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92F1" w14:textId="2115F3DF" w:rsidR="004A7117" w:rsidRDefault="00000000" w:rsidP="004A7117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Arial" w:eastAsia="Calibri" w:hAnsi="Arial" w:cs="Arial"/>
          <w:b/>
          <w:sz w:val="20"/>
          <w:szCs w:val="20"/>
        </w:rPr>
      </w:pPr>
      <w:sdt>
        <w:sdtPr>
          <w:rPr>
            <w:rFonts w:ascii="Arial" w:eastAsia="Calibri" w:hAnsi="Arial" w:cs="Arial"/>
            <w:b/>
            <w:bCs/>
            <w:sz w:val="20"/>
            <w:szCs w:val="20"/>
            <w:lang w:eastAsia="es-ES"/>
          </w:rPr>
          <w:id w:val="455226971"/>
          <w:docPartObj>
            <w:docPartGallery w:val="Watermarks"/>
            <w:docPartUnique/>
          </w:docPartObj>
        </w:sdtPr>
        <w:sdtContent>
          <w:r w:rsidR="00EA4126" w:rsidRPr="00EA4126">
            <w:rPr>
              <w:rFonts w:ascii="Arial" w:eastAsia="Calibri" w:hAnsi="Arial" w:cs="Arial"/>
              <w:b/>
              <w:bCs/>
              <w:noProof/>
              <w:sz w:val="20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51D6DE56" wp14:editId="281E70B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000125" r="0" b="715010"/>
                    <wp:wrapNone/>
                    <wp:docPr id="1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F59FF" w14:textId="18DF111C" w:rsidR="00EA4126" w:rsidRDefault="00EA4126" w:rsidP="00E757D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a="http://schemas.openxmlformats.org/drawingml/2006/main">
                <w:pict>
                  <v:shapetype id="_x0000_t202" coordsize="21600,21600" o:spt="202" path="m,l,21600r21600,l21600,xe" w14:anchorId="51D6DE56">
                    <v:stroke joinstyle="miter"/>
                    <v:path gradientshapeok="t" o:connecttype="rect"/>
                  </v:shapetype>
                  <v:shape id="Cuadro de texto 1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>
                    <v:stroke joinstyle="round"/>
                    <o:lock v:ext="edit" shapetype="t"/>
                    <v:textbox style="mso-fit-shape-to-text:t">
                      <w:txbxContent>
                        <w:p w:rsidR="00EA4126" w:rsidP="00E757DA" w:rsidRDefault="00EA4126" w14:paraId="24DF59FF" w14:textId="18DF111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4A7117" w:rsidRPr="00007AA7">
        <w:rPr>
          <w:rFonts w:ascii="Calibri" w:eastAsia="Calibri" w:hAnsi="Calibri" w:cs="Arial"/>
          <w:b/>
          <w:sz w:val="20"/>
          <w:szCs w:val="20"/>
          <w:highlight w:val="lightGray"/>
        </w:rPr>
        <w:t>[</w:t>
      </w:r>
      <w:r w:rsidR="004A7117" w:rsidRPr="00E757DA">
        <w:rPr>
          <w:rFonts w:ascii="Arial" w:eastAsia="Calibri" w:hAnsi="Arial" w:cs="Arial"/>
          <w:b/>
          <w:sz w:val="20"/>
          <w:szCs w:val="20"/>
          <w:highlight w:val="lightGray"/>
        </w:rPr>
        <w:t>Número del Proceso de Contratación]</w:t>
      </w:r>
      <w:r w:rsidR="004A7117" w:rsidRPr="00E757DA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5BC711A" w14:textId="77777777" w:rsidR="00B808DE" w:rsidRPr="00E757DA" w:rsidRDefault="00B808DE" w:rsidP="004A7117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Arial" w:eastAsia="Calibri" w:hAnsi="Arial" w:cs="Arial"/>
          <w:sz w:val="20"/>
          <w:szCs w:val="20"/>
        </w:rPr>
      </w:pPr>
    </w:p>
    <w:p w14:paraId="4A0D284E" w14:textId="1CC28634" w:rsidR="004A7117" w:rsidRPr="004A7117" w:rsidRDefault="004A7117" w:rsidP="00007AA7">
      <w:pPr>
        <w:keepNext/>
        <w:tabs>
          <w:tab w:val="left" w:pos="567"/>
          <w:tab w:val="left" w:pos="9356"/>
        </w:tabs>
        <w:spacing w:before="120" w:after="0" w:line="240" w:lineRule="auto"/>
        <w:ind w:left="284"/>
        <w:jc w:val="center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 w:rsidRPr="00E757DA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FORMATO 4 </w:t>
      </w:r>
      <w:r w:rsidR="00B808DE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-</w:t>
      </w:r>
      <w:r w:rsidR="00F36C2F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 </w:t>
      </w:r>
      <w:r w:rsidRPr="00E757DA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CAPACIDAD FINANCIERA</w:t>
      </w:r>
      <w:r w:rsidR="00443B18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 Y ORGANIZACIONAL</w:t>
      </w:r>
      <w:r w:rsidRPr="00E757DA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 (PERSONAS NATURALES O JURÍDICAS EX</w:t>
      </w:r>
      <w:r w:rsidR="00826E30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T</w:t>
      </w:r>
      <w:r w:rsidRPr="00E757DA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RANJERAS </w:t>
      </w:r>
      <w:r w:rsidR="000825C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SIN </w:t>
      </w:r>
      <w:r w:rsidRPr="00E757DA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DOMICILIO O SUCURSAL EN COLOMBIA</w:t>
      </w:r>
      <w:r w:rsidR="00A07BD6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)</w:t>
      </w:r>
    </w:p>
    <w:p w14:paraId="30C7A2B3" w14:textId="77777777" w:rsidR="004A7117" w:rsidRPr="004A7117" w:rsidRDefault="004A7117" w:rsidP="00007AA7">
      <w:pPr>
        <w:keepNext/>
        <w:tabs>
          <w:tab w:val="left" w:pos="567"/>
          <w:tab w:val="left" w:pos="9356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6F40FB67" w14:textId="77777777" w:rsidR="00680B4E" w:rsidRPr="00845576" w:rsidRDefault="00680B4E" w:rsidP="00680B4E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30BAF569">
        <w:rPr>
          <w:sz w:val="20"/>
          <w:szCs w:val="20"/>
        </w:rPr>
        <w:t>Señores</w:t>
      </w:r>
    </w:p>
    <w:p w14:paraId="25028E2D" w14:textId="19C0F62D" w:rsidR="3D6560C1" w:rsidRDefault="3D6560C1" w:rsidP="30BAF56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30BAF569">
        <w:rPr>
          <w:rFonts w:eastAsia="Arial"/>
          <w:b/>
          <w:bCs/>
          <w:color w:val="000000" w:themeColor="text1"/>
          <w:sz w:val="20"/>
          <w:szCs w:val="20"/>
        </w:rPr>
        <w:t>FIDUOCCIDENTE S.A</w:t>
      </w:r>
    </w:p>
    <w:p w14:paraId="59924114" w14:textId="5F5D18DB" w:rsidR="3D6560C1" w:rsidRDefault="3D6560C1" w:rsidP="30BAF56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30BAF569">
        <w:rPr>
          <w:rFonts w:eastAsia="Arial"/>
          <w:color w:val="000000" w:themeColor="text1"/>
          <w:sz w:val="20"/>
          <w:szCs w:val="20"/>
        </w:rPr>
        <w:t>Carrera 13 No. 26 A - 47 Piso 9-10, Bogotá.</w:t>
      </w:r>
    </w:p>
    <w:p w14:paraId="53C4879F" w14:textId="0F4D8FD6" w:rsidR="3D6560C1" w:rsidRDefault="3D6560C1" w:rsidP="30BAF56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30BAF569">
        <w:rPr>
          <w:rFonts w:eastAsia="Arial"/>
          <w:color w:val="000000" w:themeColor="text1"/>
          <w:sz w:val="20"/>
          <w:szCs w:val="20"/>
        </w:rPr>
        <w:t>Bogotá</w:t>
      </w:r>
    </w:p>
    <w:p w14:paraId="4D5DC60E" w14:textId="69989104" w:rsidR="30BAF569" w:rsidRDefault="30BAF569" w:rsidP="30BAF56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</w:p>
    <w:p w14:paraId="2F6D9383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 w:rsidRPr="004A711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 </w:t>
      </w:r>
    </w:p>
    <w:p w14:paraId="19C0CE93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 w:rsidRPr="004A711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 </w:t>
      </w:r>
    </w:p>
    <w:p w14:paraId="14C1A9E8" w14:textId="0F6776C5" w:rsid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  <w:r w:rsidRPr="004A711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REFERENCIA: </w:t>
      </w: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 xml:space="preserve">Proceso de </w:t>
      </w:r>
      <w:r w:rsidR="0049207F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>C</w:t>
      </w: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 xml:space="preserve">ontratación </w:t>
      </w: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highlight w:val="lightGray"/>
          <w:lang w:val="es-ES" w:eastAsia="es-ES"/>
        </w:rPr>
        <w:t xml:space="preserve">[Incluir número del </w:t>
      </w:r>
      <w:r w:rsidR="00684326">
        <w:rPr>
          <w:rFonts w:ascii="Arial" w:eastAsia="Calibri" w:hAnsi="Arial" w:cs="Arial"/>
          <w:bCs/>
          <w:color w:val="000000" w:themeColor="text1"/>
          <w:sz w:val="20"/>
          <w:szCs w:val="20"/>
          <w:highlight w:val="lightGray"/>
          <w:lang w:val="es-ES" w:eastAsia="es-ES"/>
        </w:rPr>
        <w:t>P</w:t>
      </w: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highlight w:val="lightGray"/>
          <w:lang w:val="es-ES" w:eastAsia="es-ES"/>
        </w:rPr>
        <w:t xml:space="preserve">roceso de </w:t>
      </w:r>
      <w:r w:rsidR="00684326">
        <w:rPr>
          <w:rFonts w:ascii="Arial" w:eastAsia="Calibri" w:hAnsi="Arial" w:cs="Arial"/>
          <w:bCs/>
          <w:color w:val="000000" w:themeColor="text1"/>
          <w:sz w:val="20"/>
          <w:szCs w:val="20"/>
          <w:highlight w:val="lightGray"/>
          <w:lang w:val="es-ES" w:eastAsia="es-ES"/>
        </w:rPr>
        <w:t>C</w:t>
      </w: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highlight w:val="lightGray"/>
          <w:lang w:val="es-ES" w:eastAsia="es-ES"/>
        </w:rPr>
        <w:t>ontratación]</w:t>
      </w: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 xml:space="preserve"> </w:t>
      </w:r>
    </w:p>
    <w:p w14:paraId="370FC913" w14:textId="77777777" w:rsidR="002107E0" w:rsidRDefault="002107E0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</w:p>
    <w:p w14:paraId="77C5188B" w14:textId="68148135" w:rsidR="00C715BB" w:rsidRPr="004A7117" w:rsidRDefault="002107E0" w:rsidP="00007AA7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  <w:r w:rsidRPr="30BAF569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Objeto</w:t>
      </w:r>
      <w:r w:rsidRPr="30BAF569">
        <w:rPr>
          <w:rFonts w:ascii="Arial" w:eastAsia="Calibri" w:hAnsi="Arial" w:cs="Arial"/>
          <w:color w:val="000000" w:themeColor="text1"/>
          <w:sz w:val="20"/>
          <w:szCs w:val="20"/>
          <w:lang w:val="es-ES" w:eastAsia="es-ES"/>
        </w:rPr>
        <w:t xml:space="preserve">:  </w:t>
      </w:r>
    </w:p>
    <w:p w14:paraId="2E50F09A" w14:textId="685FD292" w:rsidR="30BAF569" w:rsidRDefault="30BAF569" w:rsidP="30BAF569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color w:val="000000" w:themeColor="text1"/>
          <w:sz w:val="20"/>
          <w:szCs w:val="20"/>
          <w:lang w:val="es-ES" w:eastAsia="es-ES"/>
        </w:rPr>
      </w:pPr>
    </w:p>
    <w:p w14:paraId="3A49F33C" w14:textId="7E092B68" w:rsidR="577D7A84" w:rsidRDefault="577D7A84" w:rsidP="30BAF569">
      <w:pPr>
        <w:spacing w:after="0" w:line="240" w:lineRule="auto"/>
        <w:jc w:val="both"/>
      </w:pPr>
      <w:r w:rsidRPr="30BAF569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CONTRATAR LA INTERVENTORIA INTEGRAL PARA EL PROYECTO: “PAVIMENTACIÓN EN CONCRETO RÍGIDO DE TRAMOS VIALES EN EL SECTOR DE EL TIGRE EN EL MUNICIPIO DEL VALLE DEL GUAMUEZ DEPARTAMENTO DEL PUTUMAYO”</w:t>
      </w:r>
    </w:p>
    <w:p w14:paraId="344CBBD3" w14:textId="28CE6342" w:rsidR="30BAF569" w:rsidRDefault="30BAF569" w:rsidP="30BAF569">
      <w:pPr>
        <w:pStyle w:val="InviasNormal"/>
        <w:contextualSpacing/>
        <w:outlineLvl w:val="0"/>
        <w:rPr>
          <w:rFonts w:eastAsia="Arial"/>
          <w:sz w:val="20"/>
          <w:szCs w:val="20"/>
          <w:highlight w:val="lightGray"/>
        </w:rPr>
      </w:pPr>
    </w:p>
    <w:p w14:paraId="4A4D9C0E" w14:textId="4CF4497B" w:rsid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</w:p>
    <w:tbl>
      <w:tblPr>
        <w:tblStyle w:val="Tablaconcuadrcula1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7037"/>
      </w:tblGrid>
      <w:tr w:rsidR="0027210B" w:rsidRPr="004A7117" w14:paraId="34718A67" w14:textId="77777777" w:rsidTr="00682CCB">
        <w:trPr>
          <w:trHeight w:val="460"/>
        </w:trPr>
        <w:tc>
          <w:tcPr>
            <w:tcW w:w="1522" w:type="dxa"/>
            <w:vAlign w:val="center"/>
            <w:hideMark/>
          </w:tcPr>
          <w:p w14:paraId="1E68B1CF" w14:textId="77777777" w:rsidR="0027210B" w:rsidRPr="004A7117" w:rsidRDefault="0027210B" w:rsidP="00682CC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Proponente:</w:t>
            </w:r>
          </w:p>
        </w:tc>
        <w:tc>
          <w:tcPr>
            <w:tcW w:w="7037" w:type="dxa"/>
            <w:shd w:val="clear" w:color="auto" w:fill="F2F2F2"/>
            <w:vAlign w:val="center"/>
          </w:tcPr>
          <w:p w14:paraId="317A1B2E" w14:textId="77777777" w:rsidR="0027210B" w:rsidRPr="004A7117" w:rsidRDefault="0027210B" w:rsidP="00682CC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AB95B51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</w:pPr>
    </w:p>
    <w:p w14:paraId="16DD6AC8" w14:textId="244D7DFA" w:rsidR="00BF2DCA" w:rsidRPr="006354A2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[La información </w:t>
      </w:r>
      <w:r w:rsidR="00EA5CF7"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financiera debe</w:t>
      </w: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presentar</w:t>
      </w:r>
      <w:r w:rsidR="00633788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se</w:t>
      </w: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en </w:t>
      </w:r>
      <w:r w:rsidR="00933CE7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P</w:t>
      </w: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esos, utilice punto para miles y coma para decimales. Las fechas de corte será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n</w:t>
      </w: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la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s</w:t>
      </w: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indicadas en el </w:t>
      </w:r>
      <w:r w:rsidR="00633788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P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liego de </w:t>
      </w:r>
      <w:r w:rsidR="00633788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C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ondiciones. </w:t>
      </w:r>
      <w:r w:rsidRPr="006354A2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Las </w:t>
      </w:r>
      <w:r w:rsidR="007D1AFD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S</w:t>
      </w:r>
      <w:r w:rsidRPr="006354A2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ucursales de sociedad extranjera deben presentar para registro la información contable y financiera de su casa </w:t>
      </w:r>
      <w:r w:rsidR="008B36F4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M</w:t>
      </w:r>
      <w:r w:rsidRPr="006354A2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atriz]</w:t>
      </w:r>
    </w:p>
    <w:p w14:paraId="47564177" w14:textId="77777777" w:rsidR="00BF2DCA" w:rsidRPr="006354A2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531A3EA8" w14:textId="2CC98A5E" w:rsidR="00BF2DCA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La </w:t>
      </w:r>
      <w:r w:rsidR="00933CE7">
        <w:rPr>
          <w:rFonts w:ascii="Arial" w:eastAsia="MS Mincho" w:hAnsi="Arial" w:cs="Arial"/>
          <w:sz w:val="20"/>
          <w:szCs w:val="20"/>
          <w:lang w:eastAsia="es-ES"/>
        </w:rPr>
        <w:t>T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asa </w:t>
      </w:r>
      <w:r w:rsidR="00933CE7">
        <w:rPr>
          <w:rFonts w:ascii="Arial" w:eastAsia="MS Mincho" w:hAnsi="Arial" w:cs="Arial"/>
          <w:sz w:val="20"/>
          <w:szCs w:val="20"/>
          <w:lang w:eastAsia="es-ES"/>
        </w:rPr>
        <w:t>R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epresentativa del </w:t>
      </w:r>
      <w:r w:rsidR="00933CE7">
        <w:rPr>
          <w:rFonts w:ascii="Arial" w:eastAsia="MS Mincho" w:hAnsi="Arial" w:cs="Arial"/>
          <w:sz w:val="20"/>
          <w:szCs w:val="20"/>
          <w:lang w:eastAsia="es-ES"/>
        </w:rPr>
        <w:t>M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ercado utilizada para la conversión </w:t>
      </w:r>
      <w:r w:rsidR="1B40A0ED" w:rsidRPr="6203FE63">
        <w:rPr>
          <w:rFonts w:ascii="Arial" w:eastAsia="MS Mincho" w:hAnsi="Arial" w:cs="Arial"/>
          <w:sz w:val="20"/>
          <w:szCs w:val="20"/>
          <w:lang w:eastAsia="es-ES"/>
        </w:rPr>
        <w:t xml:space="preserve">a </w:t>
      </w:r>
      <w:proofErr w:type="gramStart"/>
      <w:r w:rsidR="1B40A0ED" w:rsidRPr="6203FE63">
        <w:rPr>
          <w:rFonts w:ascii="Arial" w:eastAsia="MS Mincho" w:hAnsi="Arial" w:cs="Arial"/>
          <w:sz w:val="20"/>
          <w:szCs w:val="20"/>
          <w:lang w:eastAsia="es-ES"/>
        </w:rPr>
        <w:t>Pesos Colombianos</w:t>
      </w:r>
      <w:proofErr w:type="gramEnd"/>
      <w:r w:rsidR="1B40A0ED" w:rsidRPr="6203FE63">
        <w:rPr>
          <w:rFonts w:ascii="Arial" w:eastAsia="MS Mincho" w:hAnsi="Arial" w:cs="Arial"/>
          <w:sz w:val="20"/>
          <w:szCs w:val="20"/>
          <w:lang w:eastAsia="es-ES"/>
        </w:rPr>
        <w:t xml:space="preserve"> 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de los Estados Financieros certificada por la Superintendencia Financiera de Colombia es la siguiente: </w:t>
      </w:r>
      <w:r w:rsidRPr="00007AA7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[</w:t>
      </w:r>
      <w:r w:rsidRPr="006F0D61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I</w:t>
      </w:r>
      <w:r w:rsidRPr="006354A2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ncluir TRM del día de expedición</w:t>
      </w:r>
      <w:r w:rsidR="005E3E74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(fecha de corte)</w:t>
      </w:r>
      <w:r w:rsidRPr="006354A2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de los Estados Financieros</w:t>
      </w:r>
      <w:r w:rsidRPr="00007AA7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]</w:t>
      </w:r>
    </w:p>
    <w:p w14:paraId="2631106B" w14:textId="77777777" w:rsidR="00BF2DCA" w:rsidRPr="006354A2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31611C9A" w14:textId="2FB0E6F6" w:rsidR="004A7117" w:rsidRPr="00E757DA" w:rsidRDefault="000D087A" w:rsidP="00E757D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0D087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Balance </w:t>
      </w:r>
      <w:r w:rsidR="0056415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G</w:t>
      </w:r>
      <w:r w:rsidRPr="000D087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eneral y </w:t>
      </w:r>
      <w:r w:rsidR="0056415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</w:t>
      </w:r>
      <w:r w:rsidRPr="000D087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stado de </w:t>
      </w:r>
      <w:r w:rsidR="0056415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</w:t>
      </w:r>
      <w:r w:rsidRPr="000D087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esultados</w:t>
      </w:r>
      <w:r w:rsidR="004A7117" w:rsidRPr="00E757D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 xml:space="preserve"> </w:t>
      </w:r>
    </w:p>
    <w:p w14:paraId="7593149D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1"/>
        <w:tblW w:w="0" w:type="auto"/>
        <w:jc w:val="center"/>
        <w:tblInd w:w="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2101"/>
        <w:gridCol w:w="1681"/>
        <w:gridCol w:w="1682"/>
        <w:gridCol w:w="1682"/>
        <w:gridCol w:w="1682"/>
      </w:tblGrid>
      <w:tr w:rsidR="004A7117" w:rsidRPr="00FA158D" w14:paraId="58BDE44B" w14:textId="77777777" w:rsidTr="00E757DA">
        <w:trPr>
          <w:tblHeader/>
          <w:jc w:val="center"/>
        </w:trPr>
        <w:tc>
          <w:tcPr>
            <w:tcW w:w="2621" w:type="dxa"/>
            <w:vMerge w:val="restart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268ABA1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Cuenta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3312E27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7687F48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4A7117" w:rsidRPr="00FA158D" w14:paraId="5230626F" w14:textId="77777777" w:rsidTr="00E757DA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07EC0311" w14:textId="77777777" w:rsidR="004A7117" w:rsidRPr="00E757DA" w:rsidRDefault="004A7117" w:rsidP="004A7117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043E5349" w14:textId="244FFECA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Proponente (Valor en </w:t>
            </w:r>
            <w:proofErr w:type="gramStart"/>
            <w:r w:rsidR="00933C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esos </w:t>
            </w:r>
            <w:r w:rsidR="00933C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olombianos</w:t>
            </w:r>
            <w:proofErr w:type="gramEnd"/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660DBC28" w14:textId="6DA34BFC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Integrante 1 (Valor en </w:t>
            </w:r>
            <w:proofErr w:type="gramStart"/>
            <w:r w:rsidR="00933C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esos </w:t>
            </w:r>
            <w:r w:rsidR="00933C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olombianos</w:t>
            </w:r>
            <w:proofErr w:type="gramEnd"/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37F843EA" w14:textId="42323779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Integrante 2 (Valor en </w:t>
            </w:r>
            <w:proofErr w:type="gramStart"/>
            <w:r w:rsidR="00933C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esos </w:t>
            </w:r>
            <w:r w:rsidR="00933C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olombianos</w:t>
            </w:r>
            <w:proofErr w:type="gramEnd"/>
            <w:r w:rsidR="00C514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4A524BBD" w14:textId="1AE8568A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Integrante 3 (Valor en </w:t>
            </w:r>
            <w:proofErr w:type="gramStart"/>
            <w:r w:rsidR="009A13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esos </w:t>
            </w:r>
            <w:r w:rsidR="009A13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olombianos</w:t>
            </w:r>
            <w:proofErr w:type="gramEnd"/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A7117" w:rsidRPr="00FA158D" w14:paraId="3696B50F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253D0ED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Activo corriente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26E679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0896C9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4316C68D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BCBDAD3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30F3E454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4EACC336" w14:textId="3705E28C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Activo </w:t>
            </w:r>
            <w:r w:rsidR="00E008D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otal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4C9C263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B332CA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544D098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4C032D7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6DE66853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178B49E7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Pasivo corriente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59EDF29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4AE4033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85CD86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0CE5FB4D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305B9E5A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3B3D3090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Pasivo total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57CDA4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1CDD69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0AD422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1D0BFD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257359AA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45D6ABFA" w14:textId="77D0EF98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Utilidad </w:t>
            </w:r>
            <w:r w:rsidR="001F7367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peracional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7906205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90D4F9A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EB3B57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F456CF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5C44FE40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55439F4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Gastos de intereses</w:t>
            </w: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E43574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8789790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55B357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71E30D9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63181EEF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5DDABC2F" w14:textId="00A24911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Fecha de corte de los </w:t>
            </w:r>
            <w:r w:rsidR="00F472F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stados </w:t>
            </w:r>
            <w:r w:rsidR="00F472F7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inancieros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B72363C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797697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6B714D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8A73E92" w14:textId="549B9F1E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F67A3FF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360B3A11" w14:textId="6CD9B2AB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  <w:r w:rsidRPr="00007AA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[</w:t>
      </w: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 xml:space="preserve">Si el </w:t>
      </w:r>
      <w:r w:rsidR="00151B1B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P</w:t>
      </w: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 xml:space="preserve">roponente es plural y tiene más de tres </w:t>
      </w:r>
      <w:r w:rsidR="00EE3D10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 xml:space="preserve">(3) </w:t>
      </w: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integrantes debe insertar las columnas adicionales en la tabla anterior</w:t>
      </w:r>
      <w:r w:rsidR="006F0D61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.]</w:t>
      </w:r>
    </w:p>
    <w:p w14:paraId="333EB33C" w14:textId="77777777" w:rsid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</w:p>
    <w:p w14:paraId="6328FF34" w14:textId="77777777" w:rsidR="00B300AC" w:rsidRPr="004A7117" w:rsidRDefault="00B300AC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</w:p>
    <w:p w14:paraId="076EDCB1" w14:textId="02C476A5" w:rsidR="004A7117" w:rsidRPr="004A7117" w:rsidRDefault="004A7117" w:rsidP="004A71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4A71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 xml:space="preserve">Capacidad </w:t>
      </w:r>
      <w:r w:rsidR="00151B1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>F</w:t>
      </w:r>
      <w:r w:rsidRPr="004A71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>inanciera</w:t>
      </w:r>
    </w:p>
    <w:p w14:paraId="43152840" w14:textId="77777777" w:rsidR="004A7117" w:rsidRPr="004A7117" w:rsidRDefault="004A7117" w:rsidP="004A7117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1DB5F0B3" w14:textId="77777777" w:rsidR="004A7117" w:rsidRPr="004A7117" w:rsidRDefault="004A7117" w:rsidP="004A7117">
      <w:pPr>
        <w:spacing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  <w:r w:rsidRPr="004A711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  <w:t xml:space="preserve">Indique las siguientes cifras con máximo 2 decimales: </w:t>
      </w:r>
    </w:p>
    <w:p w14:paraId="67DFC782" w14:textId="77777777" w:rsidR="004A7117" w:rsidRPr="004A7117" w:rsidRDefault="004A7117" w:rsidP="004A7117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1"/>
        <w:tblW w:w="0" w:type="auto"/>
        <w:jc w:val="center"/>
        <w:tblInd w:w="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2481"/>
        <w:gridCol w:w="1622"/>
        <w:gridCol w:w="1575"/>
        <w:gridCol w:w="1575"/>
        <w:gridCol w:w="1575"/>
      </w:tblGrid>
      <w:tr w:rsidR="004A7117" w:rsidRPr="004512E1" w14:paraId="79A52DC6" w14:textId="77777777" w:rsidTr="004A7117">
        <w:trPr>
          <w:tblHeader/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0EF5C72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Porcentaje de participación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05E6FA58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091EB227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4A7117" w:rsidRPr="004512E1" w14:paraId="2E625C83" w14:textId="77777777" w:rsidTr="004A7117">
        <w:trPr>
          <w:tblHeader/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50D9FA3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55600DF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Oferente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61052A67" w14:textId="65D35CF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1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1E38918E" w14:textId="78A26165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2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7B34A9C8" w14:textId="087F4E9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3</w:t>
            </w:r>
          </w:p>
        </w:tc>
      </w:tr>
      <w:tr w:rsidR="004A7117" w:rsidRPr="004512E1" w14:paraId="4236FC9E" w14:textId="77777777" w:rsidTr="004A7117">
        <w:trPr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0E83D500" w14:textId="460854C8" w:rsidR="004A7117" w:rsidRPr="00E757DA" w:rsidRDefault="004A7117" w:rsidP="004A711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57DA">
              <w:rPr>
                <w:rFonts w:ascii="Arial" w:eastAsia="Arial" w:hAnsi="Arial" w:cs="Arial"/>
                <w:sz w:val="20"/>
                <w:szCs w:val="20"/>
              </w:rPr>
              <w:t xml:space="preserve">Índice de </w:t>
            </w:r>
            <w:r w:rsidR="00912D6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E757DA">
              <w:rPr>
                <w:rFonts w:ascii="Arial" w:eastAsia="Arial" w:hAnsi="Arial" w:cs="Arial"/>
                <w:sz w:val="20"/>
                <w:szCs w:val="20"/>
              </w:rPr>
              <w:t>iquidez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28F187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6A9B723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7E39EF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2556CAD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4512E1" w14:paraId="7786E8CF" w14:textId="77777777" w:rsidTr="004A7117">
        <w:trPr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52861615" w14:textId="77777777" w:rsidR="004A7117" w:rsidRPr="00E757DA" w:rsidRDefault="004A7117" w:rsidP="004A711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57DA">
              <w:rPr>
                <w:rFonts w:ascii="Arial" w:eastAsia="Arial" w:hAnsi="Arial" w:cs="Arial"/>
                <w:sz w:val="20"/>
                <w:szCs w:val="20"/>
              </w:rPr>
              <w:t>Índice de Endeudamiento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D0A17EA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0744689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66E2B9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B8A6665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4512E1" w14:paraId="0EC2A9E5" w14:textId="77777777" w:rsidTr="004A7117">
        <w:trPr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0D9E4F47" w14:textId="77777777" w:rsidR="004A7117" w:rsidRPr="00E757DA" w:rsidRDefault="004A7117" w:rsidP="004A711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57DA">
              <w:rPr>
                <w:rFonts w:ascii="Arial" w:eastAsia="Arial" w:hAnsi="Arial" w:cs="Arial"/>
                <w:sz w:val="20"/>
                <w:szCs w:val="20"/>
              </w:rPr>
              <w:t>Razón de Cobertura de Intereses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0D5416DC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DFDB50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9160BA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DCAF917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CFC750E" w14:textId="77777777" w:rsidR="004A7117" w:rsidRPr="004A7117" w:rsidRDefault="004A7117" w:rsidP="004A711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ES"/>
        </w:rPr>
      </w:pPr>
    </w:p>
    <w:p w14:paraId="5C238322" w14:textId="76A82B60" w:rsidR="004A7117" w:rsidRDefault="004A7117" w:rsidP="004A71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s-ES"/>
        </w:rPr>
      </w:pP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 xml:space="preserve">[Si el </w:t>
      </w:r>
      <w:r w:rsidR="00912D6F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P</w:t>
      </w: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 xml:space="preserve">roponente es plural y tiene más de tres </w:t>
      </w:r>
      <w:r w:rsidR="00EE3D10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 xml:space="preserve">(3) </w:t>
      </w: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participantes debe insertar las columnas adicionales en la tabla anterior</w:t>
      </w:r>
      <w:r w:rsidRPr="006F0D61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.</w:t>
      </w:r>
      <w:r w:rsidR="00422A5D" w:rsidRPr="00007AA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]</w:t>
      </w:r>
    </w:p>
    <w:p w14:paraId="1F9129CC" w14:textId="1EFD4962" w:rsidR="00422A5D" w:rsidRDefault="00422A5D" w:rsidP="004A71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s-ES"/>
        </w:rPr>
      </w:pPr>
    </w:p>
    <w:p w14:paraId="27649061" w14:textId="2C9504C7" w:rsidR="00422A5D" w:rsidRPr="00E757DA" w:rsidRDefault="00422A5D" w:rsidP="00E757DA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757D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Capacidad </w:t>
      </w:r>
      <w:r w:rsidR="00E906AB">
        <w:rPr>
          <w:rFonts w:ascii="Arial" w:eastAsia="Times New Roman" w:hAnsi="Arial" w:cs="Arial"/>
          <w:b/>
          <w:sz w:val="20"/>
          <w:szCs w:val="20"/>
          <w:lang w:eastAsia="es-ES"/>
        </w:rPr>
        <w:t>O</w:t>
      </w:r>
      <w:r w:rsidRPr="00E757DA">
        <w:rPr>
          <w:rFonts w:ascii="Arial" w:eastAsia="Times New Roman" w:hAnsi="Arial" w:cs="Arial"/>
          <w:b/>
          <w:sz w:val="20"/>
          <w:szCs w:val="20"/>
          <w:lang w:eastAsia="es-ES"/>
        </w:rPr>
        <w:t>rganizacional</w:t>
      </w:r>
    </w:p>
    <w:p w14:paraId="5803951B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p w14:paraId="1C7C0BAC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  <w:r w:rsidRPr="006354A2">
        <w:rPr>
          <w:rFonts w:ascii="Arial" w:eastAsia="Times New Roman" w:hAnsi="Arial" w:cs="Arial"/>
          <w:bCs/>
          <w:sz w:val="20"/>
          <w:szCs w:val="20"/>
          <w:lang w:eastAsia="es-ES"/>
        </w:rPr>
        <w:t>Indique las siguientes cifras con máximo 2 decimales:</w:t>
      </w:r>
    </w:p>
    <w:p w14:paraId="5DD8774F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422A5D" w:rsidRPr="00712C50" w14:paraId="6EA7876A" w14:textId="77777777" w:rsidTr="00FF4459">
        <w:tc>
          <w:tcPr>
            <w:tcW w:w="1765" w:type="dxa"/>
            <w:shd w:val="clear" w:color="auto" w:fill="4E4D4D"/>
            <w:vAlign w:val="center"/>
          </w:tcPr>
          <w:p w14:paraId="546609E2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69960A6D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3C1AE3F2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422A5D" w:rsidRPr="00712C50" w14:paraId="22E4C39A" w14:textId="77777777" w:rsidTr="00FF4459">
        <w:tc>
          <w:tcPr>
            <w:tcW w:w="1765" w:type="dxa"/>
            <w:shd w:val="clear" w:color="auto" w:fill="4E4D4D"/>
            <w:vAlign w:val="center"/>
          </w:tcPr>
          <w:p w14:paraId="2C02D8CF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044434E0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47AD2747" w14:textId="16F6A3BE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participante 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58C8A795" w14:textId="0EF45BEF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participante 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4D1E256" w14:textId="4F77A43C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participante 3</w:t>
            </w:r>
          </w:p>
        </w:tc>
      </w:tr>
      <w:tr w:rsidR="00422A5D" w:rsidRPr="00712C50" w14:paraId="7BC2F122" w14:textId="77777777" w:rsidTr="00FF4459">
        <w:tc>
          <w:tcPr>
            <w:tcW w:w="1765" w:type="dxa"/>
            <w:vAlign w:val="center"/>
          </w:tcPr>
          <w:p w14:paraId="3D30B3ED" w14:textId="77777777" w:rsidR="00422A5D" w:rsidRPr="006354A2" w:rsidRDefault="00422A5D" w:rsidP="00FF44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54A2">
              <w:rPr>
                <w:rFonts w:ascii="Arial" w:eastAsia="Arial" w:hAnsi="Arial" w:cs="Arial"/>
                <w:sz w:val="20"/>
                <w:szCs w:val="20"/>
              </w:rPr>
              <w:t>Rentabilidad sobre activos</w:t>
            </w:r>
          </w:p>
        </w:tc>
        <w:tc>
          <w:tcPr>
            <w:tcW w:w="1765" w:type="dxa"/>
          </w:tcPr>
          <w:p w14:paraId="107361CB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57B624B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9769DE7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6948BC6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422A5D" w:rsidRPr="00712C50" w14:paraId="5414D52B" w14:textId="77777777" w:rsidTr="00FF4459">
        <w:tc>
          <w:tcPr>
            <w:tcW w:w="1765" w:type="dxa"/>
            <w:vAlign w:val="center"/>
          </w:tcPr>
          <w:p w14:paraId="00A9AD20" w14:textId="77777777" w:rsidR="00422A5D" w:rsidRPr="006354A2" w:rsidRDefault="00422A5D" w:rsidP="00FF44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54A2">
              <w:rPr>
                <w:rFonts w:ascii="Arial" w:eastAsia="Arial" w:hAnsi="Arial" w:cs="Arial"/>
                <w:sz w:val="20"/>
                <w:szCs w:val="20"/>
              </w:rPr>
              <w:t>Rentabilidad sobre el patrimonio</w:t>
            </w:r>
          </w:p>
        </w:tc>
        <w:tc>
          <w:tcPr>
            <w:tcW w:w="1765" w:type="dxa"/>
          </w:tcPr>
          <w:p w14:paraId="08635D33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6FB2652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BFA175B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45ECE15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3E42AEC9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p w14:paraId="4611E622" w14:textId="6BE5065B" w:rsidR="00422A5D" w:rsidRPr="00E757DA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es-ES"/>
        </w:rPr>
      </w:pPr>
      <w:r w:rsidRPr="006354A2">
        <w:rPr>
          <w:rFonts w:ascii="Arial" w:eastAsia="Calibri" w:hAnsi="Arial" w:cs="Arial"/>
          <w:sz w:val="20"/>
          <w:szCs w:val="20"/>
          <w:highlight w:val="lightGray"/>
          <w:lang w:eastAsia="es-ES"/>
        </w:rPr>
        <w:t xml:space="preserve">[Si el </w:t>
      </w:r>
      <w:r w:rsidR="008826C9">
        <w:rPr>
          <w:rFonts w:ascii="Arial" w:eastAsia="Calibri" w:hAnsi="Arial" w:cs="Arial"/>
          <w:sz w:val="20"/>
          <w:szCs w:val="20"/>
          <w:highlight w:val="lightGray"/>
          <w:lang w:eastAsia="es-ES"/>
        </w:rPr>
        <w:t xml:space="preserve">Proponente </w:t>
      </w:r>
      <w:r w:rsidRPr="006354A2">
        <w:rPr>
          <w:rFonts w:ascii="Arial" w:eastAsia="Calibri" w:hAnsi="Arial" w:cs="Arial"/>
          <w:sz w:val="20"/>
          <w:szCs w:val="20"/>
          <w:highlight w:val="lightGray"/>
          <w:lang w:eastAsia="es-ES"/>
        </w:rPr>
        <w:t xml:space="preserve">es plural y tiene más de tres </w:t>
      </w:r>
      <w:r w:rsidR="00EE3D10">
        <w:rPr>
          <w:rFonts w:ascii="Arial" w:eastAsia="Calibri" w:hAnsi="Arial" w:cs="Arial"/>
          <w:sz w:val="20"/>
          <w:szCs w:val="20"/>
          <w:highlight w:val="lightGray"/>
          <w:lang w:eastAsia="es-ES"/>
        </w:rPr>
        <w:t>(3)</w:t>
      </w:r>
      <w:r w:rsidRPr="006354A2">
        <w:rPr>
          <w:rFonts w:ascii="Arial" w:eastAsia="Calibri" w:hAnsi="Arial" w:cs="Arial"/>
          <w:sz w:val="20"/>
          <w:szCs w:val="20"/>
          <w:highlight w:val="lightGray"/>
          <w:lang w:eastAsia="es-ES"/>
        </w:rPr>
        <w:t xml:space="preserve"> participantes debe insertar las columnas adicionales en la tabla anterior</w:t>
      </w:r>
      <w:r w:rsidRPr="00007AA7">
        <w:rPr>
          <w:rFonts w:ascii="Arial" w:eastAsia="Calibri" w:hAnsi="Arial" w:cs="Arial"/>
          <w:sz w:val="20"/>
          <w:szCs w:val="20"/>
          <w:highlight w:val="lightGray"/>
          <w:lang w:eastAsia="es-ES"/>
        </w:rPr>
        <w:t>]</w:t>
      </w:r>
    </w:p>
    <w:p w14:paraId="37B68031" w14:textId="77777777" w:rsidR="00422A5D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6F60A978" w14:textId="41DCD93F" w:rsidR="00422A5D" w:rsidRPr="006354A2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Para acreditar la anterior información, adjunto </w:t>
      </w:r>
      <w:sdt>
        <w:sdtPr>
          <w:rPr>
            <w:rFonts w:ascii="Arial" w:eastAsia="MS Mincho" w:hAnsi="Arial" w:cs="Arial"/>
            <w:sz w:val="20"/>
            <w:szCs w:val="20"/>
            <w:highlight w:val="lightGray"/>
            <w:lang w:eastAsia="es-ES"/>
          </w:rPr>
          <w:id w:val="621965231"/>
          <w:placeholder>
            <w:docPart w:val="010AFCB987A64246832C1FA06DF52811"/>
          </w:placeholder>
          <w:text/>
        </w:sdtPr>
        <w:sdtContent>
          <w:r w:rsidR="001E2835" w:rsidRPr="006354A2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 xml:space="preserve">[lista de documentos que prueban la </w:t>
          </w:r>
          <w:r w:rsidR="001E2835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C</w:t>
          </w:r>
          <w:r w:rsidR="001E2835" w:rsidRPr="006354A2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 xml:space="preserve">apacidad </w:t>
          </w:r>
          <w:r w:rsidR="001E2835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Fi</w:t>
          </w:r>
          <w:r w:rsidR="001E2835" w:rsidRPr="006354A2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 xml:space="preserve">nanciera y </w:t>
          </w:r>
          <w:r w:rsidR="001E2835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O</w:t>
          </w:r>
          <w:r w:rsidR="001E2835" w:rsidRPr="006354A2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rganizacional]</w:t>
          </w:r>
        </w:sdtContent>
      </w:sdt>
      <w:r w:rsidRPr="006354A2">
        <w:rPr>
          <w:rFonts w:ascii="Arial" w:eastAsia="Calibri" w:hAnsi="Arial" w:cs="Arial"/>
          <w:sz w:val="20"/>
          <w:szCs w:val="20"/>
          <w:lang w:eastAsia="es-ES"/>
        </w:rPr>
        <w:t>, emitidos en</w:t>
      </w:r>
      <w:r w:rsidR="007C6F67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C8509F" w:rsidRPr="00007AA7">
        <w:rPr>
          <w:rFonts w:ascii="Arial" w:eastAsia="Calibri" w:hAnsi="Arial" w:cs="Arial"/>
          <w:sz w:val="20"/>
          <w:szCs w:val="20"/>
          <w:highlight w:val="lightGray"/>
          <w:lang w:eastAsia="es-ES"/>
        </w:rPr>
        <w:t>[Incluir el país de emisión]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 </w:t>
      </w:r>
      <w:r w:rsidRPr="006354A2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</w:p>
    <w:p w14:paraId="6A526058" w14:textId="77777777" w:rsidR="00422A5D" w:rsidRPr="006354A2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1B4A4065" w14:textId="7141E832" w:rsidR="004A7117" w:rsidRPr="004A7117" w:rsidRDefault="00422A5D" w:rsidP="00E757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06354A2">
        <w:rPr>
          <w:rFonts w:ascii="Arial" w:eastAsia="MS Mincho" w:hAnsi="Arial" w:cs="Arial"/>
          <w:sz w:val="20"/>
          <w:szCs w:val="20"/>
          <w:lang w:eastAsia="es-ES"/>
        </w:rPr>
        <w:t>Declaramos bajo la gravedad de</w:t>
      </w:r>
      <w:r w:rsidR="00180BB8">
        <w:rPr>
          <w:rFonts w:ascii="Arial" w:eastAsia="MS Mincho" w:hAnsi="Arial" w:cs="Arial"/>
          <w:sz w:val="20"/>
          <w:szCs w:val="20"/>
          <w:lang w:eastAsia="es-ES"/>
        </w:rPr>
        <w:t>l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 juramento que la información consignada es cierta, comprometiendo nuestra responsabilidad personal</w:t>
      </w:r>
      <w:r w:rsidR="00933CE7">
        <w:rPr>
          <w:rFonts w:ascii="Arial" w:eastAsia="MS Mincho" w:hAnsi="Arial" w:cs="Arial"/>
          <w:sz w:val="20"/>
          <w:szCs w:val="20"/>
          <w:lang w:eastAsia="es-ES"/>
        </w:rPr>
        <w:t xml:space="preserve"> e 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institucional de las personas jurídicas que representamos. </w:t>
      </w:r>
    </w:p>
    <w:p w14:paraId="1480414C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tbl>
      <w:tblPr>
        <w:tblStyle w:val="Tablaconcuadrcula111"/>
        <w:tblW w:w="889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83"/>
        <w:gridCol w:w="4110"/>
      </w:tblGrid>
      <w:tr w:rsidR="004A7117" w:rsidRPr="004A7117" w14:paraId="4A74FD78" w14:textId="77777777" w:rsidTr="004A7117">
        <w:trPr>
          <w:trHeight w:val="616"/>
          <w:jc w:val="center"/>
        </w:trPr>
        <w:tc>
          <w:tcPr>
            <w:tcW w:w="4503" w:type="dxa"/>
            <w:shd w:val="clear" w:color="auto" w:fill="F2F2F2"/>
            <w:vAlign w:val="bottom"/>
          </w:tcPr>
          <w:p w14:paraId="1755B3A3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D94271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2D6B4CE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2F2F2"/>
          </w:tcPr>
          <w:p w14:paraId="21E30ED1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BC2272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43EF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7117" w:rsidRPr="004A7117" w14:paraId="0496F3D4" w14:textId="77777777" w:rsidTr="004A7117">
        <w:trPr>
          <w:trHeight w:val="20"/>
          <w:jc w:val="center"/>
        </w:trPr>
        <w:tc>
          <w:tcPr>
            <w:tcW w:w="4503" w:type="dxa"/>
            <w:vAlign w:val="center"/>
            <w:hideMark/>
          </w:tcPr>
          <w:p w14:paraId="052CAFAD" w14:textId="6E436528" w:rsidR="004A7117" w:rsidRPr="004A7117" w:rsidRDefault="004A7117" w:rsidP="004A711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Firma representante legal del </w:t>
            </w:r>
            <w:r w:rsidR="004570C5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P</w:t>
            </w: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roponente</w:t>
            </w:r>
          </w:p>
        </w:tc>
        <w:tc>
          <w:tcPr>
            <w:tcW w:w="283" w:type="dxa"/>
          </w:tcPr>
          <w:p w14:paraId="1E5C337A" w14:textId="77777777" w:rsidR="004A7117" w:rsidRPr="004A7117" w:rsidRDefault="004A7117" w:rsidP="004A711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14:paraId="522F8891" w14:textId="77777777" w:rsidR="004A7117" w:rsidRPr="004A7117" w:rsidRDefault="004A7117" w:rsidP="004A711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Firma revisor fiscal o contador</w:t>
            </w:r>
          </w:p>
        </w:tc>
      </w:tr>
      <w:tr w:rsidR="004A7117" w:rsidRPr="004A7117" w14:paraId="50CFFBA9" w14:textId="77777777" w:rsidTr="004A7117">
        <w:trPr>
          <w:trHeight w:val="20"/>
          <w:jc w:val="center"/>
        </w:trPr>
        <w:tc>
          <w:tcPr>
            <w:tcW w:w="4503" w:type="dxa"/>
            <w:vAlign w:val="bottom"/>
            <w:hideMark/>
          </w:tcPr>
          <w:p w14:paraId="2E14B4A1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793946539"/>
                <w:placeholder>
                  <w:docPart w:val="29942F47F5A84C26B691683F18857544"/>
                </w:placeholder>
                <w:text/>
              </w:sdtPr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“nombre”</w:t>
                </w:r>
              </w:sdtContent>
            </w:sdt>
          </w:p>
        </w:tc>
        <w:tc>
          <w:tcPr>
            <w:tcW w:w="283" w:type="dxa"/>
          </w:tcPr>
          <w:p w14:paraId="6B624932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14:paraId="349EF2A9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1566759731"/>
                <w:placeholder>
                  <w:docPart w:val="6D08AE35925846BD96B5C1D1F2BAC871"/>
                </w:placeholder>
                <w:text/>
              </w:sdtPr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“nombre”</w:t>
                </w:r>
              </w:sdtContent>
            </w:sdt>
          </w:p>
        </w:tc>
      </w:tr>
      <w:tr w:rsidR="004A7117" w:rsidRPr="004A7117" w14:paraId="71DAD2E4" w14:textId="77777777" w:rsidTr="004A7117">
        <w:trPr>
          <w:trHeight w:val="20"/>
          <w:jc w:val="center"/>
        </w:trPr>
        <w:tc>
          <w:tcPr>
            <w:tcW w:w="4503" w:type="dxa"/>
            <w:vAlign w:val="bottom"/>
            <w:hideMark/>
          </w:tcPr>
          <w:p w14:paraId="55F65A0F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-1625230103"/>
                <w:placeholder>
                  <w:docPart w:val="29942F47F5A84C26B691683F18857544"/>
                </w:placeholder>
                <w:text/>
              </w:sdtPr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66E9DF38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14:paraId="35254528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-316796570"/>
                <w:placeholder>
                  <w:docPart w:val="80A535E2F50A41ADAAE48524BA9F626F"/>
                </w:placeholder>
                <w:text/>
              </w:sdtPr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“numero de documento de identidad”</w:t>
                </w:r>
              </w:sdtContent>
            </w:sdt>
          </w:p>
        </w:tc>
      </w:tr>
    </w:tbl>
    <w:p w14:paraId="6F0AC8D5" w14:textId="77777777" w:rsidR="00E41422" w:rsidRPr="00633126" w:rsidRDefault="00E41422" w:rsidP="00E757D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419"/>
        </w:rPr>
      </w:pPr>
    </w:p>
    <w:sectPr w:rsidR="00E41422" w:rsidRPr="00633126" w:rsidSect="00682C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2DD8" w14:textId="77777777" w:rsidR="00B31774" w:rsidRDefault="00B31774" w:rsidP="00506AD4">
      <w:pPr>
        <w:spacing w:after="0" w:line="240" w:lineRule="auto"/>
      </w:pPr>
      <w:r>
        <w:separator/>
      </w:r>
    </w:p>
  </w:endnote>
  <w:endnote w:type="continuationSeparator" w:id="0">
    <w:p w14:paraId="0D506C6F" w14:textId="77777777" w:rsidR="00B31774" w:rsidRDefault="00B31774" w:rsidP="00506AD4">
      <w:pPr>
        <w:spacing w:after="0" w:line="240" w:lineRule="auto"/>
      </w:pPr>
      <w:r>
        <w:continuationSeparator/>
      </w:r>
    </w:p>
  </w:endnote>
  <w:endnote w:type="continuationNotice" w:id="1">
    <w:p w14:paraId="389428A9" w14:textId="77777777" w:rsidR="00B31774" w:rsidRDefault="00B31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A62" w14:textId="77777777" w:rsidR="00C200EF" w:rsidRDefault="00C200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F14F" w14:textId="77777777" w:rsidR="00633315" w:rsidRDefault="006333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7B19" w14:textId="77777777" w:rsidR="00C200EF" w:rsidRDefault="00C200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A25A" w14:textId="77777777" w:rsidR="00B31774" w:rsidRDefault="00B31774" w:rsidP="00506AD4">
      <w:pPr>
        <w:spacing w:after="0" w:line="240" w:lineRule="auto"/>
      </w:pPr>
      <w:r>
        <w:separator/>
      </w:r>
    </w:p>
  </w:footnote>
  <w:footnote w:type="continuationSeparator" w:id="0">
    <w:p w14:paraId="66A26F64" w14:textId="77777777" w:rsidR="00B31774" w:rsidRDefault="00B31774" w:rsidP="00506AD4">
      <w:pPr>
        <w:spacing w:after="0" w:line="240" w:lineRule="auto"/>
      </w:pPr>
      <w:r>
        <w:continuationSeparator/>
      </w:r>
    </w:p>
  </w:footnote>
  <w:footnote w:type="continuationNotice" w:id="1">
    <w:p w14:paraId="6B24E920" w14:textId="77777777" w:rsidR="00B31774" w:rsidRDefault="00B31774">
      <w:pPr>
        <w:spacing w:after="0" w:line="240" w:lineRule="auto"/>
      </w:pPr>
    </w:p>
  </w:footnote>
  <w:footnote w:id="2">
    <w:p w14:paraId="5FCDE71F" w14:textId="77777777" w:rsidR="004A7117" w:rsidRDefault="004A7117" w:rsidP="004A7117">
      <w:pPr>
        <w:pStyle w:val="Textonotapie"/>
        <w:rPr>
          <w:rFonts w:ascii="Calibri" w:eastAsia="Calibri" w:hAnsi="Calibri" w:cs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es-ES" w:eastAsia="es-ES"/>
        </w:rPr>
        <w:t>Cuando no se tengan Gastos de intereses por favor indicar con valor 0.</w:t>
      </w:r>
      <w:r>
        <w:rPr>
          <w:sz w:val="18"/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B4CC" w14:textId="77777777" w:rsidR="00C200EF" w:rsidRDefault="00C200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98BF" w14:textId="4837B6F2" w:rsidR="00BE7EA2" w:rsidRPr="00506AD4" w:rsidRDefault="00BE7EA2" w:rsidP="00BE7EA2">
    <w:pPr>
      <w:pStyle w:val="Encabezado"/>
      <w:tabs>
        <w:tab w:val="clear" w:pos="8838"/>
        <w:tab w:val="left" w:pos="4833"/>
      </w:tabs>
    </w:pPr>
    <w:r>
      <w:tab/>
    </w:r>
    <w:r>
      <w:tab/>
    </w:r>
  </w:p>
  <w:p w14:paraId="3AC9F747" w14:textId="07078128" w:rsidR="00506AD4" w:rsidRPr="00506AD4" w:rsidRDefault="00506AD4" w:rsidP="00633126">
    <w:pPr>
      <w:pStyle w:val="Encabezado"/>
      <w:tabs>
        <w:tab w:val="clear" w:pos="8838"/>
        <w:tab w:val="left" w:pos="48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F396" w14:textId="77777777" w:rsidR="00C200EF" w:rsidRDefault="00C20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30E2"/>
    <w:multiLevelType w:val="multilevel"/>
    <w:tmpl w:val="10F0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39BF01E2"/>
    <w:multiLevelType w:val="hybridMultilevel"/>
    <w:tmpl w:val="6A141008"/>
    <w:lvl w:ilvl="0" w:tplc="7CB8FCBC">
      <w:start w:val="1"/>
      <w:numFmt w:val="decimal"/>
      <w:lvlText w:val="3.%1."/>
      <w:lvlJc w:val="left"/>
      <w:pPr>
        <w:ind w:left="1068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96723"/>
    <w:multiLevelType w:val="hybridMultilevel"/>
    <w:tmpl w:val="403CC796"/>
    <w:lvl w:ilvl="0" w:tplc="A1FA7ADE">
      <w:start w:val="1"/>
      <w:numFmt w:val="decimal"/>
      <w:pStyle w:val="ZTitulo2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47A00"/>
    <w:multiLevelType w:val="multilevel"/>
    <w:tmpl w:val="52DAC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268052479">
    <w:abstractNumId w:val="2"/>
  </w:num>
  <w:num w:numId="2" w16cid:durableId="2078235777">
    <w:abstractNumId w:val="1"/>
  </w:num>
  <w:num w:numId="3" w16cid:durableId="2077313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846703">
    <w:abstractNumId w:val="0"/>
  </w:num>
  <w:num w:numId="5" w16cid:durableId="188082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22"/>
    <w:rsid w:val="00007AA7"/>
    <w:rsid w:val="00025F21"/>
    <w:rsid w:val="000269A7"/>
    <w:rsid w:val="00026FA8"/>
    <w:rsid w:val="000277CB"/>
    <w:rsid w:val="00035DA2"/>
    <w:rsid w:val="00040F2B"/>
    <w:rsid w:val="000825C5"/>
    <w:rsid w:val="0008733B"/>
    <w:rsid w:val="0009259F"/>
    <w:rsid w:val="000963E6"/>
    <w:rsid w:val="000B1656"/>
    <w:rsid w:val="000B2851"/>
    <w:rsid w:val="000B2C61"/>
    <w:rsid w:val="000B4809"/>
    <w:rsid w:val="000C015D"/>
    <w:rsid w:val="000C25F9"/>
    <w:rsid w:val="000D087A"/>
    <w:rsid w:val="000E160D"/>
    <w:rsid w:val="000F4C53"/>
    <w:rsid w:val="00107D2F"/>
    <w:rsid w:val="00117FB0"/>
    <w:rsid w:val="00133B30"/>
    <w:rsid w:val="0013425A"/>
    <w:rsid w:val="001376A4"/>
    <w:rsid w:val="00151B1B"/>
    <w:rsid w:val="001728FB"/>
    <w:rsid w:val="00180BB8"/>
    <w:rsid w:val="001C6060"/>
    <w:rsid w:val="001E2835"/>
    <w:rsid w:val="001F1FE0"/>
    <w:rsid w:val="001F7367"/>
    <w:rsid w:val="002036E2"/>
    <w:rsid w:val="002058F8"/>
    <w:rsid w:val="002107E0"/>
    <w:rsid w:val="002140B2"/>
    <w:rsid w:val="00256F30"/>
    <w:rsid w:val="0027210B"/>
    <w:rsid w:val="002A4F8B"/>
    <w:rsid w:val="002B5BEC"/>
    <w:rsid w:val="002D20CA"/>
    <w:rsid w:val="002D2962"/>
    <w:rsid w:val="002D3DEF"/>
    <w:rsid w:val="00334135"/>
    <w:rsid w:val="0036338B"/>
    <w:rsid w:val="00365B8A"/>
    <w:rsid w:val="0036604A"/>
    <w:rsid w:val="00377F99"/>
    <w:rsid w:val="003875BB"/>
    <w:rsid w:val="00387766"/>
    <w:rsid w:val="00391911"/>
    <w:rsid w:val="003A27E8"/>
    <w:rsid w:val="003B0093"/>
    <w:rsid w:val="003D1E73"/>
    <w:rsid w:val="003D2B6F"/>
    <w:rsid w:val="003E1751"/>
    <w:rsid w:val="003E4CFF"/>
    <w:rsid w:val="003F7DFB"/>
    <w:rsid w:val="00400977"/>
    <w:rsid w:val="00402EA3"/>
    <w:rsid w:val="00406343"/>
    <w:rsid w:val="00406E03"/>
    <w:rsid w:val="004222BD"/>
    <w:rsid w:val="00422A5D"/>
    <w:rsid w:val="00422D46"/>
    <w:rsid w:val="00434564"/>
    <w:rsid w:val="0043710C"/>
    <w:rsid w:val="00443B18"/>
    <w:rsid w:val="00447D1B"/>
    <w:rsid w:val="004512E1"/>
    <w:rsid w:val="004570C5"/>
    <w:rsid w:val="00476F9A"/>
    <w:rsid w:val="00484DFC"/>
    <w:rsid w:val="0049207F"/>
    <w:rsid w:val="004945D7"/>
    <w:rsid w:val="004A6F42"/>
    <w:rsid w:val="004A7117"/>
    <w:rsid w:val="004C276C"/>
    <w:rsid w:val="004C31C7"/>
    <w:rsid w:val="004C3F99"/>
    <w:rsid w:val="004D1EF2"/>
    <w:rsid w:val="004F11A6"/>
    <w:rsid w:val="00500BF3"/>
    <w:rsid w:val="00506AD4"/>
    <w:rsid w:val="00561BED"/>
    <w:rsid w:val="00564155"/>
    <w:rsid w:val="005938D3"/>
    <w:rsid w:val="00594C38"/>
    <w:rsid w:val="005C069A"/>
    <w:rsid w:val="005D0AE7"/>
    <w:rsid w:val="005E3E74"/>
    <w:rsid w:val="005E4466"/>
    <w:rsid w:val="005F61BF"/>
    <w:rsid w:val="0060054B"/>
    <w:rsid w:val="00617E8E"/>
    <w:rsid w:val="00622129"/>
    <w:rsid w:val="00633126"/>
    <w:rsid w:val="00633315"/>
    <w:rsid w:val="00633788"/>
    <w:rsid w:val="006545FF"/>
    <w:rsid w:val="00680B4E"/>
    <w:rsid w:val="00682CCB"/>
    <w:rsid w:val="00684326"/>
    <w:rsid w:val="00690C1F"/>
    <w:rsid w:val="006C66E1"/>
    <w:rsid w:val="006C76F5"/>
    <w:rsid w:val="006F0D61"/>
    <w:rsid w:val="006F4C24"/>
    <w:rsid w:val="00704AA3"/>
    <w:rsid w:val="00705472"/>
    <w:rsid w:val="007311A7"/>
    <w:rsid w:val="00734AD3"/>
    <w:rsid w:val="007420E7"/>
    <w:rsid w:val="007532F1"/>
    <w:rsid w:val="00776C07"/>
    <w:rsid w:val="007A69ED"/>
    <w:rsid w:val="007B13ED"/>
    <w:rsid w:val="007B6D65"/>
    <w:rsid w:val="007C0CA9"/>
    <w:rsid w:val="007C6F67"/>
    <w:rsid w:val="007C7B1D"/>
    <w:rsid w:val="007D03BF"/>
    <w:rsid w:val="007D159B"/>
    <w:rsid w:val="007D1AFD"/>
    <w:rsid w:val="007E312B"/>
    <w:rsid w:val="00816F33"/>
    <w:rsid w:val="00821603"/>
    <w:rsid w:val="00826E30"/>
    <w:rsid w:val="00833004"/>
    <w:rsid w:val="00841760"/>
    <w:rsid w:val="0084736B"/>
    <w:rsid w:val="0084798A"/>
    <w:rsid w:val="00851F7A"/>
    <w:rsid w:val="00853B7A"/>
    <w:rsid w:val="00863767"/>
    <w:rsid w:val="008826C9"/>
    <w:rsid w:val="008A2E8F"/>
    <w:rsid w:val="008B36F4"/>
    <w:rsid w:val="008B55D0"/>
    <w:rsid w:val="008B61CE"/>
    <w:rsid w:val="008B7D36"/>
    <w:rsid w:val="008C5F62"/>
    <w:rsid w:val="008C6CE7"/>
    <w:rsid w:val="008E07A2"/>
    <w:rsid w:val="008E43C2"/>
    <w:rsid w:val="008E7D20"/>
    <w:rsid w:val="008F1456"/>
    <w:rsid w:val="00910C43"/>
    <w:rsid w:val="00912D6F"/>
    <w:rsid w:val="009304FE"/>
    <w:rsid w:val="00933CE7"/>
    <w:rsid w:val="009648FC"/>
    <w:rsid w:val="00971C65"/>
    <w:rsid w:val="00980B17"/>
    <w:rsid w:val="009963D8"/>
    <w:rsid w:val="009A1349"/>
    <w:rsid w:val="009A3489"/>
    <w:rsid w:val="009B0A1F"/>
    <w:rsid w:val="009C5333"/>
    <w:rsid w:val="009E044B"/>
    <w:rsid w:val="009F2186"/>
    <w:rsid w:val="00A02A8C"/>
    <w:rsid w:val="00A07BD6"/>
    <w:rsid w:val="00AC7983"/>
    <w:rsid w:val="00AD24B5"/>
    <w:rsid w:val="00AF6EB6"/>
    <w:rsid w:val="00B300AC"/>
    <w:rsid w:val="00B31774"/>
    <w:rsid w:val="00B47370"/>
    <w:rsid w:val="00B5086F"/>
    <w:rsid w:val="00B5201D"/>
    <w:rsid w:val="00B605CF"/>
    <w:rsid w:val="00B800DA"/>
    <w:rsid w:val="00B808DE"/>
    <w:rsid w:val="00B80CA7"/>
    <w:rsid w:val="00B814C1"/>
    <w:rsid w:val="00B8229A"/>
    <w:rsid w:val="00B86F9E"/>
    <w:rsid w:val="00B8740C"/>
    <w:rsid w:val="00B90EC6"/>
    <w:rsid w:val="00B93743"/>
    <w:rsid w:val="00BC2050"/>
    <w:rsid w:val="00BC666A"/>
    <w:rsid w:val="00BC69B9"/>
    <w:rsid w:val="00BE7EA2"/>
    <w:rsid w:val="00BF2DCA"/>
    <w:rsid w:val="00BF32A5"/>
    <w:rsid w:val="00BF6AF1"/>
    <w:rsid w:val="00C043E2"/>
    <w:rsid w:val="00C200EF"/>
    <w:rsid w:val="00C32CF5"/>
    <w:rsid w:val="00C514C1"/>
    <w:rsid w:val="00C715BB"/>
    <w:rsid w:val="00C8509F"/>
    <w:rsid w:val="00CB53EB"/>
    <w:rsid w:val="00CE1786"/>
    <w:rsid w:val="00CE7B5F"/>
    <w:rsid w:val="00CF723C"/>
    <w:rsid w:val="00D132EF"/>
    <w:rsid w:val="00D3185B"/>
    <w:rsid w:val="00D31A23"/>
    <w:rsid w:val="00D358A1"/>
    <w:rsid w:val="00D44915"/>
    <w:rsid w:val="00D60287"/>
    <w:rsid w:val="00D6289C"/>
    <w:rsid w:val="00D65A48"/>
    <w:rsid w:val="00D75DFF"/>
    <w:rsid w:val="00D86227"/>
    <w:rsid w:val="00D91BD2"/>
    <w:rsid w:val="00D9488D"/>
    <w:rsid w:val="00DA0DDF"/>
    <w:rsid w:val="00DA36D7"/>
    <w:rsid w:val="00DF2261"/>
    <w:rsid w:val="00E008DC"/>
    <w:rsid w:val="00E0353E"/>
    <w:rsid w:val="00E41422"/>
    <w:rsid w:val="00E42CA2"/>
    <w:rsid w:val="00E43009"/>
    <w:rsid w:val="00E757DA"/>
    <w:rsid w:val="00E81F00"/>
    <w:rsid w:val="00E869EA"/>
    <w:rsid w:val="00E906AB"/>
    <w:rsid w:val="00E9349D"/>
    <w:rsid w:val="00E95CE2"/>
    <w:rsid w:val="00EA4126"/>
    <w:rsid w:val="00EA4EBF"/>
    <w:rsid w:val="00EA5CF7"/>
    <w:rsid w:val="00EE3D10"/>
    <w:rsid w:val="00EF3EB3"/>
    <w:rsid w:val="00F073E9"/>
    <w:rsid w:val="00F20015"/>
    <w:rsid w:val="00F2070A"/>
    <w:rsid w:val="00F22702"/>
    <w:rsid w:val="00F243AD"/>
    <w:rsid w:val="00F35F1B"/>
    <w:rsid w:val="00F36C2F"/>
    <w:rsid w:val="00F472F7"/>
    <w:rsid w:val="00F53075"/>
    <w:rsid w:val="00F84D97"/>
    <w:rsid w:val="00F85F27"/>
    <w:rsid w:val="00FA158D"/>
    <w:rsid w:val="00FC1D2A"/>
    <w:rsid w:val="00FC5A8B"/>
    <w:rsid w:val="00FD0802"/>
    <w:rsid w:val="00FF4459"/>
    <w:rsid w:val="0E057A87"/>
    <w:rsid w:val="1B40A0ED"/>
    <w:rsid w:val="2CCF6CC6"/>
    <w:rsid w:val="30BAF569"/>
    <w:rsid w:val="3D6560C1"/>
    <w:rsid w:val="54916B55"/>
    <w:rsid w:val="577D7A84"/>
    <w:rsid w:val="5B000CD2"/>
    <w:rsid w:val="60E48216"/>
    <w:rsid w:val="6203FE63"/>
    <w:rsid w:val="649FA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57A87"/>
  <w15:chartTrackingRefBased/>
  <w15:docId w15:val="{4E30A073-C088-4E35-9670-383D60D2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422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itulo2">
    <w:name w:val="Z Titulo 2"/>
    <w:basedOn w:val="Normal"/>
    <w:qFormat/>
    <w:rsid w:val="00E41422"/>
    <w:pPr>
      <w:keepNext/>
      <w:keepLines/>
      <w:numPr>
        <w:numId w:val="1"/>
      </w:numPr>
      <w:spacing w:before="120" w:after="120" w:line="240" w:lineRule="auto"/>
      <w:contextualSpacing/>
      <w:jc w:val="both"/>
      <w:outlineLvl w:val="1"/>
    </w:pPr>
    <w:rPr>
      <w:rFonts w:ascii="Arial" w:eastAsia="Times New Roman" w:hAnsi="Arial" w:cs="Times New Roman"/>
      <w:b/>
      <w:bCs/>
      <w:color w:val="4E4D4D"/>
      <w:sz w:val="20"/>
      <w:szCs w:val="26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506AD4"/>
  </w:style>
  <w:style w:type="paragraph" w:styleId="Piedepgina">
    <w:name w:val="footer"/>
    <w:basedOn w:val="Normal"/>
    <w:link w:val="Piedepgina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D4"/>
  </w:style>
  <w:style w:type="paragraph" w:styleId="Textodeglobo">
    <w:name w:val="Balloon Text"/>
    <w:basedOn w:val="Normal"/>
    <w:link w:val="TextodegloboCar"/>
    <w:uiPriority w:val="99"/>
    <w:semiHidden/>
    <w:unhideWhenUsed/>
    <w:rsid w:val="009F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1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D62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2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2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89C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16F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6F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6F33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BE7E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BE7E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A7117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uiPriority w:val="59"/>
    <w:rsid w:val="004A7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2DCA"/>
    <w:pPr>
      <w:ind w:left="720"/>
      <w:contextualSpacing/>
    </w:pPr>
  </w:style>
  <w:style w:type="paragraph" w:styleId="Revisin">
    <w:name w:val="Revision"/>
    <w:hidden/>
    <w:uiPriority w:val="99"/>
    <w:semiHidden/>
    <w:rsid w:val="00C043E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unhideWhenUsed/>
    <w:rsid w:val="0008733B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08733B"/>
    <w:rPr>
      <w:color w:val="2B579A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680B4E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680B4E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42F47F5A84C26B691683F1885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7F16-10F3-4302-BE71-0CBE2BBD3F09}"/>
      </w:docPartPr>
      <w:docPartBody>
        <w:p w:rsidR="000269A7" w:rsidRDefault="005938D3" w:rsidP="005938D3">
          <w:pPr>
            <w:pStyle w:val="29942F47F5A84C26B691683F1885754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08AE35925846BD96B5C1D1F2BA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C391-49AB-4BB9-B474-21D1319A7C19}"/>
      </w:docPartPr>
      <w:docPartBody>
        <w:p w:rsidR="000269A7" w:rsidRDefault="005938D3" w:rsidP="005938D3">
          <w:pPr>
            <w:pStyle w:val="6D08AE35925846BD96B5C1D1F2BAC87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A535E2F50A41ADAAE48524BA9F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4A6C-C000-485A-9F25-5A560169D0D9}"/>
      </w:docPartPr>
      <w:docPartBody>
        <w:p w:rsidR="000269A7" w:rsidRDefault="005938D3" w:rsidP="005938D3">
          <w:pPr>
            <w:pStyle w:val="80A535E2F50A41ADAAE48524BA9F626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0AFCB987A64246832C1FA06DF52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D3A9-745F-4ED7-92E2-ADEF02D3EB43}"/>
      </w:docPartPr>
      <w:docPartBody>
        <w:p w:rsidR="00485FE2" w:rsidRDefault="000269A7" w:rsidP="000269A7">
          <w:pPr>
            <w:pStyle w:val="010AFCB987A64246832C1FA06DF5281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42"/>
    <w:rsid w:val="000269A7"/>
    <w:rsid w:val="000848F0"/>
    <w:rsid w:val="000A7D8D"/>
    <w:rsid w:val="000B1656"/>
    <w:rsid w:val="000C7706"/>
    <w:rsid w:val="000E160D"/>
    <w:rsid w:val="001E5909"/>
    <w:rsid w:val="002B5BEC"/>
    <w:rsid w:val="0033000F"/>
    <w:rsid w:val="003B53FA"/>
    <w:rsid w:val="00407230"/>
    <w:rsid w:val="00485FE2"/>
    <w:rsid w:val="00491509"/>
    <w:rsid w:val="004A6F42"/>
    <w:rsid w:val="004B32A0"/>
    <w:rsid w:val="0051009E"/>
    <w:rsid w:val="00561693"/>
    <w:rsid w:val="005938D3"/>
    <w:rsid w:val="006358F7"/>
    <w:rsid w:val="00690A90"/>
    <w:rsid w:val="006A1F56"/>
    <w:rsid w:val="006D37EA"/>
    <w:rsid w:val="006F0760"/>
    <w:rsid w:val="0096614A"/>
    <w:rsid w:val="009727E5"/>
    <w:rsid w:val="009E0AD0"/>
    <w:rsid w:val="009F3324"/>
    <w:rsid w:val="00AD479A"/>
    <w:rsid w:val="00AF338C"/>
    <w:rsid w:val="00B90EC6"/>
    <w:rsid w:val="00BB6D9C"/>
    <w:rsid w:val="00C0573C"/>
    <w:rsid w:val="00CF4898"/>
    <w:rsid w:val="00CF723C"/>
    <w:rsid w:val="00DE3E99"/>
    <w:rsid w:val="00E10740"/>
    <w:rsid w:val="00E17030"/>
    <w:rsid w:val="00EB05F0"/>
    <w:rsid w:val="00E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69A7"/>
  </w:style>
  <w:style w:type="paragraph" w:customStyle="1" w:styleId="010AFCB987A64246832C1FA06DF52811">
    <w:name w:val="010AFCB987A64246832C1FA06DF52811"/>
    <w:rsid w:val="000269A7"/>
  </w:style>
  <w:style w:type="paragraph" w:customStyle="1" w:styleId="29942F47F5A84C26B691683F18857544">
    <w:name w:val="29942F47F5A84C26B691683F18857544"/>
    <w:rsid w:val="005938D3"/>
  </w:style>
  <w:style w:type="paragraph" w:customStyle="1" w:styleId="6D08AE35925846BD96B5C1D1F2BAC871">
    <w:name w:val="6D08AE35925846BD96B5C1D1F2BAC871"/>
    <w:rsid w:val="005938D3"/>
  </w:style>
  <w:style w:type="paragraph" w:customStyle="1" w:styleId="80A535E2F50A41ADAAE48524BA9F626F">
    <w:name w:val="80A535E2F50A41ADAAE48524BA9F626F"/>
    <w:rsid w:val="00593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18A89-12C2-4056-A883-42AE44AAF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94645-2C8F-4FB4-A5AD-E87E6C7E3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D953C-B70C-4039-9D6F-B0FF7A49B2AC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4.xml><?xml version="1.0" encoding="utf-8"?>
<ds:datastoreItem xmlns:ds="http://schemas.openxmlformats.org/officeDocument/2006/customXml" ds:itemID="{911B4BD6-CA7F-4E64-8E46-E77D71A90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2764</Characters>
  <Application>Microsoft Office Word</Application>
  <DocSecurity>0</DocSecurity>
  <Lines>212</Lines>
  <Paragraphs>74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Juan Sebastian Aldana Cubillos</cp:lastModifiedBy>
  <cp:revision>4</cp:revision>
  <cp:lastPrinted>2022-07-22T21:48:00Z</cp:lastPrinted>
  <dcterms:created xsi:type="dcterms:W3CDTF">2025-09-10T20:53:00Z</dcterms:created>
  <dcterms:modified xsi:type="dcterms:W3CDTF">2025-10-28T21:18:00Z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