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8926" w:type="dxa"/>
        <w:tblLook w:val="04A0" w:firstRow="1" w:lastRow="0" w:firstColumn="1" w:lastColumn="0" w:noHBand="0" w:noVBand="1"/>
      </w:tblPr>
      <w:tblGrid>
        <w:gridCol w:w="2263"/>
        <w:gridCol w:w="6663"/>
      </w:tblGrid>
      <w:tr w:rsidR="009148A8" w:rsidRPr="00333451" w14:paraId="039470CE" w14:textId="77777777" w:rsidTr="000B407B">
        <w:trPr>
          <w:trHeight w:val="1428"/>
        </w:trPr>
        <w:tc>
          <w:tcPr>
            <w:tcW w:w="2263" w:type="dxa"/>
            <w:vAlign w:val="center"/>
          </w:tcPr>
          <w:p w14:paraId="30387A1B" w14:textId="702CB933" w:rsidR="009148A8" w:rsidRPr="00333451" w:rsidRDefault="009148A8" w:rsidP="00150754">
            <w:pPr>
              <w:jc w:val="both"/>
              <w:rPr>
                <w:rFonts w:ascii="Arial" w:hAnsi="Arial" w:cs="Arial"/>
                <w:b/>
                <w:bCs/>
                <w:sz w:val="22"/>
                <w:szCs w:val="22"/>
              </w:rPr>
            </w:pPr>
            <w:bookmarkStart w:id="0" w:name="_Hlk105005460"/>
            <w:r w:rsidRPr="00333451">
              <w:rPr>
                <w:rFonts w:ascii="Arial" w:hAnsi="Arial" w:cs="Arial"/>
                <w:b/>
                <w:bCs/>
                <w:sz w:val="22"/>
                <w:szCs w:val="22"/>
              </w:rPr>
              <w:t>CONTRATANTE</w:t>
            </w:r>
          </w:p>
        </w:tc>
        <w:tc>
          <w:tcPr>
            <w:tcW w:w="6663" w:type="dxa"/>
            <w:vAlign w:val="center"/>
          </w:tcPr>
          <w:p w14:paraId="01B122E6" w14:textId="76BA425A" w:rsidR="009148A8" w:rsidRPr="00333451" w:rsidRDefault="0003228C" w:rsidP="007156D6">
            <w:pPr>
              <w:autoSpaceDE w:val="0"/>
              <w:autoSpaceDN w:val="0"/>
              <w:adjustRightInd w:val="0"/>
              <w:jc w:val="both"/>
              <w:rPr>
                <w:rFonts w:ascii="Arial" w:eastAsiaTheme="minorHAnsi" w:hAnsi="Arial" w:cs="Arial"/>
                <w:b/>
                <w:bCs/>
                <w:sz w:val="22"/>
                <w:szCs w:val="22"/>
                <w:lang w:val="es-CO" w:eastAsia="en-US"/>
              </w:rPr>
            </w:pPr>
            <w:r w:rsidRPr="0003228C">
              <w:rPr>
                <w:rFonts w:ascii="Arial" w:hAnsi="Arial" w:cs="Arial"/>
                <w:b/>
                <w:sz w:val="22"/>
                <w:szCs w:val="22"/>
              </w:rPr>
              <w:t xml:space="preserve">PATRIMONIO AUTÓNOMO 3-1-9438 – </w:t>
            </w:r>
            <w:proofErr w:type="spellStart"/>
            <w:r w:rsidRPr="0003228C">
              <w:rPr>
                <w:rFonts w:ascii="Arial" w:hAnsi="Arial" w:cs="Arial"/>
                <w:b/>
                <w:sz w:val="22"/>
                <w:szCs w:val="22"/>
              </w:rPr>
              <w:t>OxI</w:t>
            </w:r>
            <w:proofErr w:type="spellEnd"/>
            <w:r w:rsidRPr="0003228C">
              <w:rPr>
                <w:rFonts w:ascii="Arial" w:hAnsi="Arial" w:cs="Arial"/>
                <w:b/>
                <w:sz w:val="22"/>
                <w:szCs w:val="22"/>
              </w:rPr>
              <w:t xml:space="preserve"> VALLE DE GUAMEZ</w:t>
            </w:r>
            <w:r w:rsidR="009148A8" w:rsidRPr="00333451">
              <w:rPr>
                <w:rFonts w:ascii="Arial" w:hAnsi="Arial" w:cs="Arial"/>
                <w:b/>
                <w:bCs/>
                <w:sz w:val="22"/>
                <w:szCs w:val="22"/>
              </w:rPr>
              <w:t>, NIT</w:t>
            </w:r>
            <w:r w:rsidR="00FE5AD8" w:rsidRPr="00333451">
              <w:rPr>
                <w:rFonts w:ascii="Arial" w:hAnsi="Arial" w:cs="Arial"/>
                <w:b/>
                <w:bCs/>
                <w:sz w:val="22"/>
                <w:szCs w:val="22"/>
              </w:rPr>
              <w:t xml:space="preserve">. </w:t>
            </w:r>
            <w:r w:rsidR="00E0561A" w:rsidRPr="00333451">
              <w:rPr>
                <w:rFonts w:ascii="Arial" w:hAnsi="Arial" w:cs="Arial"/>
                <w:b/>
                <w:bCs/>
                <w:sz w:val="22"/>
                <w:szCs w:val="22"/>
              </w:rPr>
              <w:t>830.054.076-2</w:t>
            </w:r>
            <w:r w:rsidR="009148A8" w:rsidRPr="00333451">
              <w:rPr>
                <w:rFonts w:ascii="Arial" w:hAnsi="Arial" w:cs="Arial"/>
                <w:b/>
                <w:bCs/>
                <w:sz w:val="22"/>
                <w:szCs w:val="22"/>
              </w:rPr>
              <w:t>,</w:t>
            </w:r>
            <w:r w:rsidR="0061261F" w:rsidRPr="00333451">
              <w:rPr>
                <w:rFonts w:ascii="Arial" w:hAnsi="Arial" w:cs="Arial"/>
                <w:b/>
                <w:bCs/>
                <w:sz w:val="22"/>
                <w:szCs w:val="22"/>
              </w:rPr>
              <w:t xml:space="preserve"> </w:t>
            </w:r>
            <w:r w:rsidR="009148A8" w:rsidRPr="00333451">
              <w:rPr>
                <w:rFonts w:ascii="Arial" w:hAnsi="Arial" w:cs="Arial"/>
                <w:sz w:val="22"/>
                <w:szCs w:val="22"/>
              </w:rPr>
              <w:t xml:space="preserve">cuya vocera y administradora es </w:t>
            </w:r>
            <w:r w:rsidR="00FE5AD8" w:rsidRPr="00333451">
              <w:rPr>
                <w:rFonts w:ascii="Arial" w:hAnsi="Arial" w:cs="Arial"/>
                <w:b/>
                <w:bCs/>
                <w:sz w:val="22"/>
                <w:szCs w:val="22"/>
              </w:rPr>
              <w:t>FIDUCIARIA DE OCCIDENTE S.A.</w:t>
            </w:r>
            <w:r w:rsidR="00CF44B9" w:rsidRPr="00333451">
              <w:rPr>
                <w:rFonts w:ascii="Arial" w:hAnsi="Arial" w:cs="Arial"/>
                <w:sz w:val="22"/>
                <w:szCs w:val="22"/>
              </w:rPr>
              <w:t xml:space="preserve">, </w:t>
            </w:r>
            <w:r w:rsidR="00CF44B9" w:rsidRPr="00FD1DD8">
              <w:rPr>
                <w:rFonts w:ascii="Arial" w:hAnsi="Arial" w:cs="Arial"/>
                <w:sz w:val="22"/>
                <w:szCs w:val="22"/>
              </w:rPr>
              <w:t>representa</w:t>
            </w:r>
            <w:r w:rsidR="00B036C6" w:rsidRPr="00FD1DD8">
              <w:rPr>
                <w:rFonts w:ascii="Arial" w:hAnsi="Arial" w:cs="Arial"/>
                <w:sz w:val="22"/>
                <w:szCs w:val="22"/>
              </w:rPr>
              <w:t>da</w:t>
            </w:r>
            <w:r w:rsidR="00CF44B9" w:rsidRPr="00FD1DD8">
              <w:rPr>
                <w:rFonts w:ascii="Arial" w:hAnsi="Arial" w:cs="Arial"/>
                <w:sz w:val="22"/>
                <w:szCs w:val="22"/>
              </w:rPr>
              <w:t xml:space="preserve"> legal</w:t>
            </w:r>
            <w:r w:rsidR="00B036C6" w:rsidRPr="00FD1DD8">
              <w:rPr>
                <w:rFonts w:ascii="Arial" w:hAnsi="Arial" w:cs="Arial"/>
                <w:sz w:val="22"/>
                <w:szCs w:val="22"/>
              </w:rPr>
              <w:t>mente</w:t>
            </w:r>
            <w:r w:rsidR="00CF44B9" w:rsidRPr="00FD1DD8">
              <w:rPr>
                <w:rFonts w:ascii="Arial" w:hAnsi="Arial" w:cs="Arial"/>
                <w:sz w:val="22"/>
                <w:szCs w:val="22"/>
              </w:rPr>
              <w:t xml:space="preserve"> </w:t>
            </w:r>
            <w:r w:rsidR="00B036C6" w:rsidRPr="00FD1DD8">
              <w:rPr>
                <w:rFonts w:ascii="Arial" w:hAnsi="Arial" w:cs="Arial"/>
                <w:sz w:val="22"/>
                <w:szCs w:val="22"/>
              </w:rPr>
              <w:t>por</w:t>
            </w:r>
            <w:r w:rsidR="00CF44B9" w:rsidRPr="00FD1DD8">
              <w:rPr>
                <w:rFonts w:ascii="Arial" w:hAnsi="Arial" w:cs="Arial"/>
                <w:sz w:val="22"/>
                <w:szCs w:val="22"/>
              </w:rPr>
              <w:t xml:space="preserve"> </w:t>
            </w:r>
            <w:r w:rsidR="00CF44B9" w:rsidRPr="00FD1DD8">
              <w:rPr>
                <w:rFonts w:ascii="Arial" w:hAnsi="Arial" w:cs="Arial"/>
                <w:b/>
                <w:bCs/>
                <w:sz w:val="22"/>
                <w:szCs w:val="22"/>
              </w:rPr>
              <w:t xml:space="preserve">ROCÍO LONDOÑO </w:t>
            </w:r>
            <w:proofErr w:type="spellStart"/>
            <w:r w:rsidR="00CF44B9" w:rsidRPr="00FD1DD8">
              <w:rPr>
                <w:rFonts w:ascii="Arial" w:hAnsi="Arial" w:cs="Arial"/>
                <w:b/>
                <w:bCs/>
                <w:sz w:val="22"/>
                <w:szCs w:val="22"/>
              </w:rPr>
              <w:t>LONDOÑO</w:t>
            </w:r>
            <w:proofErr w:type="spellEnd"/>
            <w:r w:rsidR="00CF44B9" w:rsidRPr="00FD1DD8">
              <w:rPr>
                <w:rFonts w:ascii="Arial" w:hAnsi="Arial" w:cs="Arial"/>
                <w:sz w:val="22"/>
                <w:szCs w:val="22"/>
              </w:rPr>
              <w:t xml:space="preserve">, identificada con cédula de </w:t>
            </w:r>
            <w:r w:rsidR="008708AD" w:rsidRPr="00FD1DD8">
              <w:rPr>
                <w:rFonts w:ascii="Arial" w:hAnsi="Arial" w:cs="Arial"/>
                <w:sz w:val="22"/>
                <w:szCs w:val="22"/>
              </w:rPr>
              <w:t>ciudadanía No. 52.262.186 de Bogotá</w:t>
            </w:r>
            <w:r w:rsidR="00D90798" w:rsidRPr="00FD1DD8">
              <w:rPr>
                <w:rFonts w:ascii="Arial" w:hAnsi="Arial" w:cs="Arial"/>
                <w:sz w:val="22"/>
                <w:szCs w:val="22"/>
              </w:rPr>
              <w:t xml:space="preserve"> D.C.</w:t>
            </w:r>
          </w:p>
        </w:tc>
      </w:tr>
      <w:tr w:rsidR="009148A8" w:rsidRPr="00333451" w14:paraId="7E8F9A71" w14:textId="77777777" w:rsidTr="000B407B">
        <w:trPr>
          <w:trHeight w:val="555"/>
        </w:trPr>
        <w:tc>
          <w:tcPr>
            <w:tcW w:w="2263" w:type="dxa"/>
            <w:vAlign w:val="center"/>
          </w:tcPr>
          <w:p w14:paraId="70B8387F" w14:textId="56136C7A" w:rsidR="009148A8" w:rsidRPr="004D31BA" w:rsidRDefault="009148A8" w:rsidP="00150754">
            <w:pPr>
              <w:jc w:val="both"/>
              <w:rPr>
                <w:rFonts w:ascii="Arial" w:hAnsi="Arial" w:cs="Arial"/>
                <w:b/>
                <w:bCs/>
                <w:sz w:val="22"/>
                <w:szCs w:val="22"/>
              </w:rPr>
            </w:pPr>
            <w:r w:rsidRPr="004D31BA">
              <w:rPr>
                <w:rFonts w:ascii="Arial" w:hAnsi="Arial" w:cs="Arial"/>
                <w:b/>
                <w:bCs/>
                <w:sz w:val="22"/>
                <w:szCs w:val="22"/>
              </w:rPr>
              <w:t>CONTRATISTA</w:t>
            </w:r>
            <w:r w:rsidR="00CF44B9" w:rsidRPr="004D31BA">
              <w:rPr>
                <w:rFonts w:ascii="Arial" w:hAnsi="Arial" w:cs="Arial"/>
                <w:b/>
                <w:bCs/>
                <w:sz w:val="22"/>
                <w:szCs w:val="22"/>
              </w:rPr>
              <w:t>:</w:t>
            </w:r>
          </w:p>
        </w:tc>
        <w:tc>
          <w:tcPr>
            <w:tcW w:w="6663" w:type="dxa"/>
            <w:vAlign w:val="center"/>
          </w:tcPr>
          <w:p w14:paraId="665C50AB" w14:textId="0EAD01CB" w:rsidR="009148A8" w:rsidRPr="004D31BA" w:rsidRDefault="001744C8" w:rsidP="00867054">
            <w:pPr>
              <w:jc w:val="both"/>
              <w:rPr>
                <w:rFonts w:ascii="Arial" w:hAnsi="Arial" w:cs="Arial"/>
                <w:sz w:val="22"/>
                <w:szCs w:val="22"/>
              </w:rPr>
            </w:pPr>
            <w:r w:rsidRPr="004D31BA">
              <w:rPr>
                <w:rFonts w:ascii="Arial" w:hAnsi="Arial" w:cs="Arial"/>
                <w:b/>
                <w:sz w:val="22"/>
                <w:szCs w:val="22"/>
              </w:rPr>
              <w:t>XXXXXXXX</w:t>
            </w:r>
            <w:r w:rsidR="00EE73C7" w:rsidRPr="004D31BA">
              <w:rPr>
                <w:rFonts w:ascii="Arial" w:hAnsi="Arial" w:cs="Arial"/>
                <w:b/>
                <w:sz w:val="22"/>
                <w:szCs w:val="22"/>
              </w:rPr>
              <w:t>,</w:t>
            </w:r>
            <w:r w:rsidR="000E77D0" w:rsidRPr="004D31BA">
              <w:rPr>
                <w:rFonts w:ascii="Arial" w:hAnsi="Arial" w:cs="Arial"/>
                <w:b/>
                <w:sz w:val="22"/>
                <w:szCs w:val="22"/>
              </w:rPr>
              <w:t xml:space="preserve"> </w:t>
            </w:r>
            <w:r w:rsidR="00867054" w:rsidRPr="004D31BA">
              <w:rPr>
                <w:rFonts w:ascii="Arial" w:hAnsi="Arial" w:cs="Arial"/>
                <w:sz w:val="22"/>
                <w:szCs w:val="22"/>
              </w:rPr>
              <w:t>identificado</w:t>
            </w:r>
            <w:r w:rsidR="000E77D0" w:rsidRPr="004D31BA">
              <w:rPr>
                <w:rFonts w:ascii="Arial" w:hAnsi="Arial" w:cs="Arial"/>
                <w:sz w:val="22"/>
                <w:szCs w:val="22"/>
              </w:rPr>
              <w:t xml:space="preserve"> </w:t>
            </w:r>
            <w:proofErr w:type="gramStart"/>
            <w:r w:rsidR="000E77D0" w:rsidRPr="004D31BA">
              <w:rPr>
                <w:rFonts w:ascii="Arial" w:hAnsi="Arial" w:cs="Arial"/>
                <w:sz w:val="22"/>
                <w:szCs w:val="22"/>
              </w:rPr>
              <w:t xml:space="preserve">con </w:t>
            </w:r>
            <w:r w:rsidR="00D90798" w:rsidRPr="004D31BA">
              <w:rPr>
                <w:rFonts w:ascii="Arial" w:hAnsi="Arial" w:cs="Arial"/>
                <w:sz w:val="22"/>
                <w:szCs w:val="22"/>
              </w:rPr>
              <w:t>.</w:t>
            </w:r>
            <w:proofErr w:type="gramEnd"/>
          </w:p>
        </w:tc>
      </w:tr>
      <w:tr w:rsidR="009148A8" w:rsidRPr="00333451" w14:paraId="2FD431FD" w14:textId="77777777" w:rsidTr="000B407B">
        <w:trPr>
          <w:trHeight w:val="1839"/>
        </w:trPr>
        <w:tc>
          <w:tcPr>
            <w:tcW w:w="2263" w:type="dxa"/>
            <w:vAlign w:val="center"/>
          </w:tcPr>
          <w:p w14:paraId="0C8BD37F" w14:textId="5C74FEE4" w:rsidR="009148A8" w:rsidRPr="00333451" w:rsidRDefault="009148A8" w:rsidP="00150754">
            <w:pPr>
              <w:jc w:val="both"/>
              <w:rPr>
                <w:rFonts w:ascii="Arial" w:hAnsi="Arial" w:cs="Arial"/>
                <w:b/>
                <w:bCs/>
                <w:sz w:val="22"/>
                <w:szCs w:val="22"/>
              </w:rPr>
            </w:pPr>
            <w:r w:rsidRPr="00333451">
              <w:rPr>
                <w:rFonts w:ascii="Arial" w:hAnsi="Arial" w:cs="Arial"/>
                <w:b/>
                <w:bCs/>
                <w:sz w:val="22"/>
                <w:szCs w:val="22"/>
              </w:rPr>
              <w:t>OBJETO</w:t>
            </w:r>
          </w:p>
        </w:tc>
        <w:tc>
          <w:tcPr>
            <w:tcW w:w="6663" w:type="dxa"/>
            <w:vAlign w:val="center"/>
          </w:tcPr>
          <w:p w14:paraId="6B3D7591" w14:textId="7409F313" w:rsidR="009148A8" w:rsidRPr="00333451" w:rsidRDefault="004B7836" w:rsidP="001150C2">
            <w:pPr>
              <w:autoSpaceDE w:val="0"/>
              <w:autoSpaceDN w:val="0"/>
              <w:adjustRightInd w:val="0"/>
              <w:jc w:val="both"/>
              <w:rPr>
                <w:rFonts w:ascii="Arial" w:hAnsi="Arial" w:cs="Arial"/>
                <w:b/>
                <w:sz w:val="22"/>
                <w:szCs w:val="22"/>
              </w:rPr>
            </w:pPr>
            <w:r w:rsidRPr="00333451">
              <w:rPr>
                <w:rFonts w:ascii="Arial" w:hAnsi="Arial" w:cs="Arial"/>
                <w:b/>
                <w:sz w:val="22"/>
                <w:szCs w:val="22"/>
              </w:rPr>
              <w:t>“</w:t>
            </w:r>
            <w:r w:rsidR="001150C2" w:rsidRPr="001150C2">
              <w:rPr>
                <w:rFonts w:ascii="Arial" w:hAnsi="Arial" w:cs="Arial"/>
                <w:b/>
                <w:sz w:val="22"/>
                <w:szCs w:val="22"/>
              </w:rPr>
              <w:t>RELIZAR LA INTERVENTORIA INTEGRAL PARA EL PROYECTO:</w:t>
            </w:r>
            <w:r w:rsidR="001150C2">
              <w:rPr>
                <w:rFonts w:ascii="Arial" w:hAnsi="Arial" w:cs="Arial"/>
                <w:b/>
                <w:sz w:val="22"/>
                <w:szCs w:val="22"/>
              </w:rPr>
              <w:t xml:space="preserve"> </w:t>
            </w:r>
            <w:r w:rsidR="001150C2" w:rsidRPr="00D24061">
              <w:rPr>
                <w:rFonts w:ascii="Arial" w:hAnsi="Arial" w:cs="Arial"/>
                <w:b/>
                <w:i/>
                <w:iCs/>
                <w:sz w:val="22"/>
                <w:szCs w:val="22"/>
              </w:rPr>
              <w:t>Pavimentación en concreto rígido de tramos viales en el sector del tigre en el municipio del Valle del Guamuez departamento del Putumayo</w:t>
            </w:r>
            <w:r w:rsidRPr="00333451">
              <w:rPr>
                <w:rFonts w:ascii="Arial" w:hAnsi="Arial" w:cs="Arial"/>
                <w:b/>
                <w:i/>
                <w:iCs/>
                <w:sz w:val="22"/>
                <w:szCs w:val="22"/>
              </w:rPr>
              <w:t>”</w:t>
            </w:r>
            <w:r w:rsidR="00B058E0" w:rsidRPr="00333451">
              <w:rPr>
                <w:rFonts w:ascii="Arial" w:hAnsi="Arial" w:cs="Arial"/>
                <w:b/>
                <w:i/>
                <w:iCs/>
                <w:sz w:val="22"/>
                <w:szCs w:val="22"/>
              </w:rPr>
              <w:t>.</w:t>
            </w:r>
            <w:r w:rsidR="00435924" w:rsidRPr="00333451">
              <w:rPr>
                <w:rFonts w:ascii="Arial" w:hAnsi="Arial" w:cs="Arial"/>
                <w:b/>
                <w:i/>
                <w:iCs/>
                <w:sz w:val="22"/>
                <w:szCs w:val="22"/>
              </w:rPr>
              <w:t xml:space="preserve"> </w:t>
            </w:r>
            <w:r w:rsidR="00435924" w:rsidRPr="00333451">
              <w:rPr>
                <w:rFonts w:ascii="Arial" w:hAnsi="Arial" w:cs="Arial"/>
                <w:bCs/>
                <w:i/>
                <w:iCs/>
                <w:sz w:val="22"/>
                <w:szCs w:val="22"/>
              </w:rPr>
              <w:t>según las cantidades y especificaciones técnicas del Proyecto identificado con el código</w:t>
            </w:r>
            <w:r w:rsidR="00042E4E" w:rsidRPr="00333451">
              <w:rPr>
                <w:rFonts w:ascii="Arial" w:hAnsi="Arial" w:cs="Arial"/>
                <w:bCs/>
                <w:i/>
                <w:iCs/>
                <w:sz w:val="22"/>
                <w:szCs w:val="22"/>
              </w:rPr>
              <w:t xml:space="preserve"> </w:t>
            </w:r>
            <w:r w:rsidR="00856253" w:rsidRPr="00856253">
              <w:rPr>
                <w:rFonts w:ascii="Arial" w:hAnsi="Arial" w:cs="Arial"/>
                <w:bCs/>
                <w:i/>
                <w:iCs/>
                <w:sz w:val="22"/>
                <w:szCs w:val="22"/>
              </w:rPr>
              <w:t>BPIN 20240214000160</w:t>
            </w:r>
          </w:p>
        </w:tc>
      </w:tr>
      <w:tr w:rsidR="009148A8" w:rsidRPr="00333451" w14:paraId="357A3E45" w14:textId="77777777" w:rsidTr="000B407B">
        <w:trPr>
          <w:trHeight w:val="972"/>
        </w:trPr>
        <w:tc>
          <w:tcPr>
            <w:tcW w:w="2263" w:type="dxa"/>
            <w:vAlign w:val="center"/>
          </w:tcPr>
          <w:p w14:paraId="7A8E898E" w14:textId="51D835E5" w:rsidR="009148A8" w:rsidRPr="00333451" w:rsidRDefault="009148A8" w:rsidP="00150754">
            <w:pPr>
              <w:jc w:val="both"/>
              <w:rPr>
                <w:rFonts w:ascii="Arial" w:hAnsi="Arial" w:cs="Arial"/>
                <w:b/>
                <w:bCs/>
                <w:sz w:val="22"/>
                <w:szCs w:val="22"/>
              </w:rPr>
            </w:pPr>
            <w:r w:rsidRPr="00333451">
              <w:rPr>
                <w:rFonts w:ascii="Arial" w:hAnsi="Arial" w:cs="Arial"/>
                <w:b/>
                <w:bCs/>
                <w:sz w:val="22"/>
                <w:szCs w:val="22"/>
              </w:rPr>
              <w:t>PLAZO</w:t>
            </w:r>
          </w:p>
        </w:tc>
        <w:tc>
          <w:tcPr>
            <w:tcW w:w="6663" w:type="dxa"/>
            <w:vAlign w:val="center"/>
          </w:tcPr>
          <w:p w14:paraId="493FF3D6" w14:textId="52C0E292" w:rsidR="00E33C57" w:rsidRPr="00333451" w:rsidRDefault="00DC7D2E" w:rsidP="00150754">
            <w:pPr>
              <w:autoSpaceDE w:val="0"/>
              <w:autoSpaceDN w:val="0"/>
              <w:adjustRightInd w:val="0"/>
              <w:jc w:val="both"/>
              <w:rPr>
                <w:rFonts w:ascii="Arial" w:eastAsiaTheme="minorHAnsi" w:hAnsi="Arial" w:cs="Arial"/>
                <w:sz w:val="22"/>
                <w:szCs w:val="22"/>
                <w:lang w:val="es-CO" w:eastAsia="en-US"/>
              </w:rPr>
            </w:pPr>
            <w:r w:rsidRPr="00333451">
              <w:rPr>
                <w:rFonts w:ascii="Arial" w:eastAsiaTheme="minorHAnsi" w:hAnsi="Arial" w:cs="Arial"/>
                <w:sz w:val="22"/>
                <w:szCs w:val="22"/>
                <w:lang w:val="es-CO" w:eastAsia="en-US"/>
              </w:rPr>
              <w:t xml:space="preserve">La ejecución será por un periodo de </w:t>
            </w:r>
            <w:r w:rsidRPr="00333451">
              <w:rPr>
                <w:rFonts w:ascii="Arial" w:eastAsiaTheme="minorHAnsi" w:hAnsi="Arial" w:cs="Arial"/>
                <w:b/>
                <w:bCs/>
                <w:sz w:val="22"/>
                <w:szCs w:val="22"/>
                <w:lang w:val="es-CO" w:eastAsia="en-US"/>
              </w:rPr>
              <w:t xml:space="preserve">SEIS </w:t>
            </w:r>
            <w:r w:rsidR="00D743CC" w:rsidRPr="00333451">
              <w:rPr>
                <w:rFonts w:ascii="Arial" w:eastAsiaTheme="minorHAnsi" w:hAnsi="Arial" w:cs="Arial"/>
                <w:b/>
                <w:bCs/>
                <w:sz w:val="22"/>
                <w:szCs w:val="22"/>
                <w:lang w:val="es-CO" w:eastAsia="en-US"/>
              </w:rPr>
              <w:t>(</w:t>
            </w:r>
            <w:r w:rsidRPr="00333451">
              <w:rPr>
                <w:rFonts w:ascii="Arial" w:eastAsiaTheme="minorHAnsi" w:hAnsi="Arial" w:cs="Arial"/>
                <w:b/>
                <w:bCs/>
                <w:sz w:val="22"/>
                <w:szCs w:val="22"/>
                <w:lang w:val="es-CO" w:eastAsia="en-US"/>
              </w:rPr>
              <w:t>06</w:t>
            </w:r>
            <w:r w:rsidR="003E31CC" w:rsidRPr="00333451">
              <w:rPr>
                <w:rFonts w:ascii="Arial" w:eastAsiaTheme="minorHAnsi" w:hAnsi="Arial" w:cs="Arial"/>
                <w:b/>
                <w:bCs/>
                <w:sz w:val="22"/>
                <w:szCs w:val="22"/>
                <w:lang w:val="es-CO" w:eastAsia="en-US"/>
              </w:rPr>
              <w:t>)</w:t>
            </w:r>
            <w:r w:rsidR="004B7836" w:rsidRPr="00333451">
              <w:rPr>
                <w:rFonts w:ascii="Arial" w:eastAsiaTheme="minorHAnsi" w:hAnsi="Arial" w:cs="Arial"/>
                <w:b/>
                <w:bCs/>
                <w:sz w:val="22"/>
                <w:szCs w:val="22"/>
                <w:lang w:val="es-CO" w:eastAsia="en-US"/>
              </w:rPr>
              <w:t xml:space="preserve"> </w:t>
            </w:r>
            <w:r w:rsidRPr="00333451">
              <w:rPr>
                <w:rFonts w:ascii="Arial" w:eastAsiaTheme="minorHAnsi" w:hAnsi="Arial" w:cs="Arial"/>
                <w:b/>
                <w:bCs/>
                <w:sz w:val="22"/>
                <w:szCs w:val="22"/>
                <w:lang w:val="es-CO" w:eastAsia="en-US"/>
              </w:rPr>
              <w:t>MESES</w:t>
            </w:r>
            <w:r w:rsidR="004B7836" w:rsidRPr="00333451">
              <w:rPr>
                <w:rFonts w:ascii="Arial" w:eastAsiaTheme="minorHAnsi" w:hAnsi="Arial" w:cs="Arial"/>
                <w:b/>
                <w:bCs/>
                <w:sz w:val="22"/>
                <w:szCs w:val="22"/>
                <w:lang w:val="es-CO" w:eastAsia="en-US"/>
              </w:rPr>
              <w:t>,</w:t>
            </w:r>
            <w:r w:rsidR="004B7836" w:rsidRPr="00333451">
              <w:rPr>
                <w:rFonts w:ascii="Arial" w:eastAsiaTheme="minorHAnsi" w:hAnsi="Arial" w:cs="Arial"/>
                <w:sz w:val="22"/>
                <w:szCs w:val="22"/>
                <w:lang w:val="es-CO" w:eastAsia="en-US"/>
              </w:rPr>
              <w:t xml:space="preserve"> contado a partir de la suscripción del acta de inicio de actividades, previa aprobación de la garantía y demás requisitos previos.</w:t>
            </w:r>
          </w:p>
        </w:tc>
      </w:tr>
      <w:tr w:rsidR="009148A8" w:rsidRPr="00333451" w14:paraId="08648025" w14:textId="77777777" w:rsidTr="000B407B">
        <w:trPr>
          <w:trHeight w:val="1411"/>
        </w:trPr>
        <w:tc>
          <w:tcPr>
            <w:tcW w:w="2263" w:type="dxa"/>
            <w:vAlign w:val="center"/>
          </w:tcPr>
          <w:p w14:paraId="2DB3BBA1" w14:textId="24080EAF" w:rsidR="009148A8" w:rsidRPr="00333451" w:rsidRDefault="009148A8" w:rsidP="00150754">
            <w:pPr>
              <w:jc w:val="both"/>
              <w:rPr>
                <w:rFonts w:ascii="Arial" w:hAnsi="Arial" w:cs="Arial"/>
                <w:b/>
                <w:bCs/>
                <w:sz w:val="22"/>
                <w:szCs w:val="22"/>
              </w:rPr>
            </w:pPr>
            <w:r w:rsidRPr="00333451">
              <w:rPr>
                <w:rFonts w:ascii="Arial" w:hAnsi="Arial" w:cs="Arial"/>
                <w:b/>
                <w:bCs/>
                <w:sz w:val="22"/>
                <w:szCs w:val="22"/>
              </w:rPr>
              <w:t>VALOR</w:t>
            </w:r>
          </w:p>
        </w:tc>
        <w:tc>
          <w:tcPr>
            <w:tcW w:w="6663" w:type="dxa"/>
            <w:vAlign w:val="center"/>
          </w:tcPr>
          <w:p w14:paraId="6331CBCE" w14:textId="0EC6FEBB" w:rsidR="009148A8" w:rsidRPr="00333451" w:rsidRDefault="00927E35" w:rsidP="009E12A8">
            <w:pPr>
              <w:autoSpaceDE w:val="0"/>
              <w:autoSpaceDN w:val="0"/>
              <w:adjustRightInd w:val="0"/>
              <w:jc w:val="both"/>
              <w:rPr>
                <w:rFonts w:ascii="Arial" w:eastAsiaTheme="minorHAnsi" w:hAnsi="Arial" w:cs="Arial"/>
                <w:color w:val="000000"/>
                <w:sz w:val="22"/>
                <w:szCs w:val="22"/>
                <w:lang w:val="es-CO" w:eastAsia="en-US"/>
              </w:rPr>
            </w:pPr>
            <w:r>
              <w:rPr>
                <w:rFonts w:ascii="Arial" w:eastAsiaTheme="minorHAnsi" w:hAnsi="Arial" w:cs="Arial"/>
                <w:b/>
                <w:bCs/>
                <w:color w:val="000000"/>
                <w:sz w:val="22"/>
                <w:szCs w:val="22"/>
                <w:lang w:val="es-CO" w:eastAsia="en-US"/>
              </w:rPr>
              <w:t xml:space="preserve">QUINIENTOS SESENTA Y CUATRO MILLONES </w:t>
            </w:r>
            <w:r w:rsidR="004F0DF2">
              <w:rPr>
                <w:rFonts w:ascii="Arial" w:eastAsiaTheme="minorHAnsi" w:hAnsi="Arial" w:cs="Arial"/>
                <w:b/>
                <w:bCs/>
                <w:color w:val="000000"/>
                <w:sz w:val="22"/>
                <w:szCs w:val="22"/>
                <w:lang w:val="es-CO" w:eastAsia="en-US"/>
              </w:rPr>
              <w:t>SEISCIENTOS SESENTA Y NUEVE MIL DOSCIENTOS OCHENTA PESOS</w:t>
            </w:r>
            <w:r w:rsidR="00B17460" w:rsidRPr="00333451">
              <w:rPr>
                <w:rFonts w:ascii="Arial" w:eastAsiaTheme="minorHAnsi" w:hAnsi="Arial" w:cs="Arial"/>
                <w:b/>
                <w:bCs/>
                <w:color w:val="000000"/>
                <w:sz w:val="22"/>
                <w:szCs w:val="22"/>
                <w:lang w:val="es-CO" w:eastAsia="en-US"/>
              </w:rPr>
              <w:t xml:space="preserve"> M/CTE ($</w:t>
            </w:r>
            <w:r w:rsidRPr="00927E35">
              <w:rPr>
                <w:rFonts w:ascii="Arial" w:eastAsiaTheme="minorHAnsi" w:hAnsi="Arial" w:cs="Arial"/>
                <w:b/>
                <w:bCs/>
                <w:color w:val="000000"/>
                <w:sz w:val="22"/>
                <w:szCs w:val="22"/>
                <w:lang w:val="es-CO" w:eastAsia="en-US"/>
              </w:rPr>
              <w:t>564.669.280,00</w:t>
            </w:r>
            <w:r w:rsidR="00B17460" w:rsidRPr="00333451">
              <w:rPr>
                <w:rFonts w:ascii="Arial" w:eastAsiaTheme="minorHAnsi" w:hAnsi="Arial" w:cs="Arial"/>
                <w:b/>
                <w:bCs/>
                <w:color w:val="000000"/>
                <w:sz w:val="22"/>
                <w:szCs w:val="22"/>
                <w:lang w:val="es-CO" w:eastAsia="en-US"/>
              </w:rPr>
              <w:t>),</w:t>
            </w:r>
            <w:r w:rsidR="00696634" w:rsidRPr="00333451">
              <w:rPr>
                <w:rFonts w:ascii="Arial" w:eastAsiaTheme="minorHAnsi" w:hAnsi="Arial" w:cs="Arial"/>
                <w:color w:val="000000"/>
                <w:sz w:val="22"/>
                <w:szCs w:val="22"/>
                <w:lang w:val="es-CO" w:eastAsia="en-US"/>
              </w:rPr>
              <w:t xml:space="preserve"> incluido todos los gastos e impuestos a que haya lugar</w:t>
            </w:r>
          </w:p>
        </w:tc>
      </w:tr>
      <w:tr w:rsidR="009148A8" w:rsidRPr="00333451" w14:paraId="31E920E5" w14:textId="77777777" w:rsidTr="000B407B">
        <w:trPr>
          <w:trHeight w:val="708"/>
        </w:trPr>
        <w:tc>
          <w:tcPr>
            <w:tcW w:w="2263" w:type="dxa"/>
            <w:vAlign w:val="center"/>
          </w:tcPr>
          <w:p w14:paraId="1294CAE9" w14:textId="119C19ED" w:rsidR="009148A8" w:rsidRPr="00333451" w:rsidRDefault="009148A8" w:rsidP="00150754">
            <w:pPr>
              <w:jc w:val="both"/>
              <w:rPr>
                <w:rFonts w:ascii="Arial" w:hAnsi="Arial" w:cs="Arial"/>
                <w:b/>
                <w:bCs/>
                <w:sz w:val="22"/>
                <w:szCs w:val="22"/>
              </w:rPr>
            </w:pPr>
            <w:r w:rsidRPr="00333451">
              <w:rPr>
                <w:rFonts w:ascii="Arial" w:hAnsi="Arial" w:cs="Arial"/>
                <w:b/>
                <w:bCs/>
                <w:sz w:val="22"/>
                <w:szCs w:val="22"/>
              </w:rPr>
              <w:t>TIPO DE CONTRATO</w:t>
            </w:r>
          </w:p>
        </w:tc>
        <w:tc>
          <w:tcPr>
            <w:tcW w:w="6663" w:type="dxa"/>
            <w:vAlign w:val="center"/>
          </w:tcPr>
          <w:p w14:paraId="7138FA59" w14:textId="4B6E6495" w:rsidR="009148A8" w:rsidRPr="00333451" w:rsidRDefault="00A82290" w:rsidP="00150754">
            <w:pPr>
              <w:jc w:val="both"/>
              <w:rPr>
                <w:rFonts w:ascii="Arial" w:hAnsi="Arial" w:cs="Arial"/>
                <w:sz w:val="22"/>
                <w:szCs w:val="22"/>
              </w:rPr>
            </w:pPr>
            <w:r w:rsidRPr="00333451">
              <w:rPr>
                <w:rFonts w:ascii="Arial" w:hAnsi="Arial" w:cs="Arial"/>
                <w:sz w:val="22"/>
                <w:szCs w:val="22"/>
              </w:rPr>
              <w:t>INTERVENTOR</w:t>
            </w:r>
            <w:r w:rsidR="00B17460" w:rsidRPr="00333451">
              <w:rPr>
                <w:rFonts w:ascii="Arial" w:hAnsi="Arial" w:cs="Arial"/>
                <w:sz w:val="22"/>
                <w:szCs w:val="22"/>
              </w:rPr>
              <w:t>Í</w:t>
            </w:r>
            <w:r w:rsidRPr="00333451">
              <w:rPr>
                <w:rFonts w:ascii="Arial" w:hAnsi="Arial" w:cs="Arial"/>
                <w:sz w:val="22"/>
                <w:szCs w:val="22"/>
              </w:rPr>
              <w:t>A</w:t>
            </w:r>
            <w:r w:rsidR="00DF0EC8" w:rsidRPr="00333451">
              <w:rPr>
                <w:rFonts w:ascii="Arial" w:hAnsi="Arial" w:cs="Arial"/>
                <w:sz w:val="22"/>
                <w:szCs w:val="22"/>
              </w:rPr>
              <w:t xml:space="preserve"> </w:t>
            </w:r>
          </w:p>
        </w:tc>
      </w:tr>
      <w:tr w:rsidR="009148A8" w:rsidRPr="00333451" w14:paraId="6A2F837B" w14:textId="77777777" w:rsidTr="000B407B">
        <w:trPr>
          <w:trHeight w:val="691"/>
        </w:trPr>
        <w:tc>
          <w:tcPr>
            <w:tcW w:w="2263" w:type="dxa"/>
            <w:vAlign w:val="center"/>
          </w:tcPr>
          <w:p w14:paraId="579FAEB5" w14:textId="02EF54D6" w:rsidR="009148A8" w:rsidRPr="00333451" w:rsidRDefault="009148A8" w:rsidP="00150754">
            <w:pPr>
              <w:jc w:val="both"/>
              <w:rPr>
                <w:rFonts w:ascii="Arial" w:hAnsi="Arial" w:cs="Arial"/>
                <w:b/>
                <w:bCs/>
                <w:sz w:val="22"/>
                <w:szCs w:val="22"/>
              </w:rPr>
            </w:pPr>
            <w:r w:rsidRPr="00333451">
              <w:rPr>
                <w:rFonts w:ascii="Arial" w:hAnsi="Arial" w:cs="Arial"/>
                <w:b/>
                <w:bCs/>
                <w:sz w:val="22"/>
                <w:szCs w:val="22"/>
              </w:rPr>
              <w:t>LUGAR DE EJECUCIÓN</w:t>
            </w:r>
            <w:r w:rsidR="006D77DD" w:rsidRPr="00333451">
              <w:rPr>
                <w:rFonts w:ascii="Arial" w:hAnsi="Arial" w:cs="Arial"/>
                <w:b/>
                <w:bCs/>
                <w:sz w:val="22"/>
                <w:szCs w:val="22"/>
              </w:rPr>
              <w:t xml:space="preserve"> </w:t>
            </w:r>
          </w:p>
        </w:tc>
        <w:tc>
          <w:tcPr>
            <w:tcW w:w="6663" w:type="dxa"/>
            <w:vAlign w:val="center"/>
          </w:tcPr>
          <w:p w14:paraId="23FE3477" w14:textId="697FF8B1" w:rsidR="009148A8" w:rsidRPr="00333451" w:rsidRDefault="00E117D4" w:rsidP="00150754">
            <w:pPr>
              <w:jc w:val="both"/>
              <w:rPr>
                <w:rFonts w:ascii="Arial" w:hAnsi="Arial" w:cs="Arial"/>
                <w:sz w:val="22"/>
                <w:szCs w:val="22"/>
              </w:rPr>
            </w:pPr>
            <w:r w:rsidRPr="00333451">
              <w:rPr>
                <w:rFonts w:ascii="Arial" w:hAnsi="Arial" w:cs="Arial"/>
                <w:sz w:val="22"/>
                <w:szCs w:val="22"/>
              </w:rPr>
              <w:t>Bogotá D.C.</w:t>
            </w:r>
            <w:r w:rsidR="00705D1A" w:rsidRPr="00333451">
              <w:rPr>
                <w:rFonts w:ascii="Arial" w:hAnsi="Arial" w:cs="Arial"/>
                <w:sz w:val="22"/>
                <w:szCs w:val="22"/>
              </w:rPr>
              <w:t xml:space="preserve"> </w:t>
            </w:r>
            <w:r w:rsidR="00705D1A" w:rsidRPr="00333451">
              <w:rPr>
                <w:rFonts w:ascii="Arial" w:eastAsiaTheme="minorHAnsi" w:hAnsi="Arial" w:cs="Arial"/>
                <w:color w:val="000000"/>
                <w:sz w:val="22"/>
                <w:szCs w:val="22"/>
                <w:lang w:val="es-CO" w:eastAsia="en-US"/>
              </w:rPr>
              <w:t>y en las ciudades</w:t>
            </w:r>
            <w:r w:rsidR="00822050" w:rsidRPr="00333451">
              <w:rPr>
                <w:rFonts w:ascii="Arial" w:eastAsiaTheme="minorHAnsi" w:hAnsi="Arial" w:cs="Arial"/>
                <w:color w:val="000000"/>
                <w:sz w:val="22"/>
                <w:szCs w:val="22"/>
                <w:lang w:val="es-CO" w:eastAsia="en-US"/>
              </w:rPr>
              <w:t xml:space="preserve"> o municipios</w:t>
            </w:r>
            <w:r w:rsidR="00705D1A" w:rsidRPr="00333451">
              <w:rPr>
                <w:rFonts w:ascii="Arial" w:eastAsiaTheme="minorHAnsi" w:hAnsi="Arial" w:cs="Arial"/>
                <w:color w:val="000000"/>
                <w:sz w:val="22"/>
                <w:szCs w:val="22"/>
                <w:lang w:val="es-CO" w:eastAsia="en-US"/>
              </w:rPr>
              <w:t xml:space="preserve"> que por la necesidad determine el supervisor.</w:t>
            </w:r>
          </w:p>
        </w:tc>
      </w:tr>
    </w:tbl>
    <w:p w14:paraId="33F08E64" w14:textId="2E936D5E" w:rsidR="00FF3659" w:rsidRPr="00333451" w:rsidRDefault="00FF3659" w:rsidP="00150754">
      <w:pPr>
        <w:jc w:val="both"/>
        <w:rPr>
          <w:rFonts w:ascii="Arial" w:hAnsi="Arial" w:cs="Arial"/>
          <w:sz w:val="22"/>
          <w:szCs w:val="22"/>
        </w:rPr>
      </w:pPr>
    </w:p>
    <w:p w14:paraId="56D89B64" w14:textId="77777777" w:rsidR="00557438" w:rsidRPr="00333451" w:rsidRDefault="00FF3659" w:rsidP="00557438">
      <w:pPr>
        <w:pStyle w:val="Prrafodelista"/>
        <w:autoSpaceDE w:val="0"/>
        <w:autoSpaceDN w:val="0"/>
        <w:adjustRightInd w:val="0"/>
        <w:ind w:left="0"/>
        <w:jc w:val="center"/>
        <w:rPr>
          <w:rFonts w:ascii="Arial" w:eastAsiaTheme="minorHAnsi" w:hAnsi="Arial" w:cs="Arial"/>
          <w:b/>
          <w:bCs/>
          <w:color w:val="000000"/>
        </w:rPr>
      </w:pPr>
      <w:r w:rsidRPr="00333451">
        <w:rPr>
          <w:rFonts w:ascii="Arial" w:eastAsiaTheme="minorHAnsi" w:hAnsi="Arial" w:cs="Arial"/>
          <w:b/>
          <w:bCs/>
          <w:color w:val="000000"/>
        </w:rPr>
        <w:t>CONSIDERACIONES</w:t>
      </w:r>
    </w:p>
    <w:p w14:paraId="54DF3B04" w14:textId="77777777" w:rsidR="00557438" w:rsidRPr="00333451" w:rsidRDefault="00557438" w:rsidP="00557438">
      <w:pPr>
        <w:pStyle w:val="Prrafodelista"/>
        <w:autoSpaceDE w:val="0"/>
        <w:autoSpaceDN w:val="0"/>
        <w:adjustRightInd w:val="0"/>
        <w:ind w:left="0"/>
        <w:jc w:val="center"/>
        <w:rPr>
          <w:rFonts w:ascii="Arial" w:eastAsiaTheme="minorHAnsi" w:hAnsi="Arial" w:cs="Arial"/>
          <w:b/>
          <w:bCs/>
          <w:color w:val="000000"/>
        </w:rPr>
      </w:pPr>
    </w:p>
    <w:p w14:paraId="399179D7" w14:textId="77777777" w:rsidR="00D34C55" w:rsidRPr="00333451" w:rsidRDefault="00557438" w:rsidP="007A4D99">
      <w:pPr>
        <w:pStyle w:val="Prrafodelista"/>
        <w:numPr>
          <w:ilvl w:val="0"/>
          <w:numId w:val="4"/>
        </w:numPr>
        <w:autoSpaceDE w:val="0"/>
        <w:autoSpaceDN w:val="0"/>
        <w:adjustRightInd w:val="0"/>
        <w:ind w:left="284" w:hanging="284"/>
        <w:jc w:val="both"/>
        <w:rPr>
          <w:rFonts w:ascii="Arial" w:eastAsiaTheme="minorHAnsi" w:hAnsi="Arial" w:cs="Arial"/>
          <w:bCs/>
          <w:color w:val="000000"/>
        </w:rPr>
      </w:pPr>
      <w:r w:rsidRPr="00333451">
        <w:rPr>
          <w:rFonts w:ascii="Arial" w:eastAsiaTheme="minorHAnsi" w:hAnsi="Arial" w:cs="Arial"/>
          <w:bCs/>
          <w:color w:val="000000"/>
        </w:rPr>
        <w:t xml:space="preserve">El día </w:t>
      </w:r>
      <w:r w:rsidR="00E46585" w:rsidRPr="00333451">
        <w:rPr>
          <w:rFonts w:ascii="Arial" w:eastAsiaTheme="minorHAnsi" w:hAnsi="Arial" w:cs="Arial"/>
          <w:bCs/>
          <w:color w:val="000000"/>
        </w:rPr>
        <w:t>veintinueve</w:t>
      </w:r>
      <w:r w:rsidRPr="00333451">
        <w:rPr>
          <w:rFonts w:ascii="Arial" w:eastAsiaTheme="minorHAnsi" w:hAnsi="Arial" w:cs="Arial"/>
          <w:bCs/>
          <w:color w:val="000000"/>
        </w:rPr>
        <w:t xml:space="preserve"> (</w:t>
      </w:r>
      <w:r w:rsidR="00E46585" w:rsidRPr="00333451">
        <w:rPr>
          <w:rFonts w:ascii="Arial" w:eastAsiaTheme="minorHAnsi" w:hAnsi="Arial" w:cs="Arial"/>
          <w:bCs/>
          <w:color w:val="000000"/>
        </w:rPr>
        <w:t>29</w:t>
      </w:r>
      <w:r w:rsidRPr="00333451">
        <w:rPr>
          <w:rFonts w:ascii="Arial" w:eastAsiaTheme="minorHAnsi" w:hAnsi="Arial" w:cs="Arial"/>
          <w:bCs/>
          <w:color w:val="000000"/>
        </w:rPr>
        <w:t xml:space="preserve">) de mayo de </w:t>
      </w:r>
      <w:r w:rsidR="00E46585" w:rsidRPr="00333451">
        <w:rPr>
          <w:rFonts w:ascii="Arial" w:eastAsiaTheme="minorHAnsi" w:hAnsi="Arial" w:cs="Arial"/>
          <w:bCs/>
          <w:color w:val="000000"/>
        </w:rPr>
        <w:t>dos mil veintic</w:t>
      </w:r>
      <w:r w:rsidR="00EB1720" w:rsidRPr="00333451">
        <w:rPr>
          <w:rFonts w:ascii="Arial" w:eastAsiaTheme="minorHAnsi" w:hAnsi="Arial" w:cs="Arial"/>
          <w:bCs/>
          <w:color w:val="000000"/>
        </w:rPr>
        <w:t>inco</w:t>
      </w:r>
      <w:r w:rsidR="00E46585" w:rsidRPr="00333451">
        <w:rPr>
          <w:rFonts w:ascii="Arial" w:eastAsiaTheme="minorHAnsi" w:hAnsi="Arial" w:cs="Arial"/>
          <w:bCs/>
          <w:color w:val="000000"/>
        </w:rPr>
        <w:t xml:space="preserve"> </w:t>
      </w:r>
      <w:r w:rsidR="00EB1720" w:rsidRPr="00333451">
        <w:rPr>
          <w:rFonts w:ascii="Arial" w:eastAsiaTheme="minorHAnsi" w:hAnsi="Arial" w:cs="Arial"/>
          <w:bCs/>
          <w:color w:val="000000"/>
        </w:rPr>
        <w:t>(</w:t>
      </w:r>
      <w:r w:rsidR="00E46585" w:rsidRPr="00333451">
        <w:rPr>
          <w:rFonts w:ascii="Arial" w:eastAsiaTheme="minorHAnsi" w:hAnsi="Arial" w:cs="Arial"/>
          <w:bCs/>
          <w:color w:val="000000"/>
        </w:rPr>
        <w:t>202</w:t>
      </w:r>
      <w:r w:rsidR="00EB1720" w:rsidRPr="00333451">
        <w:rPr>
          <w:rFonts w:ascii="Arial" w:eastAsiaTheme="minorHAnsi" w:hAnsi="Arial" w:cs="Arial"/>
          <w:bCs/>
          <w:color w:val="000000"/>
        </w:rPr>
        <w:t>5)</w:t>
      </w:r>
      <w:r w:rsidRPr="00333451">
        <w:rPr>
          <w:rFonts w:ascii="Arial" w:eastAsiaTheme="minorHAnsi" w:hAnsi="Arial" w:cs="Arial"/>
          <w:bCs/>
          <w:color w:val="000000"/>
        </w:rPr>
        <w:t xml:space="preserve">, </w:t>
      </w:r>
      <w:r w:rsidR="00E944F7" w:rsidRPr="00333451">
        <w:rPr>
          <w:rFonts w:ascii="Arial" w:eastAsiaTheme="minorHAnsi" w:hAnsi="Arial" w:cs="Arial"/>
          <w:b/>
          <w:color w:val="000000"/>
        </w:rPr>
        <w:t>GRAN TIERRA ENERGY COLOMBIA GMBH SUCURSAL COLOMBIA</w:t>
      </w:r>
      <w:r w:rsidRPr="00333451">
        <w:rPr>
          <w:rFonts w:ascii="Arial" w:eastAsiaTheme="minorHAnsi" w:hAnsi="Arial" w:cs="Arial"/>
          <w:b/>
          <w:color w:val="000000"/>
        </w:rPr>
        <w:t xml:space="preserve"> </w:t>
      </w:r>
      <w:r w:rsidRPr="00333451">
        <w:rPr>
          <w:rFonts w:ascii="Arial" w:eastAsiaTheme="minorHAnsi" w:hAnsi="Arial" w:cs="Arial"/>
          <w:bCs/>
          <w:color w:val="000000"/>
        </w:rPr>
        <w:t>y</w:t>
      </w:r>
      <w:r w:rsidR="00E944F7" w:rsidRPr="00333451">
        <w:rPr>
          <w:rFonts w:ascii="Arial" w:eastAsiaTheme="minorHAnsi" w:hAnsi="Arial" w:cs="Arial"/>
          <w:bCs/>
          <w:color w:val="000000"/>
        </w:rPr>
        <w:t xml:space="preserve"> </w:t>
      </w:r>
      <w:r w:rsidR="00E944F7" w:rsidRPr="00333451">
        <w:rPr>
          <w:rFonts w:ascii="Arial" w:eastAsiaTheme="minorHAnsi" w:hAnsi="Arial" w:cs="Arial"/>
          <w:b/>
          <w:color w:val="000000"/>
        </w:rPr>
        <w:t>FIDUCIARIA DE OCCIDENTE S.A.</w:t>
      </w:r>
      <w:r w:rsidRPr="00333451">
        <w:rPr>
          <w:rFonts w:ascii="Arial" w:eastAsiaTheme="minorHAnsi" w:hAnsi="Arial" w:cs="Arial"/>
          <w:bCs/>
          <w:color w:val="000000"/>
        </w:rPr>
        <w:t xml:space="preserve"> suscribieron el Contrato de Fiducia Mercantil </w:t>
      </w:r>
      <w:r w:rsidR="00240571" w:rsidRPr="00333451">
        <w:rPr>
          <w:rFonts w:ascii="Arial" w:eastAsiaTheme="minorHAnsi" w:hAnsi="Arial" w:cs="Arial"/>
          <w:bCs/>
          <w:color w:val="000000"/>
        </w:rPr>
        <w:t>de administración</w:t>
      </w:r>
      <w:r w:rsidR="00A4144A" w:rsidRPr="00333451">
        <w:rPr>
          <w:rFonts w:ascii="Arial" w:eastAsiaTheme="minorHAnsi" w:hAnsi="Arial" w:cs="Arial"/>
          <w:bCs/>
          <w:color w:val="000000"/>
        </w:rPr>
        <w:t xml:space="preserve">, contratación y pagos el cual tiene </w:t>
      </w:r>
      <w:r w:rsidRPr="00333451">
        <w:rPr>
          <w:rFonts w:ascii="Arial" w:eastAsiaTheme="minorHAnsi" w:hAnsi="Arial" w:cs="Arial"/>
          <w:bCs/>
          <w:color w:val="000000"/>
        </w:rPr>
        <w:t xml:space="preserve">por objeto: </w:t>
      </w:r>
    </w:p>
    <w:p w14:paraId="0C471C38" w14:textId="77777777" w:rsidR="00D34C55" w:rsidRDefault="00D34C55" w:rsidP="00D34C55">
      <w:pPr>
        <w:pStyle w:val="Prrafodelista"/>
        <w:autoSpaceDE w:val="0"/>
        <w:autoSpaceDN w:val="0"/>
        <w:adjustRightInd w:val="0"/>
        <w:ind w:left="284"/>
        <w:jc w:val="both"/>
        <w:rPr>
          <w:rFonts w:ascii="Arial" w:eastAsiaTheme="minorHAnsi" w:hAnsi="Arial" w:cs="Arial"/>
          <w:bCs/>
          <w:color w:val="000000"/>
        </w:rPr>
      </w:pPr>
    </w:p>
    <w:p w14:paraId="2571A524" w14:textId="77777777" w:rsidR="00C156B5" w:rsidRDefault="00C156B5" w:rsidP="00D34C55">
      <w:pPr>
        <w:pStyle w:val="Prrafodelista"/>
        <w:autoSpaceDE w:val="0"/>
        <w:autoSpaceDN w:val="0"/>
        <w:adjustRightInd w:val="0"/>
        <w:ind w:left="284"/>
        <w:jc w:val="both"/>
        <w:rPr>
          <w:rFonts w:ascii="Arial" w:eastAsiaTheme="minorHAnsi" w:hAnsi="Arial" w:cs="Arial"/>
          <w:bCs/>
          <w:color w:val="000000"/>
        </w:rPr>
      </w:pPr>
    </w:p>
    <w:p w14:paraId="08C35917" w14:textId="77777777" w:rsidR="00C156B5" w:rsidRDefault="00C156B5" w:rsidP="00D34C55">
      <w:pPr>
        <w:pStyle w:val="Prrafodelista"/>
        <w:autoSpaceDE w:val="0"/>
        <w:autoSpaceDN w:val="0"/>
        <w:adjustRightInd w:val="0"/>
        <w:ind w:left="284"/>
        <w:jc w:val="both"/>
        <w:rPr>
          <w:rFonts w:ascii="Arial" w:eastAsiaTheme="minorHAnsi" w:hAnsi="Arial" w:cs="Arial"/>
          <w:bCs/>
          <w:color w:val="000000"/>
        </w:rPr>
      </w:pPr>
    </w:p>
    <w:p w14:paraId="54D7E37C" w14:textId="77777777" w:rsidR="00C156B5" w:rsidRDefault="00C156B5" w:rsidP="00D34C55">
      <w:pPr>
        <w:pStyle w:val="Prrafodelista"/>
        <w:autoSpaceDE w:val="0"/>
        <w:autoSpaceDN w:val="0"/>
        <w:adjustRightInd w:val="0"/>
        <w:ind w:left="284"/>
        <w:jc w:val="both"/>
        <w:rPr>
          <w:rFonts w:ascii="Arial" w:eastAsiaTheme="minorHAnsi" w:hAnsi="Arial" w:cs="Arial"/>
          <w:bCs/>
          <w:color w:val="000000"/>
        </w:rPr>
      </w:pPr>
    </w:p>
    <w:p w14:paraId="7CCC89B8" w14:textId="77777777" w:rsidR="00C156B5" w:rsidRPr="00333451" w:rsidRDefault="00C156B5" w:rsidP="00D34C55">
      <w:pPr>
        <w:pStyle w:val="Prrafodelista"/>
        <w:autoSpaceDE w:val="0"/>
        <w:autoSpaceDN w:val="0"/>
        <w:adjustRightInd w:val="0"/>
        <w:ind w:left="284"/>
        <w:jc w:val="both"/>
        <w:rPr>
          <w:rFonts w:ascii="Arial" w:eastAsiaTheme="minorHAnsi" w:hAnsi="Arial" w:cs="Arial"/>
          <w:bCs/>
          <w:color w:val="000000"/>
        </w:rPr>
      </w:pPr>
    </w:p>
    <w:p w14:paraId="308DB261" w14:textId="496F2A42" w:rsidR="003B51CB" w:rsidRPr="00BC07EE" w:rsidRDefault="00557438" w:rsidP="0023184D">
      <w:pPr>
        <w:pStyle w:val="Prrafodelista"/>
        <w:autoSpaceDE w:val="0"/>
        <w:autoSpaceDN w:val="0"/>
        <w:adjustRightInd w:val="0"/>
        <w:spacing w:after="0"/>
        <w:ind w:left="567"/>
        <w:jc w:val="both"/>
        <w:rPr>
          <w:rFonts w:ascii="Arial" w:eastAsiaTheme="minorHAnsi" w:hAnsi="Arial" w:cs="Arial"/>
          <w:bCs/>
          <w:i/>
          <w:iCs/>
          <w:color w:val="000000"/>
        </w:rPr>
      </w:pPr>
      <w:r w:rsidRPr="00333451">
        <w:rPr>
          <w:rFonts w:ascii="Arial" w:eastAsiaTheme="minorHAnsi" w:hAnsi="Arial" w:cs="Arial"/>
          <w:bCs/>
          <w:color w:val="000000"/>
        </w:rPr>
        <w:lastRenderedPageBreak/>
        <w:t>“(…)</w:t>
      </w:r>
      <w:r w:rsidR="00D34C55" w:rsidRPr="00333451">
        <w:rPr>
          <w:rFonts w:ascii="Arial" w:eastAsiaTheme="minorHAnsi" w:hAnsi="Arial" w:cs="Arial"/>
          <w:bCs/>
          <w:color w:val="000000"/>
        </w:rPr>
        <w:t xml:space="preserve"> </w:t>
      </w:r>
      <w:r w:rsidR="00EF1123" w:rsidRPr="00EF1123">
        <w:rPr>
          <w:rFonts w:ascii="Arial" w:eastAsiaTheme="minorHAnsi" w:hAnsi="Arial" w:cs="Arial"/>
          <w:bCs/>
          <w:i/>
          <w:iCs/>
          <w:color w:val="000000"/>
        </w:rPr>
        <w:t xml:space="preserve">la constitución de un patrimonio autónomo con los bienes que transfiera(n) EL(LOS) FIDEICOMITENTE(S) descritos en el numeral 5.1 del Capítulo V del presente </w:t>
      </w:r>
      <w:r w:rsidR="00EF1123" w:rsidRPr="00BC07EE">
        <w:rPr>
          <w:rFonts w:ascii="Arial" w:eastAsiaTheme="minorHAnsi" w:hAnsi="Arial" w:cs="Arial"/>
          <w:bCs/>
          <w:i/>
          <w:iCs/>
          <w:color w:val="000000"/>
        </w:rPr>
        <w:t>contrato, para que LA FIDUCIARIA, como vocera y administradora del PATRIMONIO AUTÓNOMO, adelante las siguientes gestiones:</w:t>
      </w:r>
    </w:p>
    <w:p w14:paraId="62764A38" w14:textId="77777777" w:rsidR="00EF1123" w:rsidRPr="00BC07EE" w:rsidRDefault="00EF1123" w:rsidP="0023184D">
      <w:pPr>
        <w:pStyle w:val="Prrafodelista"/>
        <w:autoSpaceDE w:val="0"/>
        <w:autoSpaceDN w:val="0"/>
        <w:adjustRightInd w:val="0"/>
        <w:spacing w:after="0"/>
        <w:ind w:left="567"/>
        <w:jc w:val="both"/>
        <w:rPr>
          <w:rFonts w:ascii="Arial" w:eastAsiaTheme="minorHAnsi" w:hAnsi="Arial" w:cs="Arial"/>
          <w:bCs/>
          <w:i/>
          <w:iCs/>
          <w:color w:val="000000"/>
        </w:rPr>
      </w:pPr>
    </w:p>
    <w:p w14:paraId="7321FBC6" w14:textId="77777777" w:rsidR="00C156B5" w:rsidRPr="00BC07EE" w:rsidRDefault="00C156B5" w:rsidP="00C156B5">
      <w:pPr>
        <w:pStyle w:val="Prrafodelista"/>
        <w:numPr>
          <w:ilvl w:val="0"/>
          <w:numId w:val="36"/>
        </w:numPr>
        <w:autoSpaceDE w:val="0"/>
        <w:autoSpaceDN w:val="0"/>
        <w:adjustRightInd w:val="0"/>
        <w:spacing w:line="240" w:lineRule="auto"/>
        <w:jc w:val="both"/>
        <w:rPr>
          <w:rFonts w:ascii="Arial" w:eastAsiaTheme="minorHAnsi" w:hAnsi="Arial" w:cs="Arial"/>
          <w:bCs/>
          <w:i/>
          <w:iCs/>
          <w:color w:val="000000"/>
        </w:rPr>
      </w:pPr>
      <w:r w:rsidRPr="00BC07EE">
        <w:rPr>
          <w:rFonts w:ascii="Arial" w:eastAsiaTheme="minorHAnsi" w:hAnsi="Arial" w:cs="Arial"/>
          <w:bCs/>
          <w:i/>
          <w:iCs/>
          <w:color w:val="000000"/>
        </w:rPr>
        <w:t>Reciba los RECURSOS objeto del FIDEICOMISO en la forma establecida en el Capítulo V de este contrato;</w:t>
      </w:r>
    </w:p>
    <w:p w14:paraId="09B24545" w14:textId="77777777" w:rsidR="00DC624B" w:rsidRPr="00BC07EE" w:rsidRDefault="00C156B5" w:rsidP="00DC624B">
      <w:pPr>
        <w:pStyle w:val="Prrafodelista"/>
        <w:numPr>
          <w:ilvl w:val="0"/>
          <w:numId w:val="36"/>
        </w:numPr>
        <w:autoSpaceDE w:val="0"/>
        <w:autoSpaceDN w:val="0"/>
        <w:adjustRightInd w:val="0"/>
        <w:spacing w:line="240" w:lineRule="auto"/>
        <w:jc w:val="both"/>
        <w:rPr>
          <w:rFonts w:ascii="Arial" w:eastAsiaTheme="minorHAnsi" w:hAnsi="Arial" w:cs="Arial"/>
          <w:bCs/>
          <w:i/>
          <w:iCs/>
          <w:color w:val="000000"/>
        </w:rPr>
      </w:pPr>
      <w:r w:rsidRPr="00BC07EE">
        <w:rPr>
          <w:rFonts w:ascii="Arial" w:eastAsiaTheme="minorHAnsi" w:hAnsi="Arial" w:cs="Arial"/>
          <w:bCs/>
          <w:i/>
          <w:iCs/>
          <w:color w:val="000000"/>
        </w:rPr>
        <w:t>Administre la liquidez los RECURSOS dinerarios en la forma que se señala en el presente contrato;</w:t>
      </w:r>
    </w:p>
    <w:p w14:paraId="15AAE59B" w14:textId="28A861D3" w:rsidR="00DC624B" w:rsidRPr="00BC07EE" w:rsidRDefault="00DC624B" w:rsidP="00DC624B">
      <w:pPr>
        <w:pStyle w:val="Prrafodelista"/>
        <w:numPr>
          <w:ilvl w:val="0"/>
          <w:numId w:val="36"/>
        </w:numPr>
        <w:autoSpaceDE w:val="0"/>
        <w:autoSpaceDN w:val="0"/>
        <w:adjustRightInd w:val="0"/>
        <w:jc w:val="both"/>
        <w:rPr>
          <w:rFonts w:ascii="Arial" w:eastAsiaTheme="minorHAnsi" w:hAnsi="Arial" w:cs="Arial"/>
          <w:bCs/>
          <w:i/>
          <w:iCs/>
          <w:color w:val="000000"/>
          <w:lang w:val="es-MX"/>
        </w:rPr>
      </w:pPr>
      <w:r w:rsidRPr="00BC07EE">
        <w:rPr>
          <w:rFonts w:ascii="Arial" w:eastAsiaTheme="minorHAnsi" w:hAnsi="Arial" w:cs="Arial"/>
          <w:bCs/>
          <w:i/>
          <w:iCs/>
          <w:color w:val="000000"/>
        </w:rPr>
        <w:t xml:space="preserve">Suscriba en calidad de mandataria con representación de EL(LOS) FIDEICOMITENTE(S) los CONTRATOS DERIVADOS con los CONTRATISTAS que </w:t>
      </w:r>
      <w:r w:rsidRPr="00BC07EE">
        <w:rPr>
          <w:rFonts w:ascii="Arial" w:eastAsiaTheme="minorHAnsi" w:hAnsi="Arial" w:cs="Arial"/>
          <w:bCs/>
          <w:i/>
          <w:iCs/>
          <w:color w:val="000000"/>
          <w:lang w:val="es-MX"/>
        </w:rPr>
        <w:t xml:space="preserve">hayan sido seleccionados por EL(LOS) FIDEICOMITENTE(S) para el desarrollo del PROYECTO; </w:t>
      </w:r>
    </w:p>
    <w:p w14:paraId="2B49E909" w14:textId="77777777" w:rsidR="001F3C54" w:rsidRPr="00BC07EE" w:rsidRDefault="001F3C54" w:rsidP="001F3C54">
      <w:pPr>
        <w:pStyle w:val="Prrafodelista"/>
        <w:numPr>
          <w:ilvl w:val="0"/>
          <w:numId w:val="36"/>
        </w:numPr>
        <w:autoSpaceDE w:val="0"/>
        <w:autoSpaceDN w:val="0"/>
        <w:adjustRightInd w:val="0"/>
        <w:spacing w:line="240" w:lineRule="auto"/>
        <w:jc w:val="both"/>
        <w:rPr>
          <w:rFonts w:ascii="Arial" w:eastAsiaTheme="minorHAnsi" w:hAnsi="Arial" w:cs="Arial"/>
          <w:bCs/>
          <w:i/>
          <w:iCs/>
          <w:color w:val="000000"/>
        </w:rPr>
      </w:pPr>
      <w:r w:rsidRPr="00BC07EE">
        <w:rPr>
          <w:rFonts w:ascii="Arial" w:eastAsiaTheme="minorHAnsi" w:hAnsi="Arial" w:cs="Arial"/>
          <w:bCs/>
          <w:i/>
          <w:iCs/>
          <w:color w:val="000000"/>
        </w:rPr>
        <w:t>Lleve a cabo la gestión precontractual, gestión contractual y la liquidación de los CONTRATOS DERIVADOS que celebren para el desarrollo del PROYECTO, en los términos indicados en este contrato y en el MANUAL OPERATIVO;</w:t>
      </w:r>
    </w:p>
    <w:p w14:paraId="070DFC1C" w14:textId="77777777" w:rsidR="001F3C54" w:rsidRPr="00BC07EE" w:rsidRDefault="001F3C54" w:rsidP="001F3C54">
      <w:pPr>
        <w:pStyle w:val="Prrafodelista"/>
        <w:numPr>
          <w:ilvl w:val="0"/>
          <w:numId w:val="36"/>
        </w:numPr>
        <w:autoSpaceDE w:val="0"/>
        <w:autoSpaceDN w:val="0"/>
        <w:adjustRightInd w:val="0"/>
        <w:spacing w:line="240" w:lineRule="auto"/>
        <w:jc w:val="both"/>
        <w:rPr>
          <w:rFonts w:ascii="Arial" w:eastAsiaTheme="minorHAnsi" w:hAnsi="Arial" w:cs="Arial"/>
          <w:bCs/>
          <w:i/>
          <w:iCs/>
          <w:color w:val="000000"/>
        </w:rPr>
      </w:pPr>
      <w:r w:rsidRPr="00BC07EE">
        <w:rPr>
          <w:rFonts w:ascii="Arial" w:eastAsiaTheme="minorHAnsi" w:hAnsi="Arial" w:cs="Arial"/>
          <w:bCs/>
          <w:i/>
          <w:iCs/>
          <w:color w:val="000000"/>
        </w:rPr>
        <w:t>Efectúe los DESEMBOLSOS que instruya EL DELEGADO PARA IMPARTIR INSTRUCCIONES, de acuerdo con las instrucciones impartidas en el Capítulo VIII de este contrato, hasta concurrencia de los RECURSOS fideicomitidos; y</w:t>
      </w:r>
    </w:p>
    <w:p w14:paraId="57664248" w14:textId="7325E43E" w:rsidR="00D34C55" w:rsidRPr="00BC07EE" w:rsidRDefault="001F3C54" w:rsidP="001F3C54">
      <w:pPr>
        <w:pStyle w:val="Prrafodelista"/>
        <w:numPr>
          <w:ilvl w:val="0"/>
          <w:numId w:val="36"/>
        </w:numPr>
        <w:autoSpaceDE w:val="0"/>
        <w:autoSpaceDN w:val="0"/>
        <w:adjustRightInd w:val="0"/>
        <w:spacing w:line="240" w:lineRule="auto"/>
        <w:jc w:val="both"/>
        <w:rPr>
          <w:rFonts w:ascii="Arial" w:eastAsiaTheme="minorHAnsi" w:hAnsi="Arial" w:cs="Arial"/>
          <w:bCs/>
          <w:i/>
          <w:iCs/>
          <w:color w:val="000000"/>
        </w:rPr>
      </w:pPr>
      <w:r w:rsidRPr="00BC07EE">
        <w:rPr>
          <w:rFonts w:ascii="Arial" w:eastAsiaTheme="minorHAnsi" w:hAnsi="Arial" w:cs="Arial"/>
          <w:bCs/>
          <w:i/>
          <w:iCs/>
          <w:color w:val="000000"/>
        </w:rPr>
        <w:t>Transfiera los EXCEDENTES a favor de la Nación, cuando se produzca la entrega total del PROYECTO y en disposición para su uso y/o funcionamiento, a satisfacción de la ENTIDAD NACIONAL COMPETENTE.</w:t>
      </w:r>
      <w:r w:rsidR="001857FF" w:rsidRPr="00BC07EE">
        <w:rPr>
          <w:rFonts w:ascii="Arial" w:eastAsiaTheme="minorHAnsi" w:hAnsi="Arial" w:cs="Arial"/>
          <w:bCs/>
          <w:i/>
          <w:iCs/>
          <w:color w:val="000000"/>
        </w:rPr>
        <w:t xml:space="preserve"> (…)”</w:t>
      </w:r>
    </w:p>
    <w:p w14:paraId="7DE35401" w14:textId="77777777" w:rsidR="00B23762" w:rsidRPr="00BC07EE" w:rsidRDefault="00B23762" w:rsidP="00B23762">
      <w:pPr>
        <w:pStyle w:val="Prrafodelista"/>
        <w:ind w:left="993"/>
        <w:jc w:val="both"/>
        <w:rPr>
          <w:rFonts w:ascii="Arial" w:eastAsiaTheme="minorHAnsi" w:hAnsi="Arial" w:cs="Arial"/>
          <w:bCs/>
          <w:i/>
          <w:iCs/>
          <w:color w:val="000000"/>
        </w:rPr>
      </w:pPr>
    </w:p>
    <w:p w14:paraId="52B11DC8" w14:textId="0E8C5095" w:rsidR="00D34C55" w:rsidRPr="00BC07EE" w:rsidRDefault="00205A7B" w:rsidP="007A4D99">
      <w:pPr>
        <w:pStyle w:val="Prrafodelista"/>
        <w:numPr>
          <w:ilvl w:val="0"/>
          <w:numId w:val="4"/>
        </w:numPr>
        <w:autoSpaceDE w:val="0"/>
        <w:autoSpaceDN w:val="0"/>
        <w:adjustRightInd w:val="0"/>
        <w:jc w:val="both"/>
        <w:rPr>
          <w:rFonts w:ascii="Arial" w:eastAsiaTheme="minorHAnsi" w:hAnsi="Arial" w:cs="Arial"/>
          <w:bCs/>
          <w:color w:val="000000"/>
        </w:rPr>
      </w:pPr>
      <w:r w:rsidRPr="00BC07EE">
        <w:rPr>
          <w:rFonts w:ascii="Arial" w:eastAsiaTheme="minorHAnsi" w:hAnsi="Arial" w:cs="Arial"/>
          <w:bCs/>
          <w:color w:val="000000"/>
        </w:rPr>
        <w:t>Qu</w:t>
      </w:r>
      <w:r w:rsidR="000B259F" w:rsidRPr="00BC07EE">
        <w:rPr>
          <w:rFonts w:ascii="Arial" w:eastAsiaTheme="minorHAnsi" w:hAnsi="Arial" w:cs="Arial"/>
          <w:bCs/>
          <w:color w:val="000000"/>
        </w:rPr>
        <w:t xml:space="preserve">e de conformidad a lo </w:t>
      </w:r>
      <w:r w:rsidR="00FB4614" w:rsidRPr="00BC07EE">
        <w:rPr>
          <w:rFonts w:ascii="Arial" w:eastAsiaTheme="minorHAnsi" w:hAnsi="Arial" w:cs="Arial"/>
          <w:bCs/>
          <w:color w:val="000000"/>
        </w:rPr>
        <w:t xml:space="preserve">a la obligación especial </w:t>
      </w:r>
      <w:r w:rsidR="000B259F" w:rsidRPr="00BC07EE">
        <w:rPr>
          <w:rFonts w:ascii="Arial" w:eastAsiaTheme="minorHAnsi" w:hAnsi="Arial" w:cs="Arial"/>
          <w:bCs/>
          <w:color w:val="000000"/>
        </w:rPr>
        <w:t>dispuest</w:t>
      </w:r>
      <w:r w:rsidR="00FB4614" w:rsidRPr="00BC07EE">
        <w:rPr>
          <w:rFonts w:ascii="Arial" w:eastAsiaTheme="minorHAnsi" w:hAnsi="Arial" w:cs="Arial"/>
          <w:bCs/>
          <w:color w:val="000000"/>
        </w:rPr>
        <w:t>a</w:t>
      </w:r>
      <w:r w:rsidR="000B259F" w:rsidRPr="00BC07EE">
        <w:rPr>
          <w:rFonts w:ascii="Arial" w:eastAsiaTheme="minorHAnsi" w:hAnsi="Arial" w:cs="Arial"/>
          <w:bCs/>
          <w:color w:val="000000"/>
        </w:rPr>
        <w:t xml:space="preserve"> en</w:t>
      </w:r>
      <w:r w:rsidRPr="00BC07EE">
        <w:rPr>
          <w:rFonts w:ascii="Arial" w:eastAsiaTheme="minorHAnsi" w:hAnsi="Arial" w:cs="Arial"/>
          <w:bCs/>
          <w:color w:val="000000"/>
        </w:rPr>
        <w:t xml:space="preserve"> el</w:t>
      </w:r>
      <w:r w:rsidR="002942AA" w:rsidRPr="00BC07EE">
        <w:rPr>
          <w:rFonts w:ascii="Arial" w:eastAsiaTheme="minorHAnsi" w:hAnsi="Arial" w:cs="Arial"/>
          <w:bCs/>
          <w:color w:val="000000"/>
        </w:rPr>
        <w:t xml:space="preserve"> </w:t>
      </w:r>
      <w:r w:rsidRPr="00BC07EE">
        <w:rPr>
          <w:rFonts w:ascii="Arial" w:eastAsiaTheme="minorHAnsi" w:hAnsi="Arial" w:cs="Arial"/>
          <w:bCs/>
          <w:color w:val="000000"/>
        </w:rPr>
        <w:t>numeral 1</w:t>
      </w:r>
      <w:r w:rsidR="00711A63" w:rsidRPr="00BC07EE">
        <w:rPr>
          <w:rFonts w:ascii="Arial" w:eastAsiaTheme="minorHAnsi" w:hAnsi="Arial" w:cs="Arial"/>
          <w:bCs/>
          <w:color w:val="000000"/>
        </w:rPr>
        <w:t>1</w:t>
      </w:r>
      <w:r w:rsidRPr="00BC07EE">
        <w:rPr>
          <w:rFonts w:ascii="Arial" w:eastAsiaTheme="minorHAnsi" w:hAnsi="Arial" w:cs="Arial"/>
          <w:bCs/>
          <w:color w:val="000000"/>
        </w:rPr>
        <w:t>; literal B; subsección 6.1.1.; sección 6.1. del Capitulo VI del contrato de Fiducia Mercantil</w:t>
      </w:r>
      <w:r w:rsidR="00FB4614" w:rsidRPr="00BC07EE">
        <w:rPr>
          <w:rFonts w:ascii="Arial" w:eastAsiaTheme="minorHAnsi" w:hAnsi="Arial" w:cs="Arial"/>
          <w:bCs/>
          <w:color w:val="000000"/>
        </w:rPr>
        <w:t>,</w:t>
      </w:r>
      <w:r w:rsidRPr="00BC07EE">
        <w:rPr>
          <w:rFonts w:ascii="Arial" w:eastAsiaTheme="minorHAnsi" w:hAnsi="Arial" w:cs="Arial"/>
          <w:bCs/>
          <w:color w:val="000000"/>
        </w:rPr>
        <w:t xml:space="preserve"> </w:t>
      </w:r>
      <w:r w:rsidR="000B259F" w:rsidRPr="00BC07EE">
        <w:rPr>
          <w:rFonts w:ascii="Arial" w:eastAsiaTheme="minorHAnsi" w:hAnsi="Arial" w:cs="Arial"/>
          <w:b/>
          <w:color w:val="000000"/>
        </w:rPr>
        <w:t>FIDUCIARIA DE OCCIDENTE S.A.</w:t>
      </w:r>
      <w:r w:rsidR="007D02D6" w:rsidRPr="00BC07EE">
        <w:rPr>
          <w:rFonts w:ascii="Arial" w:eastAsiaTheme="minorHAnsi" w:hAnsi="Arial" w:cs="Arial"/>
          <w:bCs/>
          <w:color w:val="000000"/>
        </w:rPr>
        <w:t>,</w:t>
      </w:r>
      <w:r w:rsidRPr="00BC07EE">
        <w:rPr>
          <w:rFonts w:ascii="Arial" w:eastAsiaTheme="minorHAnsi" w:hAnsi="Arial" w:cs="Arial"/>
          <w:bCs/>
          <w:color w:val="000000"/>
        </w:rPr>
        <w:t xml:space="preserve"> </w:t>
      </w:r>
      <w:r w:rsidR="000B259F" w:rsidRPr="00BC07EE">
        <w:rPr>
          <w:rFonts w:ascii="Arial" w:eastAsiaTheme="minorHAnsi" w:hAnsi="Arial" w:cs="Arial"/>
          <w:bCs/>
          <w:color w:val="000000"/>
        </w:rPr>
        <w:t>adelan</w:t>
      </w:r>
      <w:r w:rsidR="00FB4614" w:rsidRPr="00BC07EE">
        <w:rPr>
          <w:rFonts w:ascii="Arial" w:eastAsiaTheme="minorHAnsi" w:hAnsi="Arial" w:cs="Arial"/>
          <w:bCs/>
          <w:color w:val="000000"/>
        </w:rPr>
        <w:t xml:space="preserve">tó dentro del plazo estipulado </w:t>
      </w:r>
      <w:r w:rsidR="005A6564" w:rsidRPr="00BC07EE">
        <w:rPr>
          <w:rFonts w:ascii="Arial" w:eastAsiaTheme="minorHAnsi" w:hAnsi="Arial" w:cs="Arial"/>
          <w:bCs/>
          <w:color w:val="000000"/>
        </w:rPr>
        <w:t xml:space="preserve">la apertura del proceso de selección de la </w:t>
      </w:r>
      <w:r w:rsidR="00EC2AB9" w:rsidRPr="00BC07EE">
        <w:rPr>
          <w:rFonts w:ascii="Arial" w:eastAsiaTheme="minorHAnsi" w:hAnsi="Arial" w:cs="Arial"/>
          <w:bCs/>
          <w:color w:val="000000"/>
        </w:rPr>
        <w:t>INTER</w:t>
      </w:r>
      <w:r w:rsidR="00981E7A" w:rsidRPr="00BC07EE">
        <w:rPr>
          <w:rFonts w:ascii="Arial" w:eastAsiaTheme="minorHAnsi" w:hAnsi="Arial" w:cs="Arial"/>
          <w:bCs/>
          <w:color w:val="000000"/>
        </w:rPr>
        <w:t>VENTORIA.</w:t>
      </w:r>
    </w:p>
    <w:p w14:paraId="47ED2BB6" w14:textId="77777777" w:rsidR="00981E7A" w:rsidRPr="00BC07EE" w:rsidRDefault="00981E7A" w:rsidP="00981E7A">
      <w:pPr>
        <w:pStyle w:val="Prrafodelista"/>
        <w:autoSpaceDE w:val="0"/>
        <w:autoSpaceDN w:val="0"/>
        <w:adjustRightInd w:val="0"/>
        <w:jc w:val="both"/>
        <w:rPr>
          <w:rFonts w:ascii="Arial" w:eastAsiaTheme="minorHAnsi" w:hAnsi="Arial" w:cs="Arial"/>
          <w:bCs/>
          <w:color w:val="000000"/>
        </w:rPr>
      </w:pPr>
    </w:p>
    <w:p w14:paraId="4BAE88B0" w14:textId="44C7E993" w:rsidR="000316C5" w:rsidRPr="00BC07EE" w:rsidRDefault="000316C5" w:rsidP="00DB0B1F">
      <w:pPr>
        <w:pStyle w:val="Prrafodelista"/>
        <w:numPr>
          <w:ilvl w:val="0"/>
          <w:numId w:val="4"/>
        </w:numPr>
        <w:jc w:val="both"/>
        <w:rPr>
          <w:rFonts w:ascii="Arial" w:eastAsiaTheme="minorHAnsi" w:hAnsi="Arial" w:cs="Arial"/>
          <w:bCs/>
          <w:color w:val="000000"/>
        </w:rPr>
      </w:pPr>
      <w:r w:rsidRPr="00BC07EE">
        <w:rPr>
          <w:rFonts w:ascii="Arial" w:eastAsiaTheme="minorHAnsi" w:hAnsi="Arial" w:cs="Arial"/>
          <w:bCs/>
          <w:color w:val="000000"/>
        </w:rPr>
        <w:t xml:space="preserve">El </w:t>
      </w:r>
      <w:proofErr w:type="spellStart"/>
      <w:r w:rsidRPr="00BC07EE">
        <w:rPr>
          <w:rFonts w:ascii="Arial" w:eastAsiaTheme="minorHAnsi" w:hAnsi="Arial" w:cs="Arial"/>
          <w:bCs/>
          <w:color w:val="000000"/>
        </w:rPr>
        <w:t>xxxxxx</w:t>
      </w:r>
      <w:proofErr w:type="spellEnd"/>
      <w:r w:rsidRPr="00BC07EE">
        <w:rPr>
          <w:rFonts w:ascii="Arial" w:eastAsiaTheme="minorHAnsi" w:hAnsi="Arial" w:cs="Arial"/>
          <w:bCs/>
          <w:color w:val="000000"/>
        </w:rPr>
        <w:t xml:space="preserve"> (</w:t>
      </w:r>
      <w:proofErr w:type="spellStart"/>
      <w:r w:rsidRPr="00BC07EE">
        <w:rPr>
          <w:rFonts w:ascii="Arial" w:eastAsiaTheme="minorHAnsi" w:hAnsi="Arial" w:cs="Arial"/>
          <w:bCs/>
          <w:color w:val="000000"/>
        </w:rPr>
        <w:t>xx</w:t>
      </w:r>
      <w:proofErr w:type="spellEnd"/>
      <w:r w:rsidRPr="00BC07EE">
        <w:rPr>
          <w:rFonts w:ascii="Arial" w:eastAsiaTheme="minorHAnsi" w:hAnsi="Arial" w:cs="Arial"/>
          <w:bCs/>
          <w:color w:val="000000"/>
        </w:rPr>
        <w:t xml:space="preserve">) de </w:t>
      </w:r>
      <w:proofErr w:type="spellStart"/>
      <w:r w:rsidRPr="00BC07EE">
        <w:rPr>
          <w:rFonts w:ascii="Arial" w:eastAsiaTheme="minorHAnsi" w:hAnsi="Arial" w:cs="Arial"/>
          <w:bCs/>
          <w:color w:val="000000"/>
        </w:rPr>
        <w:t>xxxxx</w:t>
      </w:r>
      <w:proofErr w:type="spellEnd"/>
      <w:r w:rsidRPr="00BC07EE">
        <w:rPr>
          <w:rFonts w:ascii="Arial" w:eastAsiaTheme="minorHAnsi" w:hAnsi="Arial" w:cs="Arial"/>
          <w:bCs/>
          <w:color w:val="000000"/>
        </w:rPr>
        <w:t xml:space="preserve"> 20X, se dio apertura a la Licitación Privada Abierta </w:t>
      </w:r>
      <w:proofErr w:type="spellStart"/>
      <w:r w:rsidRPr="00BC07EE">
        <w:rPr>
          <w:rFonts w:ascii="Arial" w:eastAsiaTheme="minorHAnsi" w:hAnsi="Arial" w:cs="Arial"/>
          <w:bCs/>
          <w:color w:val="000000"/>
        </w:rPr>
        <w:t>n°</w:t>
      </w:r>
      <w:proofErr w:type="spellEnd"/>
      <w:r w:rsidRPr="00BC07EE">
        <w:rPr>
          <w:rFonts w:ascii="Arial" w:eastAsiaTheme="minorHAnsi" w:hAnsi="Arial" w:cs="Arial"/>
          <w:bCs/>
          <w:color w:val="000000"/>
        </w:rPr>
        <w:t>. 001 de 20XX,</w:t>
      </w:r>
      <w:r w:rsidR="001A3D6E" w:rsidRPr="00BC07EE">
        <w:rPr>
          <w:rFonts w:ascii="Arial" w:eastAsiaTheme="minorHAnsi" w:hAnsi="Arial" w:cs="Arial"/>
          <w:bCs/>
          <w:color w:val="000000"/>
        </w:rPr>
        <w:t xml:space="preserve"> </w:t>
      </w:r>
      <w:r w:rsidRPr="00BC07EE">
        <w:rPr>
          <w:rFonts w:ascii="Arial" w:eastAsiaTheme="minorHAnsi" w:hAnsi="Arial" w:cs="Arial"/>
          <w:bCs/>
          <w:color w:val="000000"/>
        </w:rPr>
        <w:t>cuyo objeto es: “</w:t>
      </w:r>
      <w:r w:rsidR="00DB0B1F" w:rsidRPr="00BC07EE">
        <w:rPr>
          <w:rFonts w:ascii="Arial" w:eastAsiaTheme="minorHAnsi" w:hAnsi="Arial" w:cs="Arial"/>
          <w:b/>
          <w:color w:val="000000"/>
        </w:rPr>
        <w:t>RELIZAR LA INTERVENTORIA INTEGRAL PARA EL PROYECTO: “</w:t>
      </w:r>
      <w:r w:rsidR="00DB0B1F" w:rsidRPr="00BC07EE">
        <w:rPr>
          <w:rFonts w:ascii="Arial" w:eastAsiaTheme="minorHAnsi" w:hAnsi="Arial" w:cs="Arial"/>
          <w:b/>
          <w:i/>
          <w:iCs/>
          <w:color w:val="000000"/>
        </w:rPr>
        <w:t>Pavimentación en concreto rígido de tramos viales en el sector del tigre en el municipio del Valle del Guamuez departamento del Putumayo</w:t>
      </w:r>
      <w:r w:rsidRPr="00BC07EE">
        <w:rPr>
          <w:rFonts w:ascii="Arial" w:eastAsiaTheme="minorHAnsi" w:hAnsi="Arial" w:cs="Arial"/>
          <w:bCs/>
          <w:color w:val="000000"/>
        </w:rPr>
        <w:t>”.</w:t>
      </w:r>
      <w:r w:rsidR="001A3D6E" w:rsidRPr="00BC07EE">
        <w:rPr>
          <w:rFonts w:ascii="Arial" w:eastAsiaTheme="minorHAnsi" w:hAnsi="Arial" w:cs="Arial"/>
          <w:bCs/>
          <w:color w:val="000000"/>
        </w:rPr>
        <w:t xml:space="preserve"> según las cantidades y especificaciones técnicas del Proyecto identificado con el código BPIN </w:t>
      </w:r>
      <w:r w:rsidR="00250E59" w:rsidRPr="00BC07EE">
        <w:rPr>
          <w:rFonts w:ascii="Arial" w:eastAsiaTheme="minorHAnsi" w:hAnsi="Arial" w:cs="Arial"/>
          <w:bCs/>
          <w:color w:val="000000"/>
        </w:rPr>
        <w:t>20240214000160</w:t>
      </w:r>
      <w:r w:rsidR="00FF777E" w:rsidRPr="00BC07EE">
        <w:rPr>
          <w:rFonts w:ascii="Arial" w:eastAsiaTheme="minorHAnsi" w:hAnsi="Arial" w:cs="Arial"/>
          <w:bCs/>
          <w:color w:val="000000"/>
        </w:rPr>
        <w:t>.</w:t>
      </w:r>
    </w:p>
    <w:p w14:paraId="17F9E9B6" w14:textId="77777777" w:rsidR="00137D0A" w:rsidRPr="00BC07EE" w:rsidRDefault="00137D0A" w:rsidP="00137D0A">
      <w:pPr>
        <w:pStyle w:val="Prrafodelista"/>
        <w:rPr>
          <w:rFonts w:ascii="Arial" w:eastAsiaTheme="minorHAnsi" w:hAnsi="Arial" w:cs="Arial"/>
          <w:bCs/>
          <w:color w:val="000000"/>
        </w:rPr>
      </w:pPr>
    </w:p>
    <w:p w14:paraId="19E16930" w14:textId="77777777" w:rsidR="005C196E" w:rsidRPr="00BC07EE" w:rsidRDefault="00137D0A" w:rsidP="007A4D99">
      <w:pPr>
        <w:pStyle w:val="Prrafodelista"/>
        <w:numPr>
          <w:ilvl w:val="0"/>
          <w:numId w:val="4"/>
        </w:numPr>
        <w:jc w:val="both"/>
        <w:rPr>
          <w:rFonts w:ascii="Arial" w:eastAsiaTheme="minorHAnsi" w:hAnsi="Arial" w:cs="Arial"/>
          <w:bCs/>
          <w:color w:val="000000"/>
        </w:rPr>
      </w:pPr>
      <w:r w:rsidRPr="00BC07EE">
        <w:rPr>
          <w:rFonts w:ascii="Arial" w:eastAsiaTheme="minorHAnsi" w:hAnsi="Arial" w:cs="Arial"/>
          <w:bCs/>
          <w:color w:val="000000"/>
        </w:rPr>
        <w:t xml:space="preserve">El </w:t>
      </w:r>
      <w:proofErr w:type="spellStart"/>
      <w:r w:rsidRPr="00BC07EE">
        <w:rPr>
          <w:rFonts w:ascii="Arial" w:eastAsiaTheme="minorHAnsi" w:hAnsi="Arial" w:cs="Arial"/>
          <w:bCs/>
          <w:color w:val="000000"/>
        </w:rPr>
        <w:t>dia</w:t>
      </w:r>
      <w:proofErr w:type="spellEnd"/>
      <w:r w:rsidRPr="00BC07EE">
        <w:rPr>
          <w:rFonts w:ascii="Arial" w:eastAsiaTheme="minorHAnsi" w:hAnsi="Arial" w:cs="Arial"/>
          <w:bCs/>
          <w:color w:val="000000"/>
        </w:rPr>
        <w:t xml:space="preserve"> </w:t>
      </w:r>
      <w:r w:rsidR="00565F45" w:rsidRPr="00BC07EE">
        <w:rPr>
          <w:rFonts w:ascii="Arial" w:eastAsiaTheme="minorHAnsi" w:hAnsi="Arial" w:cs="Arial"/>
          <w:bCs/>
          <w:color w:val="000000"/>
        </w:rPr>
        <w:t xml:space="preserve">XXXXX (XX) de XXX de dos mil </w:t>
      </w:r>
      <w:proofErr w:type="spellStart"/>
      <w:r w:rsidR="00565F45" w:rsidRPr="00BC07EE">
        <w:rPr>
          <w:rFonts w:ascii="Arial" w:eastAsiaTheme="minorHAnsi" w:hAnsi="Arial" w:cs="Arial"/>
          <w:bCs/>
          <w:color w:val="000000"/>
        </w:rPr>
        <w:t>veintixxxx</w:t>
      </w:r>
      <w:proofErr w:type="spellEnd"/>
      <w:r w:rsidR="00565F45" w:rsidRPr="00BC07EE">
        <w:rPr>
          <w:rFonts w:ascii="Arial" w:eastAsiaTheme="minorHAnsi" w:hAnsi="Arial" w:cs="Arial"/>
          <w:bCs/>
          <w:color w:val="000000"/>
        </w:rPr>
        <w:t xml:space="preserve"> (XX)</w:t>
      </w:r>
      <w:r w:rsidR="00482607" w:rsidRPr="00BC07EE">
        <w:rPr>
          <w:rFonts w:ascii="Arial" w:eastAsiaTheme="minorHAnsi" w:hAnsi="Arial" w:cs="Arial"/>
          <w:bCs/>
          <w:color w:val="000000"/>
        </w:rPr>
        <w:t xml:space="preserve">, culminada la </w:t>
      </w:r>
      <w:r w:rsidR="00A75579" w:rsidRPr="00BC07EE">
        <w:rPr>
          <w:rFonts w:ascii="Arial" w:eastAsiaTheme="minorHAnsi" w:hAnsi="Arial" w:cs="Arial"/>
          <w:bCs/>
          <w:color w:val="000000"/>
        </w:rPr>
        <w:t xml:space="preserve">etapa de cierre de recepción de propuestas </w:t>
      </w:r>
      <w:r w:rsidR="00A75579" w:rsidRPr="00BC07EE">
        <w:rPr>
          <w:rFonts w:ascii="Arial" w:eastAsiaTheme="minorHAnsi" w:hAnsi="Arial" w:cs="Arial"/>
          <w:b/>
          <w:color w:val="000000"/>
        </w:rPr>
        <w:t>FIDUCIARIA DE OCCIDENTE S.A</w:t>
      </w:r>
      <w:r w:rsidR="00716371" w:rsidRPr="00BC07EE">
        <w:rPr>
          <w:rFonts w:ascii="Arial" w:eastAsiaTheme="minorHAnsi" w:hAnsi="Arial" w:cs="Arial"/>
          <w:b/>
          <w:color w:val="000000"/>
        </w:rPr>
        <w:t xml:space="preserve"> identifico y relaciono los </w:t>
      </w:r>
      <w:r w:rsidR="00495766" w:rsidRPr="00BC07EE">
        <w:rPr>
          <w:rFonts w:ascii="Arial" w:eastAsiaTheme="minorHAnsi" w:hAnsi="Arial" w:cs="Arial"/>
          <w:b/>
          <w:color w:val="000000"/>
        </w:rPr>
        <w:t>siguientes oferentes:</w:t>
      </w:r>
    </w:p>
    <w:p w14:paraId="778D0BB5" w14:textId="77777777" w:rsidR="005C196E" w:rsidRPr="00BC07EE" w:rsidRDefault="005C196E" w:rsidP="005C196E">
      <w:pPr>
        <w:pStyle w:val="Prrafodelista"/>
        <w:rPr>
          <w:rFonts w:ascii="Arial" w:eastAsiaTheme="minorHAnsi" w:hAnsi="Arial" w:cs="Arial"/>
          <w:bCs/>
          <w:color w:val="000000"/>
        </w:rPr>
      </w:pPr>
    </w:p>
    <w:tbl>
      <w:tblPr>
        <w:tblStyle w:val="Tablaconcuadrcula"/>
        <w:tblW w:w="0" w:type="auto"/>
        <w:tblInd w:w="720" w:type="dxa"/>
        <w:tblLook w:val="04A0" w:firstRow="1" w:lastRow="0" w:firstColumn="1" w:lastColumn="0" w:noHBand="0" w:noVBand="1"/>
      </w:tblPr>
      <w:tblGrid>
        <w:gridCol w:w="693"/>
        <w:gridCol w:w="7395"/>
      </w:tblGrid>
      <w:tr w:rsidR="005C196E" w:rsidRPr="00BC07EE" w14:paraId="26D48A21" w14:textId="77777777" w:rsidTr="0036260E">
        <w:trPr>
          <w:trHeight w:val="387"/>
        </w:trPr>
        <w:tc>
          <w:tcPr>
            <w:tcW w:w="693" w:type="dxa"/>
            <w:tcBorders>
              <w:left w:val="single" w:sz="12" w:space="0" w:color="5B9BD5" w:themeColor="accent1"/>
              <w:bottom w:val="single" w:sz="12" w:space="0" w:color="5B9BD5" w:themeColor="accent1"/>
              <w:right w:val="single" w:sz="12" w:space="0" w:color="5B9BD5" w:themeColor="accent1"/>
            </w:tcBorders>
            <w:shd w:val="clear" w:color="auto" w:fill="2E74B5" w:themeFill="accent1" w:themeFillShade="BF"/>
            <w:vAlign w:val="center"/>
          </w:tcPr>
          <w:p w14:paraId="7C747724" w14:textId="77777777" w:rsidR="005C196E" w:rsidRPr="00BC07EE" w:rsidRDefault="005C196E" w:rsidP="00160F73">
            <w:pPr>
              <w:pStyle w:val="Prrafodelista"/>
              <w:ind w:left="0"/>
              <w:jc w:val="center"/>
              <w:rPr>
                <w:rFonts w:ascii="Arial" w:eastAsiaTheme="minorHAnsi" w:hAnsi="Arial" w:cs="Arial"/>
                <w:b/>
                <w:color w:val="FFFFFF" w:themeColor="background1"/>
              </w:rPr>
            </w:pPr>
            <w:r w:rsidRPr="00BC07EE">
              <w:rPr>
                <w:rFonts w:ascii="Arial" w:eastAsiaTheme="minorHAnsi" w:hAnsi="Arial" w:cs="Arial"/>
                <w:b/>
                <w:color w:val="FFFFFF" w:themeColor="background1"/>
              </w:rPr>
              <w:t>No.</w:t>
            </w:r>
          </w:p>
        </w:tc>
        <w:tc>
          <w:tcPr>
            <w:tcW w:w="7415" w:type="dxa"/>
            <w:tcBorders>
              <w:left w:val="single" w:sz="12" w:space="0" w:color="5B9BD5" w:themeColor="accent1"/>
              <w:bottom w:val="single" w:sz="12" w:space="0" w:color="5B9BD5" w:themeColor="accent1"/>
              <w:right w:val="single" w:sz="12" w:space="0" w:color="5B9BD5" w:themeColor="accent1"/>
            </w:tcBorders>
            <w:shd w:val="clear" w:color="auto" w:fill="2E74B5" w:themeFill="accent1" w:themeFillShade="BF"/>
            <w:vAlign w:val="center"/>
          </w:tcPr>
          <w:p w14:paraId="1B0B980A" w14:textId="77777777" w:rsidR="005C196E" w:rsidRPr="00BC07EE" w:rsidRDefault="005C196E" w:rsidP="00160F73">
            <w:pPr>
              <w:pStyle w:val="Prrafodelista"/>
              <w:spacing w:after="0"/>
              <w:ind w:left="0"/>
              <w:jc w:val="center"/>
              <w:rPr>
                <w:rFonts w:ascii="Arial" w:eastAsiaTheme="minorHAnsi" w:hAnsi="Arial" w:cs="Arial"/>
                <w:b/>
                <w:color w:val="FFFFFF" w:themeColor="background1"/>
              </w:rPr>
            </w:pPr>
            <w:r w:rsidRPr="00BC07EE">
              <w:rPr>
                <w:rFonts w:ascii="Arial" w:eastAsiaTheme="minorHAnsi" w:hAnsi="Arial" w:cs="Arial"/>
                <w:b/>
                <w:color w:val="FFFFFF" w:themeColor="background1"/>
              </w:rPr>
              <w:t>Nombre del proponente</w:t>
            </w:r>
          </w:p>
        </w:tc>
      </w:tr>
      <w:tr w:rsidR="005C196E" w:rsidRPr="00BC07EE" w14:paraId="797EE717" w14:textId="77777777" w:rsidTr="00160F73">
        <w:tc>
          <w:tcPr>
            <w:tcW w:w="693" w:type="dxa"/>
            <w:tcBorders>
              <w:top w:val="single" w:sz="12" w:space="0" w:color="5B9BD5" w:themeColor="accent1"/>
              <w:left w:val="single" w:sz="12" w:space="0" w:color="5B9BD5" w:themeColor="accent1"/>
              <w:bottom w:val="single" w:sz="12" w:space="0" w:color="5B9BD5" w:themeColor="accent1"/>
            </w:tcBorders>
          </w:tcPr>
          <w:p w14:paraId="42C3ED4E" w14:textId="77777777" w:rsidR="005C196E" w:rsidRPr="00BC07EE" w:rsidRDefault="005C196E" w:rsidP="00160F73">
            <w:pPr>
              <w:pStyle w:val="Prrafodelista"/>
              <w:ind w:left="0"/>
              <w:jc w:val="both"/>
              <w:rPr>
                <w:rFonts w:ascii="Arial" w:eastAsiaTheme="minorHAnsi" w:hAnsi="Arial" w:cs="Arial"/>
                <w:bCs/>
                <w:color w:val="000000"/>
              </w:rPr>
            </w:pPr>
          </w:p>
        </w:tc>
        <w:tc>
          <w:tcPr>
            <w:tcW w:w="7415" w:type="dxa"/>
            <w:tcBorders>
              <w:top w:val="single" w:sz="12" w:space="0" w:color="5B9BD5" w:themeColor="accent1"/>
              <w:bottom w:val="single" w:sz="12" w:space="0" w:color="5B9BD5" w:themeColor="accent1"/>
              <w:right w:val="single" w:sz="12" w:space="0" w:color="5B9BD5" w:themeColor="accent1"/>
            </w:tcBorders>
          </w:tcPr>
          <w:p w14:paraId="71739097" w14:textId="77777777" w:rsidR="005C196E" w:rsidRPr="00BC07EE" w:rsidRDefault="005C196E" w:rsidP="00160F73">
            <w:pPr>
              <w:pStyle w:val="Prrafodelista"/>
              <w:ind w:left="0"/>
              <w:jc w:val="both"/>
              <w:rPr>
                <w:rFonts w:ascii="Arial" w:eastAsiaTheme="minorHAnsi" w:hAnsi="Arial" w:cs="Arial"/>
                <w:bCs/>
                <w:color w:val="000000"/>
              </w:rPr>
            </w:pPr>
          </w:p>
        </w:tc>
      </w:tr>
    </w:tbl>
    <w:p w14:paraId="238BFE68" w14:textId="77777777" w:rsidR="005C196E" w:rsidRPr="00BC07EE" w:rsidRDefault="005C196E" w:rsidP="005C196E">
      <w:pPr>
        <w:pStyle w:val="Prrafodelista"/>
        <w:rPr>
          <w:rFonts w:ascii="Arial" w:eastAsiaTheme="minorHAnsi" w:hAnsi="Arial" w:cs="Arial"/>
          <w:bCs/>
          <w:color w:val="000000"/>
        </w:rPr>
      </w:pPr>
    </w:p>
    <w:p w14:paraId="74880624" w14:textId="4012C77C" w:rsidR="00985952" w:rsidRPr="00BC07EE" w:rsidRDefault="00A2143F" w:rsidP="007A4D99">
      <w:pPr>
        <w:pStyle w:val="Prrafodelista"/>
        <w:numPr>
          <w:ilvl w:val="0"/>
          <w:numId w:val="4"/>
        </w:numPr>
        <w:jc w:val="both"/>
        <w:rPr>
          <w:rFonts w:ascii="Arial" w:eastAsiaTheme="minorHAnsi" w:hAnsi="Arial" w:cs="Arial"/>
          <w:bCs/>
          <w:color w:val="000000"/>
        </w:rPr>
      </w:pPr>
      <w:r w:rsidRPr="00BC07EE">
        <w:rPr>
          <w:rFonts w:ascii="Arial" w:eastAsiaTheme="minorHAnsi" w:hAnsi="Arial" w:cs="Arial"/>
          <w:bCs/>
          <w:color w:val="000000"/>
        </w:rPr>
        <w:t xml:space="preserve">Una vez agotadas las etapas de evaluación para </w:t>
      </w:r>
      <w:r w:rsidR="005C196E" w:rsidRPr="00BC07EE">
        <w:rPr>
          <w:rFonts w:ascii="Arial" w:eastAsiaTheme="minorHAnsi" w:hAnsi="Arial" w:cs="Arial"/>
          <w:bCs/>
          <w:color w:val="000000"/>
        </w:rPr>
        <w:t xml:space="preserve">los documentos de requisitos habilitantes y ponderables de los proponentes, el comité evaluador mediante el informe final de evaluación recomendó </w:t>
      </w:r>
      <w:r w:rsidR="004D7BAC" w:rsidRPr="00BC07EE">
        <w:rPr>
          <w:rFonts w:ascii="Arial" w:eastAsiaTheme="minorHAnsi" w:hAnsi="Arial" w:cs="Arial"/>
          <w:bCs/>
          <w:color w:val="000000"/>
        </w:rPr>
        <w:t>a</w:t>
      </w:r>
      <w:r w:rsidR="005C196E" w:rsidRPr="00BC07EE">
        <w:rPr>
          <w:rFonts w:ascii="Arial" w:eastAsiaTheme="minorHAnsi" w:hAnsi="Arial" w:cs="Arial"/>
          <w:bCs/>
          <w:color w:val="000000"/>
        </w:rPr>
        <w:t xml:space="preserve"> </w:t>
      </w:r>
      <w:r w:rsidR="008209C5" w:rsidRPr="00BC07EE">
        <w:rPr>
          <w:rFonts w:ascii="Arial" w:eastAsiaTheme="minorHAnsi" w:hAnsi="Arial" w:cs="Arial"/>
          <w:bCs/>
          <w:color w:val="000000"/>
        </w:rPr>
        <w:t>XXXXXXXX</w:t>
      </w:r>
      <w:r w:rsidR="005C196E" w:rsidRPr="00BC07EE">
        <w:rPr>
          <w:rFonts w:ascii="Arial" w:eastAsiaTheme="minorHAnsi" w:hAnsi="Arial" w:cs="Arial"/>
          <w:bCs/>
          <w:color w:val="000000"/>
        </w:rPr>
        <w:t xml:space="preserve">, </w:t>
      </w:r>
      <w:r w:rsidR="004D7BAC" w:rsidRPr="00BC07EE">
        <w:rPr>
          <w:rFonts w:ascii="Arial" w:eastAsiaTheme="minorHAnsi" w:hAnsi="Arial" w:cs="Arial"/>
          <w:bCs/>
          <w:color w:val="000000"/>
        </w:rPr>
        <w:t>como proponente idóneo p</w:t>
      </w:r>
      <w:r w:rsidR="005C196E" w:rsidRPr="00BC07EE">
        <w:rPr>
          <w:rFonts w:ascii="Arial" w:eastAsiaTheme="minorHAnsi" w:hAnsi="Arial" w:cs="Arial"/>
          <w:bCs/>
          <w:color w:val="000000"/>
        </w:rPr>
        <w:t xml:space="preserve">ara la adjudicación del proceso de licitación privada abierta </w:t>
      </w:r>
      <w:r w:rsidR="00191FA5" w:rsidRPr="00BC07EE">
        <w:rPr>
          <w:rFonts w:ascii="Arial" w:eastAsiaTheme="minorHAnsi" w:hAnsi="Arial" w:cs="Arial"/>
          <w:bCs/>
          <w:color w:val="000000"/>
        </w:rPr>
        <w:t>No</w:t>
      </w:r>
      <w:r w:rsidR="005C196E" w:rsidRPr="00BC07EE">
        <w:rPr>
          <w:rFonts w:ascii="Arial" w:eastAsiaTheme="minorHAnsi" w:hAnsi="Arial" w:cs="Arial"/>
          <w:bCs/>
          <w:color w:val="000000"/>
        </w:rPr>
        <w:t>. 00</w:t>
      </w:r>
      <w:r w:rsidR="00A8400C" w:rsidRPr="00BC07EE">
        <w:rPr>
          <w:rFonts w:ascii="Arial" w:eastAsiaTheme="minorHAnsi" w:hAnsi="Arial" w:cs="Arial"/>
          <w:bCs/>
          <w:color w:val="000000"/>
        </w:rPr>
        <w:t>1</w:t>
      </w:r>
      <w:r w:rsidR="005C196E" w:rsidRPr="00BC07EE">
        <w:rPr>
          <w:rFonts w:ascii="Arial" w:eastAsiaTheme="minorHAnsi" w:hAnsi="Arial" w:cs="Arial"/>
          <w:bCs/>
          <w:color w:val="000000"/>
        </w:rPr>
        <w:t xml:space="preserve"> de 20</w:t>
      </w:r>
      <w:r w:rsidR="00A8400C" w:rsidRPr="00BC07EE">
        <w:rPr>
          <w:rFonts w:ascii="Arial" w:eastAsiaTheme="minorHAnsi" w:hAnsi="Arial" w:cs="Arial"/>
          <w:bCs/>
          <w:color w:val="000000"/>
        </w:rPr>
        <w:t>25</w:t>
      </w:r>
      <w:r w:rsidR="005C196E" w:rsidRPr="00BC07EE">
        <w:rPr>
          <w:rFonts w:ascii="Arial" w:eastAsiaTheme="minorHAnsi" w:hAnsi="Arial" w:cs="Arial"/>
          <w:bCs/>
          <w:color w:val="000000"/>
        </w:rPr>
        <w:t>, ya que cumplió</w:t>
      </w:r>
      <w:r w:rsidR="004D7BAC" w:rsidRPr="00BC07EE">
        <w:rPr>
          <w:rFonts w:ascii="Arial" w:eastAsiaTheme="minorHAnsi" w:hAnsi="Arial" w:cs="Arial"/>
          <w:bCs/>
          <w:color w:val="000000"/>
        </w:rPr>
        <w:t xml:space="preserve"> a cabalidad</w:t>
      </w:r>
      <w:r w:rsidR="005C196E" w:rsidRPr="00BC07EE">
        <w:rPr>
          <w:rFonts w:ascii="Arial" w:eastAsiaTheme="minorHAnsi" w:hAnsi="Arial" w:cs="Arial"/>
          <w:bCs/>
          <w:color w:val="000000"/>
        </w:rPr>
        <w:t xml:space="preserve"> con todos los requisitos establecidos en</w:t>
      </w:r>
      <w:r w:rsidR="004D7BAC" w:rsidRPr="00BC07EE">
        <w:rPr>
          <w:rFonts w:ascii="Arial" w:eastAsiaTheme="minorHAnsi" w:hAnsi="Arial" w:cs="Arial"/>
          <w:bCs/>
          <w:color w:val="000000"/>
        </w:rPr>
        <w:t xml:space="preserve"> los términos de </w:t>
      </w:r>
      <w:r w:rsidR="00130D72" w:rsidRPr="00BC07EE">
        <w:rPr>
          <w:rFonts w:ascii="Arial" w:eastAsiaTheme="minorHAnsi" w:hAnsi="Arial" w:cs="Arial"/>
          <w:bCs/>
          <w:color w:val="000000"/>
        </w:rPr>
        <w:t>referencia</w:t>
      </w:r>
      <w:r w:rsidR="005C196E" w:rsidRPr="00BC07EE">
        <w:rPr>
          <w:rFonts w:ascii="Arial" w:eastAsiaTheme="minorHAnsi" w:hAnsi="Arial" w:cs="Arial"/>
          <w:bCs/>
          <w:color w:val="000000"/>
        </w:rPr>
        <w:t>.</w:t>
      </w:r>
    </w:p>
    <w:p w14:paraId="2D6CEE9E" w14:textId="77777777" w:rsidR="00E919D0" w:rsidRPr="00BC07EE" w:rsidRDefault="00E919D0" w:rsidP="00E919D0">
      <w:pPr>
        <w:pStyle w:val="Prrafodelista"/>
        <w:jc w:val="both"/>
        <w:rPr>
          <w:rFonts w:ascii="Arial" w:eastAsiaTheme="minorHAnsi" w:hAnsi="Arial" w:cs="Arial"/>
          <w:bCs/>
          <w:color w:val="000000"/>
        </w:rPr>
      </w:pPr>
    </w:p>
    <w:p w14:paraId="17DBE828" w14:textId="51BBE294" w:rsidR="003161BA" w:rsidRPr="00BC07EE" w:rsidRDefault="003175E8" w:rsidP="007A4D99">
      <w:pPr>
        <w:pStyle w:val="Prrafodelista"/>
        <w:numPr>
          <w:ilvl w:val="0"/>
          <w:numId w:val="4"/>
        </w:numPr>
        <w:jc w:val="both"/>
        <w:rPr>
          <w:rFonts w:ascii="Arial" w:eastAsiaTheme="minorHAnsi" w:hAnsi="Arial" w:cs="Arial"/>
          <w:bCs/>
          <w:color w:val="000000"/>
        </w:rPr>
      </w:pPr>
      <w:r w:rsidRPr="00BC07EE">
        <w:rPr>
          <w:rFonts w:ascii="Arial" w:eastAsiaTheme="minorHAnsi" w:hAnsi="Arial" w:cs="Arial"/>
          <w:bCs/>
          <w:color w:val="000000"/>
        </w:rPr>
        <w:t xml:space="preserve">El </w:t>
      </w:r>
      <w:proofErr w:type="spellStart"/>
      <w:r w:rsidR="00E919D0" w:rsidRPr="00BC07EE">
        <w:rPr>
          <w:rFonts w:ascii="Arial" w:eastAsiaTheme="minorHAnsi" w:hAnsi="Arial" w:cs="Arial"/>
          <w:bCs/>
          <w:color w:val="000000"/>
        </w:rPr>
        <w:t>xxxxx</w:t>
      </w:r>
      <w:proofErr w:type="spellEnd"/>
      <w:r w:rsidRPr="00BC07EE">
        <w:rPr>
          <w:rFonts w:ascii="Arial" w:eastAsiaTheme="minorHAnsi" w:hAnsi="Arial" w:cs="Arial"/>
          <w:bCs/>
          <w:color w:val="000000"/>
        </w:rPr>
        <w:t xml:space="preserve"> (</w:t>
      </w:r>
      <w:proofErr w:type="spellStart"/>
      <w:r w:rsidR="00E919D0" w:rsidRPr="00BC07EE">
        <w:rPr>
          <w:rFonts w:ascii="Arial" w:eastAsiaTheme="minorHAnsi" w:hAnsi="Arial" w:cs="Arial"/>
          <w:bCs/>
          <w:color w:val="000000"/>
        </w:rPr>
        <w:t>xx</w:t>
      </w:r>
      <w:proofErr w:type="spellEnd"/>
      <w:r w:rsidRPr="00BC07EE">
        <w:rPr>
          <w:rFonts w:ascii="Arial" w:eastAsiaTheme="minorHAnsi" w:hAnsi="Arial" w:cs="Arial"/>
          <w:bCs/>
          <w:color w:val="000000"/>
        </w:rPr>
        <w:t xml:space="preserve">) de </w:t>
      </w:r>
      <w:proofErr w:type="spellStart"/>
      <w:r w:rsidR="00E919D0" w:rsidRPr="00BC07EE">
        <w:rPr>
          <w:rFonts w:ascii="Arial" w:eastAsiaTheme="minorHAnsi" w:hAnsi="Arial" w:cs="Arial"/>
          <w:bCs/>
          <w:color w:val="000000"/>
        </w:rPr>
        <w:t>xxxx</w:t>
      </w:r>
      <w:proofErr w:type="spellEnd"/>
      <w:r w:rsidRPr="00BC07EE">
        <w:rPr>
          <w:rFonts w:ascii="Arial" w:eastAsiaTheme="minorHAnsi" w:hAnsi="Arial" w:cs="Arial"/>
          <w:bCs/>
          <w:color w:val="000000"/>
        </w:rPr>
        <w:t xml:space="preserve"> de 202</w:t>
      </w:r>
      <w:r w:rsidR="00E919D0" w:rsidRPr="00BC07EE">
        <w:rPr>
          <w:rFonts w:ascii="Arial" w:eastAsiaTheme="minorHAnsi" w:hAnsi="Arial" w:cs="Arial"/>
          <w:bCs/>
          <w:color w:val="000000"/>
        </w:rPr>
        <w:t>x</w:t>
      </w:r>
      <w:r w:rsidRPr="00BC07EE">
        <w:rPr>
          <w:rFonts w:ascii="Arial" w:eastAsiaTheme="minorHAnsi" w:hAnsi="Arial" w:cs="Arial"/>
          <w:bCs/>
          <w:color w:val="000000"/>
        </w:rPr>
        <w:t xml:space="preserve">, </w:t>
      </w:r>
      <w:r w:rsidR="0050305C" w:rsidRPr="00BC07EE">
        <w:rPr>
          <w:rFonts w:ascii="Arial" w:eastAsiaTheme="minorHAnsi" w:hAnsi="Arial" w:cs="Arial"/>
          <w:b/>
          <w:color w:val="000000"/>
        </w:rPr>
        <w:t>FIDUCIARIA DE OCCIDENTE S.A.</w:t>
      </w:r>
      <w:r w:rsidR="0050305C" w:rsidRPr="00BC07EE">
        <w:rPr>
          <w:rFonts w:ascii="Arial" w:eastAsiaTheme="minorHAnsi" w:hAnsi="Arial" w:cs="Arial"/>
          <w:bCs/>
          <w:color w:val="000000"/>
        </w:rPr>
        <w:t xml:space="preserve"> en calidad de </w:t>
      </w:r>
      <w:r w:rsidRPr="00BC07EE">
        <w:rPr>
          <w:rFonts w:ascii="Arial" w:eastAsiaTheme="minorHAnsi" w:hAnsi="Arial" w:cs="Arial"/>
          <w:bCs/>
          <w:color w:val="000000"/>
        </w:rPr>
        <w:t>CONTRATANTE</w:t>
      </w:r>
      <w:r w:rsidR="0050305C" w:rsidRPr="00BC07EE">
        <w:rPr>
          <w:rFonts w:ascii="Arial" w:eastAsiaTheme="minorHAnsi" w:hAnsi="Arial" w:cs="Arial"/>
          <w:bCs/>
          <w:color w:val="000000"/>
        </w:rPr>
        <w:t xml:space="preserve"> solicitó instrucción al </w:t>
      </w:r>
      <w:r w:rsidR="0050305C" w:rsidRPr="00BC07EE">
        <w:rPr>
          <w:rFonts w:ascii="Arial" w:eastAsiaTheme="minorHAnsi" w:hAnsi="Arial" w:cs="Arial"/>
          <w:b/>
          <w:color w:val="000000"/>
        </w:rPr>
        <w:t>FIDEICOMITENTE</w:t>
      </w:r>
      <w:r w:rsidR="0050305C" w:rsidRPr="00BC07EE">
        <w:rPr>
          <w:rFonts w:ascii="Arial" w:eastAsiaTheme="minorHAnsi" w:hAnsi="Arial" w:cs="Arial"/>
          <w:bCs/>
          <w:color w:val="000000"/>
        </w:rPr>
        <w:t xml:space="preserve"> </w:t>
      </w:r>
      <w:r w:rsidRPr="00BC07EE">
        <w:rPr>
          <w:rFonts w:ascii="Arial" w:eastAsiaTheme="minorHAnsi" w:hAnsi="Arial" w:cs="Arial"/>
          <w:bCs/>
          <w:color w:val="000000"/>
        </w:rPr>
        <w:t xml:space="preserve">de conformidad </w:t>
      </w:r>
      <w:r w:rsidR="007F58A7" w:rsidRPr="00BC07EE">
        <w:rPr>
          <w:rFonts w:ascii="Arial" w:eastAsiaTheme="minorHAnsi" w:hAnsi="Arial" w:cs="Arial"/>
          <w:bCs/>
          <w:color w:val="000000"/>
        </w:rPr>
        <w:t>con la recomendación dada por el Comité Evaluador del proceso de selección No. 00</w:t>
      </w:r>
      <w:r w:rsidR="003008DB" w:rsidRPr="00BC07EE">
        <w:rPr>
          <w:rFonts w:ascii="Arial" w:eastAsiaTheme="minorHAnsi" w:hAnsi="Arial" w:cs="Arial"/>
          <w:bCs/>
          <w:color w:val="000000"/>
        </w:rPr>
        <w:t>1</w:t>
      </w:r>
      <w:r w:rsidR="007F58A7" w:rsidRPr="00BC07EE">
        <w:rPr>
          <w:rFonts w:ascii="Arial" w:eastAsiaTheme="minorHAnsi" w:hAnsi="Arial" w:cs="Arial"/>
          <w:bCs/>
          <w:color w:val="000000"/>
        </w:rPr>
        <w:t xml:space="preserve"> de 202</w:t>
      </w:r>
      <w:r w:rsidR="003008DB" w:rsidRPr="00BC07EE">
        <w:rPr>
          <w:rFonts w:ascii="Arial" w:eastAsiaTheme="minorHAnsi" w:hAnsi="Arial" w:cs="Arial"/>
          <w:bCs/>
          <w:color w:val="000000"/>
        </w:rPr>
        <w:t>5</w:t>
      </w:r>
      <w:r w:rsidR="001E6C90" w:rsidRPr="00BC07EE">
        <w:rPr>
          <w:rFonts w:ascii="Arial" w:eastAsiaTheme="minorHAnsi" w:hAnsi="Arial" w:cs="Arial"/>
          <w:bCs/>
          <w:color w:val="000000"/>
        </w:rPr>
        <w:t xml:space="preserve"> para proceder a la </w:t>
      </w:r>
      <w:r w:rsidR="00596E7B" w:rsidRPr="00BC07EE">
        <w:rPr>
          <w:rFonts w:ascii="Arial" w:eastAsiaTheme="minorHAnsi" w:hAnsi="Arial" w:cs="Arial"/>
          <w:bCs/>
          <w:color w:val="000000"/>
        </w:rPr>
        <w:t>aceptación de la ofer</w:t>
      </w:r>
      <w:r w:rsidR="00E57639" w:rsidRPr="00BC07EE">
        <w:rPr>
          <w:rFonts w:ascii="Arial" w:eastAsiaTheme="minorHAnsi" w:hAnsi="Arial" w:cs="Arial"/>
          <w:bCs/>
          <w:color w:val="000000"/>
        </w:rPr>
        <w:t>ta según lo contemplado en el numeral 1; literal B;</w:t>
      </w:r>
      <w:r w:rsidR="003161BA" w:rsidRPr="00BC07EE">
        <w:rPr>
          <w:rFonts w:ascii="Arial" w:eastAsiaTheme="minorHAnsi" w:hAnsi="Arial" w:cs="Arial"/>
          <w:bCs/>
          <w:color w:val="000000"/>
        </w:rPr>
        <w:t xml:space="preserve"> sección 8.1. </w:t>
      </w:r>
      <w:proofErr w:type="spellStart"/>
      <w:r w:rsidR="003161BA" w:rsidRPr="00BC07EE">
        <w:rPr>
          <w:rFonts w:ascii="Arial" w:eastAsiaTheme="minorHAnsi" w:hAnsi="Arial" w:cs="Arial"/>
          <w:bCs/>
          <w:color w:val="000000"/>
        </w:rPr>
        <w:t>capitulo</w:t>
      </w:r>
      <w:proofErr w:type="spellEnd"/>
      <w:r w:rsidR="003161BA" w:rsidRPr="00BC07EE">
        <w:rPr>
          <w:rFonts w:ascii="Arial" w:eastAsiaTheme="minorHAnsi" w:hAnsi="Arial" w:cs="Arial"/>
          <w:bCs/>
          <w:color w:val="000000"/>
        </w:rPr>
        <w:t xml:space="preserve"> VIII de los términos de referencia.</w:t>
      </w:r>
    </w:p>
    <w:p w14:paraId="64B7DBBE" w14:textId="77777777" w:rsidR="003161BA" w:rsidRPr="00BC07EE" w:rsidRDefault="003161BA" w:rsidP="003161BA">
      <w:pPr>
        <w:pStyle w:val="Prrafodelista"/>
        <w:rPr>
          <w:rFonts w:ascii="Arial" w:eastAsiaTheme="minorHAnsi" w:hAnsi="Arial" w:cs="Arial"/>
          <w:bCs/>
          <w:color w:val="000000"/>
        </w:rPr>
      </w:pPr>
    </w:p>
    <w:p w14:paraId="79A8C446" w14:textId="77777777" w:rsidR="005B393B" w:rsidRPr="00BC07EE" w:rsidRDefault="00FC642D" w:rsidP="007A4D99">
      <w:pPr>
        <w:pStyle w:val="Prrafodelista"/>
        <w:numPr>
          <w:ilvl w:val="0"/>
          <w:numId w:val="4"/>
        </w:numPr>
        <w:jc w:val="both"/>
        <w:rPr>
          <w:rFonts w:ascii="Arial" w:eastAsiaTheme="minorHAnsi" w:hAnsi="Arial" w:cs="Arial"/>
          <w:bCs/>
          <w:color w:val="000000"/>
        </w:rPr>
      </w:pPr>
      <w:r w:rsidRPr="00BC07EE">
        <w:rPr>
          <w:rFonts w:ascii="Arial" w:eastAsiaTheme="minorHAnsi" w:hAnsi="Arial" w:cs="Arial"/>
          <w:bCs/>
          <w:color w:val="000000"/>
        </w:rPr>
        <w:t xml:space="preserve">Consecuentemente, el </w:t>
      </w:r>
      <w:proofErr w:type="spellStart"/>
      <w:r w:rsidRPr="00BC07EE">
        <w:rPr>
          <w:rFonts w:ascii="Arial" w:eastAsiaTheme="minorHAnsi" w:hAnsi="Arial" w:cs="Arial"/>
          <w:bCs/>
          <w:color w:val="000000"/>
        </w:rPr>
        <w:t>dia</w:t>
      </w:r>
      <w:proofErr w:type="spellEnd"/>
      <w:r w:rsidRPr="00BC07EE">
        <w:rPr>
          <w:rFonts w:ascii="Arial" w:eastAsiaTheme="minorHAnsi" w:hAnsi="Arial" w:cs="Arial"/>
          <w:bCs/>
          <w:color w:val="000000"/>
        </w:rPr>
        <w:t xml:space="preserve"> XXXXXX (XX) </w:t>
      </w:r>
      <w:r w:rsidR="003B63FE" w:rsidRPr="00BC07EE">
        <w:rPr>
          <w:rFonts w:ascii="Arial" w:eastAsiaTheme="minorHAnsi" w:hAnsi="Arial" w:cs="Arial"/>
          <w:bCs/>
          <w:color w:val="000000"/>
        </w:rPr>
        <w:t>de XXXXX de dos</w:t>
      </w:r>
      <w:r w:rsidR="00FB31D0" w:rsidRPr="00BC07EE">
        <w:rPr>
          <w:rFonts w:ascii="Arial" w:eastAsiaTheme="minorHAnsi" w:hAnsi="Arial" w:cs="Arial"/>
          <w:bCs/>
          <w:color w:val="000000"/>
        </w:rPr>
        <w:t xml:space="preserve"> </w:t>
      </w:r>
      <w:r w:rsidR="003B63FE" w:rsidRPr="00BC07EE">
        <w:rPr>
          <w:rFonts w:ascii="Arial" w:eastAsiaTheme="minorHAnsi" w:hAnsi="Arial" w:cs="Arial"/>
          <w:bCs/>
          <w:color w:val="000000"/>
        </w:rPr>
        <w:t>mil</w:t>
      </w:r>
      <w:r w:rsidR="00FB31D0" w:rsidRPr="00BC07EE">
        <w:rPr>
          <w:rFonts w:ascii="Arial" w:eastAsiaTheme="minorHAnsi" w:hAnsi="Arial" w:cs="Arial"/>
          <w:bCs/>
          <w:color w:val="000000"/>
        </w:rPr>
        <w:t xml:space="preserve"> </w:t>
      </w:r>
      <w:proofErr w:type="spellStart"/>
      <w:r w:rsidR="003B63FE" w:rsidRPr="00BC07EE">
        <w:rPr>
          <w:rFonts w:ascii="Arial" w:eastAsiaTheme="minorHAnsi" w:hAnsi="Arial" w:cs="Arial"/>
          <w:bCs/>
          <w:color w:val="000000"/>
        </w:rPr>
        <w:t>veintiXXX</w:t>
      </w:r>
      <w:proofErr w:type="spellEnd"/>
      <w:r w:rsidR="003B63FE" w:rsidRPr="00BC07EE">
        <w:rPr>
          <w:rFonts w:ascii="Arial" w:eastAsiaTheme="minorHAnsi" w:hAnsi="Arial" w:cs="Arial"/>
          <w:bCs/>
          <w:color w:val="000000"/>
        </w:rPr>
        <w:t xml:space="preserve"> (XXXX)</w:t>
      </w:r>
      <w:r w:rsidR="0096720F" w:rsidRPr="00BC07EE">
        <w:rPr>
          <w:rFonts w:ascii="Arial" w:eastAsiaTheme="minorHAnsi" w:hAnsi="Arial" w:cs="Arial"/>
          <w:bCs/>
          <w:color w:val="000000"/>
        </w:rPr>
        <w:t xml:space="preserve"> el </w:t>
      </w:r>
      <w:r w:rsidR="0096720F" w:rsidRPr="00BC07EE">
        <w:rPr>
          <w:rFonts w:ascii="Arial" w:eastAsiaTheme="minorHAnsi" w:hAnsi="Arial" w:cs="Arial"/>
          <w:b/>
          <w:color w:val="000000"/>
        </w:rPr>
        <w:t>FIDEICOMITENTE</w:t>
      </w:r>
      <w:r w:rsidR="0096720F" w:rsidRPr="00BC07EE">
        <w:rPr>
          <w:rFonts w:ascii="Arial" w:eastAsiaTheme="minorHAnsi" w:hAnsi="Arial" w:cs="Arial"/>
          <w:bCs/>
          <w:color w:val="000000"/>
        </w:rPr>
        <w:t xml:space="preserve"> remitió instrucción aprobando la selección y posterior aceptación de oferta como oferente ganador al </w:t>
      </w:r>
      <w:r w:rsidR="0096720F" w:rsidRPr="00BC07EE">
        <w:rPr>
          <w:rFonts w:ascii="Arial" w:eastAsiaTheme="minorHAnsi" w:hAnsi="Arial" w:cs="Arial"/>
          <w:b/>
          <w:color w:val="000000"/>
        </w:rPr>
        <w:t>CONTRATISTA</w:t>
      </w:r>
    </w:p>
    <w:p w14:paraId="5A7EA1F9" w14:textId="77777777" w:rsidR="005B393B" w:rsidRPr="00BC07EE" w:rsidRDefault="005B393B" w:rsidP="005B393B">
      <w:pPr>
        <w:pStyle w:val="Prrafodelista"/>
        <w:rPr>
          <w:rFonts w:ascii="Arial" w:eastAsiaTheme="minorHAnsi" w:hAnsi="Arial" w:cs="Arial"/>
          <w:bCs/>
          <w:color w:val="000000"/>
        </w:rPr>
      </w:pPr>
    </w:p>
    <w:p w14:paraId="37A11EA0" w14:textId="58323FFA" w:rsidR="002C2247" w:rsidRPr="00BC07EE" w:rsidRDefault="005B393B" w:rsidP="007A4D99">
      <w:pPr>
        <w:pStyle w:val="Prrafodelista"/>
        <w:numPr>
          <w:ilvl w:val="0"/>
          <w:numId w:val="4"/>
        </w:numPr>
        <w:jc w:val="both"/>
        <w:rPr>
          <w:rFonts w:ascii="Arial" w:eastAsiaTheme="minorHAnsi" w:hAnsi="Arial" w:cs="Arial"/>
          <w:bCs/>
          <w:color w:val="000000"/>
        </w:rPr>
      </w:pPr>
      <w:r w:rsidRPr="00BC07EE">
        <w:rPr>
          <w:rFonts w:ascii="Arial" w:eastAsiaTheme="minorHAnsi" w:hAnsi="Arial" w:cs="Arial"/>
          <w:bCs/>
          <w:color w:val="000000"/>
        </w:rPr>
        <w:t xml:space="preserve">Señalado lo anterior, </w:t>
      </w:r>
      <w:r w:rsidR="007F2150" w:rsidRPr="00BC07EE">
        <w:rPr>
          <w:rFonts w:ascii="Arial" w:eastAsiaTheme="minorHAnsi" w:hAnsi="Arial" w:cs="Arial"/>
          <w:bCs/>
          <w:color w:val="000000"/>
        </w:rPr>
        <w:t xml:space="preserve">la </w:t>
      </w:r>
      <w:r w:rsidR="002C688C" w:rsidRPr="00BC07EE">
        <w:rPr>
          <w:rFonts w:ascii="Arial" w:eastAsiaTheme="minorHAnsi" w:hAnsi="Arial" w:cs="Arial"/>
          <w:bCs/>
          <w:color w:val="000000"/>
        </w:rPr>
        <w:t>entidad</w:t>
      </w:r>
      <w:r w:rsidRPr="00BC07EE">
        <w:rPr>
          <w:rFonts w:ascii="Arial" w:eastAsiaTheme="minorHAnsi" w:hAnsi="Arial" w:cs="Arial"/>
          <w:bCs/>
          <w:color w:val="000000"/>
        </w:rPr>
        <w:t xml:space="preserve"> CONTRATANTE procedió a aceptar la oferta presentada por </w:t>
      </w:r>
      <w:r w:rsidR="000F565D" w:rsidRPr="00BC07EE">
        <w:rPr>
          <w:rFonts w:ascii="Arial" w:eastAsiaTheme="minorHAnsi" w:hAnsi="Arial" w:cs="Arial"/>
          <w:bCs/>
          <w:color w:val="000000"/>
        </w:rPr>
        <w:t>XXXXXX</w:t>
      </w:r>
      <w:r w:rsidRPr="00BC07EE">
        <w:rPr>
          <w:rFonts w:ascii="Arial" w:eastAsiaTheme="minorHAnsi" w:hAnsi="Arial" w:cs="Arial"/>
          <w:bCs/>
          <w:color w:val="000000"/>
        </w:rPr>
        <w:t xml:space="preserve">, mediante acta de aceptación de oferta de fecha </w:t>
      </w:r>
      <w:r w:rsidR="000F565D" w:rsidRPr="00BC07EE">
        <w:rPr>
          <w:rFonts w:ascii="Arial" w:eastAsiaTheme="minorHAnsi" w:hAnsi="Arial" w:cs="Arial"/>
          <w:bCs/>
          <w:color w:val="000000"/>
        </w:rPr>
        <w:t>XXXXXX</w:t>
      </w:r>
      <w:r w:rsidRPr="00BC07EE">
        <w:rPr>
          <w:rFonts w:ascii="Arial" w:eastAsiaTheme="minorHAnsi" w:hAnsi="Arial" w:cs="Arial"/>
          <w:bCs/>
          <w:color w:val="000000"/>
        </w:rPr>
        <w:t xml:space="preserve"> (</w:t>
      </w:r>
      <w:r w:rsidR="000F565D" w:rsidRPr="00BC07EE">
        <w:rPr>
          <w:rFonts w:ascii="Arial" w:eastAsiaTheme="minorHAnsi" w:hAnsi="Arial" w:cs="Arial"/>
          <w:bCs/>
          <w:color w:val="000000"/>
        </w:rPr>
        <w:t>XX</w:t>
      </w:r>
      <w:r w:rsidRPr="00BC07EE">
        <w:rPr>
          <w:rFonts w:ascii="Arial" w:eastAsiaTheme="minorHAnsi" w:hAnsi="Arial" w:cs="Arial"/>
          <w:bCs/>
          <w:color w:val="000000"/>
        </w:rPr>
        <w:t xml:space="preserve">) de </w:t>
      </w:r>
      <w:r w:rsidR="000F565D" w:rsidRPr="00BC07EE">
        <w:rPr>
          <w:rFonts w:ascii="Arial" w:eastAsiaTheme="minorHAnsi" w:hAnsi="Arial" w:cs="Arial"/>
          <w:bCs/>
          <w:color w:val="000000"/>
        </w:rPr>
        <w:t>XXX</w:t>
      </w:r>
      <w:r w:rsidRPr="00BC07EE">
        <w:rPr>
          <w:rFonts w:ascii="Arial" w:eastAsiaTheme="minorHAnsi" w:hAnsi="Arial" w:cs="Arial"/>
          <w:bCs/>
          <w:color w:val="000000"/>
        </w:rPr>
        <w:t xml:space="preserve"> de </w:t>
      </w:r>
      <w:r w:rsidR="000F565D" w:rsidRPr="00BC07EE">
        <w:rPr>
          <w:rFonts w:ascii="Arial" w:eastAsiaTheme="minorHAnsi" w:hAnsi="Arial" w:cs="Arial"/>
          <w:bCs/>
          <w:color w:val="000000"/>
        </w:rPr>
        <w:t xml:space="preserve">dos mil </w:t>
      </w:r>
      <w:proofErr w:type="spellStart"/>
      <w:r w:rsidR="000F565D" w:rsidRPr="00BC07EE">
        <w:rPr>
          <w:rFonts w:ascii="Arial" w:eastAsiaTheme="minorHAnsi" w:hAnsi="Arial" w:cs="Arial"/>
          <w:bCs/>
          <w:color w:val="000000"/>
        </w:rPr>
        <w:t>veintixxxx</w:t>
      </w:r>
      <w:proofErr w:type="spellEnd"/>
      <w:r w:rsidR="000F565D" w:rsidRPr="00BC07EE">
        <w:rPr>
          <w:rFonts w:ascii="Arial" w:eastAsiaTheme="minorHAnsi" w:hAnsi="Arial" w:cs="Arial"/>
          <w:bCs/>
          <w:color w:val="000000"/>
        </w:rPr>
        <w:t xml:space="preserve"> </w:t>
      </w:r>
      <w:r w:rsidRPr="00BC07EE">
        <w:rPr>
          <w:rFonts w:ascii="Arial" w:eastAsiaTheme="minorHAnsi" w:hAnsi="Arial" w:cs="Arial"/>
          <w:bCs/>
          <w:color w:val="000000"/>
        </w:rPr>
        <w:t>20</w:t>
      </w:r>
      <w:r w:rsidR="000F565D" w:rsidRPr="00BC07EE">
        <w:rPr>
          <w:rFonts w:ascii="Arial" w:eastAsiaTheme="minorHAnsi" w:hAnsi="Arial" w:cs="Arial"/>
          <w:bCs/>
          <w:color w:val="000000"/>
        </w:rPr>
        <w:t>XX</w:t>
      </w:r>
      <w:r w:rsidRPr="00BC07EE">
        <w:rPr>
          <w:rFonts w:ascii="Arial" w:eastAsiaTheme="minorHAnsi" w:hAnsi="Arial" w:cs="Arial"/>
          <w:bCs/>
          <w:color w:val="000000"/>
        </w:rPr>
        <w:t xml:space="preserve">, publicada en la página web de </w:t>
      </w:r>
      <w:proofErr w:type="gramStart"/>
      <w:r w:rsidRPr="00BC07EE">
        <w:rPr>
          <w:rFonts w:ascii="Arial" w:eastAsiaTheme="minorHAnsi" w:hAnsi="Arial" w:cs="Arial"/>
          <w:bCs/>
          <w:color w:val="000000"/>
        </w:rPr>
        <w:t xml:space="preserve">la </w:t>
      </w:r>
      <w:r w:rsidR="002C688C" w:rsidRPr="00BC07EE">
        <w:rPr>
          <w:rFonts w:ascii="Arial" w:eastAsiaTheme="minorHAnsi" w:hAnsi="Arial" w:cs="Arial"/>
          <w:bCs/>
          <w:color w:val="000000"/>
        </w:rPr>
        <w:t>misma</w:t>
      </w:r>
      <w:proofErr w:type="gramEnd"/>
      <w:r w:rsidRPr="00BC07EE">
        <w:rPr>
          <w:rFonts w:ascii="Arial" w:eastAsiaTheme="minorHAnsi" w:hAnsi="Arial" w:cs="Arial"/>
          <w:bCs/>
          <w:color w:val="000000"/>
        </w:rPr>
        <w:t xml:space="preserve">, por haber cumplido con todos los requisitos exigidos en </w:t>
      </w:r>
      <w:r w:rsidR="00417E83" w:rsidRPr="00BC07EE">
        <w:rPr>
          <w:rFonts w:ascii="Arial" w:eastAsiaTheme="minorHAnsi" w:hAnsi="Arial" w:cs="Arial"/>
          <w:bCs/>
          <w:color w:val="000000"/>
        </w:rPr>
        <w:t>los términos de referencia</w:t>
      </w:r>
      <w:r w:rsidRPr="00BC07EE">
        <w:rPr>
          <w:rFonts w:ascii="Arial" w:eastAsiaTheme="minorHAnsi" w:hAnsi="Arial" w:cs="Arial"/>
          <w:bCs/>
          <w:color w:val="000000"/>
        </w:rPr>
        <w:t>.</w:t>
      </w:r>
    </w:p>
    <w:p w14:paraId="3B20B086" w14:textId="77777777" w:rsidR="002C2247" w:rsidRPr="00BC07EE" w:rsidRDefault="002C2247" w:rsidP="002C2247">
      <w:pPr>
        <w:pStyle w:val="Prrafodelista"/>
        <w:rPr>
          <w:rFonts w:ascii="Arial" w:eastAsiaTheme="minorHAnsi" w:hAnsi="Arial" w:cs="Arial"/>
          <w:bCs/>
          <w:color w:val="000000"/>
        </w:rPr>
      </w:pPr>
    </w:p>
    <w:p w14:paraId="3284E70D" w14:textId="77777777" w:rsidR="002A5E23" w:rsidRPr="00BC07EE" w:rsidRDefault="00AE5E94" w:rsidP="007A4D99">
      <w:pPr>
        <w:pStyle w:val="Prrafodelista"/>
        <w:numPr>
          <w:ilvl w:val="0"/>
          <w:numId w:val="4"/>
        </w:numPr>
        <w:jc w:val="both"/>
        <w:rPr>
          <w:rFonts w:ascii="Arial" w:eastAsiaTheme="minorHAnsi" w:hAnsi="Arial" w:cs="Arial"/>
          <w:bCs/>
          <w:color w:val="000000"/>
        </w:rPr>
      </w:pPr>
      <w:r w:rsidRPr="00BC07EE">
        <w:rPr>
          <w:rFonts w:ascii="Arial" w:eastAsiaTheme="minorHAnsi" w:hAnsi="Arial" w:cs="Arial"/>
          <w:bCs/>
          <w:color w:val="000000"/>
        </w:rPr>
        <w:t xml:space="preserve">Para la celebración del presente Contrato existe disponibilidad de recursos, conforme al Certificado de Disponibilidad Presupuestal No. XXXXXXXX de fecha XXXX (XX) de XXX de dos mil </w:t>
      </w:r>
      <w:proofErr w:type="spellStart"/>
      <w:r w:rsidRPr="00BC07EE">
        <w:rPr>
          <w:rFonts w:ascii="Arial" w:eastAsiaTheme="minorHAnsi" w:hAnsi="Arial" w:cs="Arial"/>
          <w:bCs/>
          <w:color w:val="000000"/>
        </w:rPr>
        <w:t>veintiXXXX</w:t>
      </w:r>
      <w:proofErr w:type="spellEnd"/>
      <w:r w:rsidRPr="00BC07EE">
        <w:rPr>
          <w:rFonts w:ascii="Arial" w:eastAsiaTheme="minorHAnsi" w:hAnsi="Arial" w:cs="Arial"/>
          <w:bCs/>
          <w:color w:val="000000"/>
        </w:rPr>
        <w:t xml:space="preserve"> 20XX, </w:t>
      </w:r>
      <w:r w:rsidR="004B089D" w:rsidRPr="00BC07EE">
        <w:rPr>
          <w:rFonts w:ascii="Arial" w:eastAsiaTheme="minorHAnsi" w:hAnsi="Arial" w:cs="Arial"/>
          <w:bCs/>
          <w:color w:val="000000"/>
        </w:rPr>
        <w:t>emitido</w:t>
      </w:r>
      <w:r w:rsidRPr="00BC07EE">
        <w:rPr>
          <w:rFonts w:ascii="Arial" w:eastAsiaTheme="minorHAnsi" w:hAnsi="Arial" w:cs="Arial"/>
          <w:bCs/>
          <w:color w:val="000000"/>
        </w:rPr>
        <w:t xml:space="preserve"> por el </w:t>
      </w:r>
      <w:r w:rsidR="00E1307F" w:rsidRPr="00BC07EE">
        <w:rPr>
          <w:rFonts w:ascii="Arial" w:eastAsiaTheme="minorHAnsi" w:hAnsi="Arial" w:cs="Arial"/>
          <w:bCs/>
          <w:color w:val="000000"/>
        </w:rPr>
        <w:t>Ministerio de Transporte o el Instituto Nacional de Vías – INVIAS</w:t>
      </w:r>
      <w:r w:rsidRPr="00BC07EE">
        <w:rPr>
          <w:rFonts w:ascii="Arial" w:eastAsiaTheme="minorHAnsi" w:hAnsi="Arial" w:cs="Arial"/>
          <w:bCs/>
          <w:color w:val="000000"/>
        </w:rPr>
        <w:t xml:space="preserve"> por valor de </w:t>
      </w:r>
      <w:r w:rsidR="00E25C1E" w:rsidRPr="00BC07EE">
        <w:rPr>
          <w:rFonts w:ascii="Arial" w:eastAsiaTheme="minorHAnsi" w:hAnsi="Arial" w:cs="Arial"/>
          <w:bCs/>
          <w:color w:val="000000"/>
        </w:rPr>
        <w:t>XXXXXXXXXXXXXX M/CTE (XXXXXX),</w:t>
      </w:r>
      <w:r w:rsidRPr="00BC07EE">
        <w:rPr>
          <w:rFonts w:ascii="Arial" w:eastAsiaTheme="minorHAnsi" w:hAnsi="Arial" w:cs="Arial"/>
          <w:bCs/>
          <w:color w:val="000000"/>
        </w:rPr>
        <w:t xml:space="preserve"> incluido el IVA, costos, gastos, impuestos, tasas y demás contribuciones a que hubiere lugar, de acuerdo a la oferta presentada por el CONTRATISTA, la cual no supera el valor del presupuesto aprobado por la ENTIDAD NACIONAL COMPETENTE y publicado en el Sistema Unificado de Inversiones y Finanzas Públicas-SUIFP para la ejecución de los proyectos a cargo del CONTRIBUYENTE.</w:t>
      </w:r>
    </w:p>
    <w:p w14:paraId="2FA0AE59" w14:textId="77777777" w:rsidR="002A5E23" w:rsidRPr="00BC07EE" w:rsidRDefault="002A5E23" w:rsidP="002A5E23">
      <w:pPr>
        <w:pStyle w:val="Prrafodelista"/>
        <w:rPr>
          <w:rFonts w:ascii="Arial" w:hAnsi="Arial" w:cs="Arial"/>
          <w:spacing w:val="-2"/>
        </w:rPr>
      </w:pPr>
    </w:p>
    <w:p w14:paraId="556E6143" w14:textId="1D8DCBBC" w:rsidR="009F0F4C" w:rsidRPr="00BC07EE" w:rsidRDefault="007F2150" w:rsidP="007A4D99">
      <w:pPr>
        <w:pStyle w:val="Prrafodelista"/>
        <w:numPr>
          <w:ilvl w:val="0"/>
          <w:numId w:val="4"/>
        </w:numPr>
        <w:jc w:val="both"/>
        <w:rPr>
          <w:rFonts w:ascii="Arial" w:eastAsiaTheme="minorHAnsi" w:hAnsi="Arial" w:cs="Arial"/>
          <w:bCs/>
          <w:color w:val="000000"/>
        </w:rPr>
      </w:pPr>
      <w:r w:rsidRPr="00BC07EE">
        <w:rPr>
          <w:rFonts w:ascii="Arial" w:eastAsiaTheme="minorHAnsi" w:hAnsi="Arial" w:cs="Arial"/>
          <w:bCs/>
          <w:color w:val="000000"/>
        </w:rPr>
        <w:t xml:space="preserve">Al </w:t>
      </w:r>
      <w:r w:rsidR="002A5E23" w:rsidRPr="00BC07EE">
        <w:rPr>
          <w:rFonts w:ascii="Arial" w:eastAsiaTheme="minorHAnsi" w:hAnsi="Arial" w:cs="Arial"/>
          <w:bCs/>
          <w:color w:val="000000"/>
        </w:rPr>
        <w:t xml:space="preserve">presente Contrato </w:t>
      </w:r>
      <w:r w:rsidRPr="00BC07EE">
        <w:rPr>
          <w:rFonts w:ascii="Arial" w:eastAsiaTheme="minorHAnsi" w:hAnsi="Arial" w:cs="Arial"/>
          <w:bCs/>
          <w:color w:val="000000"/>
        </w:rPr>
        <w:t xml:space="preserve">le acompaña </w:t>
      </w:r>
      <w:r w:rsidR="002A5E23" w:rsidRPr="00BC07EE">
        <w:rPr>
          <w:rFonts w:ascii="Arial" w:eastAsiaTheme="minorHAnsi" w:hAnsi="Arial" w:cs="Arial"/>
          <w:bCs/>
          <w:color w:val="000000"/>
        </w:rPr>
        <w:t>la siguiente documentación:</w:t>
      </w:r>
    </w:p>
    <w:p w14:paraId="06961A37" w14:textId="77777777" w:rsidR="009F0F4C" w:rsidRPr="00BC07EE" w:rsidRDefault="009F0F4C" w:rsidP="009F0F4C">
      <w:pPr>
        <w:pStyle w:val="Prrafodelista"/>
        <w:rPr>
          <w:rFonts w:ascii="Arial" w:eastAsiaTheme="minorHAnsi" w:hAnsi="Arial" w:cs="Arial"/>
          <w:bCs/>
          <w:color w:val="000000"/>
        </w:rPr>
      </w:pPr>
    </w:p>
    <w:p w14:paraId="7793DAB0" w14:textId="7DAB754E" w:rsidR="009F0F4C" w:rsidRPr="00BC07EE" w:rsidRDefault="009F0F4C" w:rsidP="007A4D99">
      <w:pPr>
        <w:pStyle w:val="Prrafodelista"/>
        <w:numPr>
          <w:ilvl w:val="0"/>
          <w:numId w:val="6"/>
        </w:numPr>
        <w:ind w:left="1134"/>
        <w:jc w:val="both"/>
        <w:rPr>
          <w:rFonts w:ascii="Arial" w:eastAsiaTheme="minorHAnsi" w:hAnsi="Arial" w:cs="Arial"/>
          <w:bCs/>
          <w:color w:val="000000"/>
        </w:rPr>
      </w:pPr>
      <w:r w:rsidRPr="00BC07EE">
        <w:rPr>
          <w:rFonts w:ascii="Arial" w:eastAsiaTheme="minorHAnsi" w:hAnsi="Arial" w:cs="Arial"/>
          <w:bCs/>
          <w:color w:val="000000"/>
        </w:rPr>
        <w:lastRenderedPageBreak/>
        <w:t xml:space="preserve">Oferta presentada por el </w:t>
      </w:r>
      <w:r w:rsidRPr="00BC07EE">
        <w:rPr>
          <w:rFonts w:ascii="Arial" w:eastAsiaTheme="minorHAnsi" w:hAnsi="Arial" w:cs="Arial"/>
          <w:b/>
          <w:color w:val="000000"/>
        </w:rPr>
        <w:t>CONTRATISTA</w:t>
      </w:r>
      <w:r w:rsidRPr="00BC07EE">
        <w:rPr>
          <w:rFonts w:ascii="Arial" w:eastAsiaTheme="minorHAnsi" w:hAnsi="Arial" w:cs="Arial"/>
          <w:bCs/>
          <w:color w:val="000000"/>
        </w:rPr>
        <w:t xml:space="preserve"> en el proceso de selección de Licitación Privada Abierta No. 00</w:t>
      </w:r>
      <w:r w:rsidR="007F2150" w:rsidRPr="00BC07EE">
        <w:rPr>
          <w:rFonts w:ascii="Arial" w:eastAsiaTheme="minorHAnsi" w:hAnsi="Arial" w:cs="Arial"/>
          <w:bCs/>
          <w:color w:val="000000"/>
        </w:rPr>
        <w:t>X</w:t>
      </w:r>
      <w:r w:rsidRPr="00BC07EE">
        <w:rPr>
          <w:rFonts w:ascii="Arial" w:eastAsiaTheme="minorHAnsi" w:hAnsi="Arial" w:cs="Arial"/>
          <w:bCs/>
          <w:color w:val="000000"/>
        </w:rPr>
        <w:t xml:space="preserve"> de 20</w:t>
      </w:r>
      <w:r w:rsidR="007F2150" w:rsidRPr="00BC07EE">
        <w:rPr>
          <w:rFonts w:ascii="Arial" w:eastAsiaTheme="minorHAnsi" w:hAnsi="Arial" w:cs="Arial"/>
          <w:bCs/>
          <w:color w:val="000000"/>
        </w:rPr>
        <w:t>XX</w:t>
      </w:r>
      <w:r w:rsidRPr="00BC07EE">
        <w:rPr>
          <w:rFonts w:ascii="Arial" w:eastAsiaTheme="minorHAnsi" w:hAnsi="Arial" w:cs="Arial"/>
          <w:bCs/>
          <w:color w:val="000000"/>
        </w:rPr>
        <w:t xml:space="preserve"> (Requisitos habilitantes, evaluaciones ponderables y oferta económica)</w:t>
      </w:r>
    </w:p>
    <w:p w14:paraId="182E6962" w14:textId="77777777" w:rsidR="009F0F4C" w:rsidRPr="00BC07EE" w:rsidRDefault="009F0F4C" w:rsidP="007A4D99">
      <w:pPr>
        <w:pStyle w:val="Prrafodelista"/>
        <w:numPr>
          <w:ilvl w:val="0"/>
          <w:numId w:val="6"/>
        </w:numPr>
        <w:ind w:left="1134"/>
        <w:jc w:val="both"/>
        <w:rPr>
          <w:rFonts w:ascii="Arial" w:eastAsiaTheme="minorHAnsi" w:hAnsi="Arial" w:cs="Arial"/>
          <w:bCs/>
          <w:color w:val="000000"/>
        </w:rPr>
      </w:pPr>
      <w:r w:rsidRPr="00BC07EE">
        <w:rPr>
          <w:rFonts w:ascii="Arial" w:eastAsiaTheme="minorHAnsi" w:hAnsi="Arial" w:cs="Arial"/>
          <w:bCs/>
          <w:color w:val="000000"/>
        </w:rPr>
        <w:t xml:space="preserve">Fotocopia de la Cédula de Ciudadanía del Representante Legal del </w:t>
      </w:r>
      <w:r w:rsidRPr="00BC07EE">
        <w:rPr>
          <w:rFonts w:ascii="Arial" w:eastAsiaTheme="minorHAnsi" w:hAnsi="Arial" w:cs="Arial"/>
          <w:b/>
          <w:color w:val="000000"/>
        </w:rPr>
        <w:t>CONTRATISTA</w:t>
      </w:r>
      <w:r w:rsidRPr="00BC07EE">
        <w:rPr>
          <w:rFonts w:ascii="Arial" w:eastAsiaTheme="minorHAnsi" w:hAnsi="Arial" w:cs="Arial"/>
          <w:bCs/>
          <w:color w:val="000000"/>
        </w:rPr>
        <w:t>.</w:t>
      </w:r>
    </w:p>
    <w:p w14:paraId="4E53FC85" w14:textId="77777777" w:rsidR="009F0F4C" w:rsidRPr="00BC07EE" w:rsidRDefault="009F0F4C" w:rsidP="007A4D99">
      <w:pPr>
        <w:pStyle w:val="Prrafodelista"/>
        <w:numPr>
          <w:ilvl w:val="0"/>
          <w:numId w:val="6"/>
        </w:numPr>
        <w:ind w:left="1134"/>
        <w:jc w:val="both"/>
        <w:rPr>
          <w:rFonts w:ascii="Arial" w:eastAsiaTheme="minorHAnsi" w:hAnsi="Arial" w:cs="Arial"/>
          <w:bCs/>
          <w:color w:val="000000"/>
        </w:rPr>
      </w:pPr>
      <w:r w:rsidRPr="00BC07EE">
        <w:rPr>
          <w:rFonts w:ascii="Arial" w:eastAsiaTheme="minorHAnsi" w:hAnsi="Arial" w:cs="Arial"/>
          <w:bCs/>
          <w:color w:val="000000"/>
        </w:rPr>
        <w:t xml:space="preserve">Certificado de existencia y representación legal del </w:t>
      </w:r>
      <w:r w:rsidRPr="00BC07EE">
        <w:rPr>
          <w:rFonts w:ascii="Arial" w:eastAsiaTheme="minorHAnsi" w:hAnsi="Arial" w:cs="Arial"/>
          <w:b/>
          <w:color w:val="000000"/>
        </w:rPr>
        <w:t>CONTRATISTA</w:t>
      </w:r>
    </w:p>
    <w:p w14:paraId="1DB23CF6" w14:textId="77777777" w:rsidR="009F0F4C" w:rsidRPr="00BC07EE" w:rsidRDefault="009F0F4C" w:rsidP="007A4D99">
      <w:pPr>
        <w:pStyle w:val="Prrafodelista"/>
        <w:numPr>
          <w:ilvl w:val="0"/>
          <w:numId w:val="6"/>
        </w:numPr>
        <w:ind w:left="1134"/>
        <w:jc w:val="both"/>
        <w:rPr>
          <w:rFonts w:ascii="Arial" w:eastAsiaTheme="minorHAnsi" w:hAnsi="Arial" w:cs="Arial"/>
          <w:bCs/>
          <w:color w:val="000000"/>
        </w:rPr>
      </w:pPr>
      <w:r w:rsidRPr="00BC07EE">
        <w:rPr>
          <w:rFonts w:ascii="Arial" w:eastAsiaTheme="minorHAnsi" w:hAnsi="Arial" w:cs="Arial"/>
          <w:bCs/>
          <w:color w:val="000000"/>
        </w:rPr>
        <w:t>Constancia de cumplimiento de aportes al Sistema de Seguridad Social Integral de Parafiscales del CONTRATISTA.</w:t>
      </w:r>
    </w:p>
    <w:p w14:paraId="0FCB20BA" w14:textId="77777777" w:rsidR="009F0F4C" w:rsidRPr="00BC07EE" w:rsidRDefault="009F0F4C" w:rsidP="007A4D99">
      <w:pPr>
        <w:pStyle w:val="Prrafodelista"/>
        <w:numPr>
          <w:ilvl w:val="0"/>
          <w:numId w:val="6"/>
        </w:numPr>
        <w:ind w:left="1134"/>
        <w:jc w:val="both"/>
        <w:rPr>
          <w:rFonts w:ascii="Arial" w:eastAsiaTheme="minorHAnsi" w:hAnsi="Arial" w:cs="Arial"/>
          <w:bCs/>
          <w:color w:val="000000"/>
        </w:rPr>
      </w:pPr>
      <w:r w:rsidRPr="00BC07EE">
        <w:rPr>
          <w:rFonts w:ascii="Arial" w:eastAsiaTheme="minorHAnsi" w:hAnsi="Arial" w:cs="Arial"/>
          <w:bCs/>
          <w:color w:val="000000"/>
        </w:rPr>
        <w:t xml:space="preserve">Certificado de antecedentes fiscales del </w:t>
      </w:r>
      <w:r w:rsidRPr="00BC07EE">
        <w:rPr>
          <w:rFonts w:ascii="Arial" w:eastAsiaTheme="minorHAnsi" w:hAnsi="Arial" w:cs="Arial"/>
          <w:b/>
          <w:color w:val="000000"/>
        </w:rPr>
        <w:t>CONTRATISTA</w:t>
      </w:r>
      <w:r w:rsidRPr="00BC07EE">
        <w:rPr>
          <w:rFonts w:ascii="Arial" w:eastAsiaTheme="minorHAnsi" w:hAnsi="Arial" w:cs="Arial"/>
          <w:bCs/>
          <w:color w:val="000000"/>
        </w:rPr>
        <w:t>.</w:t>
      </w:r>
    </w:p>
    <w:p w14:paraId="4672846C" w14:textId="77777777" w:rsidR="009F0F4C" w:rsidRPr="00BC07EE" w:rsidRDefault="009F0F4C" w:rsidP="007A4D99">
      <w:pPr>
        <w:pStyle w:val="Prrafodelista"/>
        <w:numPr>
          <w:ilvl w:val="0"/>
          <w:numId w:val="6"/>
        </w:numPr>
        <w:ind w:left="1134"/>
        <w:jc w:val="both"/>
        <w:rPr>
          <w:rFonts w:ascii="Arial" w:eastAsiaTheme="minorHAnsi" w:hAnsi="Arial" w:cs="Arial"/>
          <w:bCs/>
          <w:color w:val="000000"/>
        </w:rPr>
      </w:pPr>
      <w:r w:rsidRPr="00BC07EE">
        <w:rPr>
          <w:rFonts w:ascii="Arial" w:eastAsiaTheme="minorHAnsi" w:hAnsi="Arial" w:cs="Arial"/>
          <w:bCs/>
          <w:color w:val="000000"/>
        </w:rPr>
        <w:t xml:space="preserve">Certificado de antecedentes disciplinarios del </w:t>
      </w:r>
      <w:r w:rsidRPr="00BC07EE">
        <w:rPr>
          <w:rFonts w:ascii="Arial" w:eastAsiaTheme="minorHAnsi" w:hAnsi="Arial" w:cs="Arial"/>
          <w:b/>
          <w:color w:val="000000"/>
        </w:rPr>
        <w:t>CONTRATISTA</w:t>
      </w:r>
      <w:r w:rsidRPr="00BC07EE">
        <w:rPr>
          <w:rFonts w:ascii="Arial" w:eastAsiaTheme="minorHAnsi" w:hAnsi="Arial" w:cs="Arial"/>
          <w:bCs/>
          <w:color w:val="000000"/>
        </w:rPr>
        <w:t>.</w:t>
      </w:r>
    </w:p>
    <w:p w14:paraId="62846473" w14:textId="77777777" w:rsidR="007F2150" w:rsidRPr="00BC07EE" w:rsidRDefault="009F0F4C" w:rsidP="007A4D99">
      <w:pPr>
        <w:pStyle w:val="Prrafodelista"/>
        <w:numPr>
          <w:ilvl w:val="0"/>
          <w:numId w:val="6"/>
        </w:numPr>
        <w:ind w:left="1134"/>
        <w:jc w:val="both"/>
        <w:rPr>
          <w:rFonts w:ascii="Arial" w:eastAsiaTheme="minorHAnsi" w:hAnsi="Arial" w:cs="Arial"/>
          <w:bCs/>
          <w:color w:val="000000"/>
        </w:rPr>
      </w:pPr>
      <w:r w:rsidRPr="00BC07EE">
        <w:rPr>
          <w:rFonts w:ascii="Arial" w:eastAsiaTheme="minorHAnsi" w:hAnsi="Arial" w:cs="Arial"/>
          <w:bCs/>
          <w:color w:val="000000"/>
        </w:rPr>
        <w:t xml:space="preserve">Certificado de antecedentes judiciales del Representante Legal del </w:t>
      </w:r>
      <w:r w:rsidRPr="00BC07EE">
        <w:rPr>
          <w:rFonts w:ascii="Arial" w:eastAsiaTheme="minorHAnsi" w:hAnsi="Arial" w:cs="Arial"/>
          <w:b/>
          <w:color w:val="000000"/>
        </w:rPr>
        <w:t>CONTRATISTA</w:t>
      </w:r>
      <w:r w:rsidRPr="00BC07EE">
        <w:rPr>
          <w:rFonts w:ascii="Arial" w:eastAsiaTheme="minorHAnsi" w:hAnsi="Arial" w:cs="Arial"/>
          <w:bCs/>
          <w:color w:val="000000"/>
        </w:rPr>
        <w:t>.</w:t>
      </w:r>
    </w:p>
    <w:p w14:paraId="4F1D1C79" w14:textId="77777777" w:rsidR="007F2150" w:rsidRPr="00BC07EE" w:rsidRDefault="009F0F4C" w:rsidP="007A4D99">
      <w:pPr>
        <w:pStyle w:val="Prrafodelista"/>
        <w:numPr>
          <w:ilvl w:val="0"/>
          <w:numId w:val="6"/>
        </w:numPr>
        <w:ind w:left="1134"/>
        <w:jc w:val="both"/>
        <w:rPr>
          <w:rFonts w:ascii="Arial" w:eastAsiaTheme="minorHAnsi" w:hAnsi="Arial" w:cs="Arial"/>
          <w:bCs/>
          <w:color w:val="000000"/>
        </w:rPr>
      </w:pPr>
      <w:r w:rsidRPr="00BC07EE">
        <w:rPr>
          <w:rFonts w:ascii="Arial" w:eastAsiaTheme="minorHAnsi" w:hAnsi="Arial" w:cs="Arial"/>
          <w:bCs/>
          <w:color w:val="000000"/>
        </w:rPr>
        <w:t>Formato Registro Único Tributario.</w:t>
      </w:r>
    </w:p>
    <w:p w14:paraId="4A774A46" w14:textId="77777777" w:rsidR="007F2150" w:rsidRPr="00BC07EE" w:rsidRDefault="009F0F4C" w:rsidP="007A4D99">
      <w:pPr>
        <w:pStyle w:val="Prrafodelista"/>
        <w:numPr>
          <w:ilvl w:val="0"/>
          <w:numId w:val="6"/>
        </w:numPr>
        <w:ind w:left="1134"/>
        <w:jc w:val="both"/>
        <w:rPr>
          <w:rFonts w:ascii="Arial" w:eastAsiaTheme="minorHAnsi" w:hAnsi="Arial" w:cs="Arial"/>
          <w:bCs/>
          <w:color w:val="000000"/>
        </w:rPr>
      </w:pPr>
      <w:r w:rsidRPr="00BC07EE">
        <w:rPr>
          <w:rFonts w:ascii="Arial" w:eastAsiaTheme="minorHAnsi" w:hAnsi="Arial" w:cs="Arial"/>
          <w:bCs/>
          <w:color w:val="000000"/>
        </w:rPr>
        <w:t xml:space="preserve">Formato SARLAFT diligenciado por el </w:t>
      </w:r>
      <w:r w:rsidRPr="00BC07EE">
        <w:rPr>
          <w:rFonts w:ascii="Arial" w:eastAsiaTheme="minorHAnsi" w:hAnsi="Arial" w:cs="Arial"/>
          <w:b/>
          <w:color w:val="000000"/>
        </w:rPr>
        <w:t>CONTRATISTA</w:t>
      </w:r>
      <w:r w:rsidRPr="00BC07EE">
        <w:rPr>
          <w:rFonts w:ascii="Arial" w:eastAsiaTheme="minorHAnsi" w:hAnsi="Arial" w:cs="Arial"/>
          <w:bCs/>
          <w:color w:val="000000"/>
        </w:rPr>
        <w:t>.</w:t>
      </w:r>
    </w:p>
    <w:p w14:paraId="1ED5038C" w14:textId="77777777" w:rsidR="009D053B" w:rsidRPr="00BC07EE" w:rsidRDefault="009D053B" w:rsidP="00C50B29">
      <w:pPr>
        <w:pStyle w:val="Prrafodelista"/>
        <w:autoSpaceDE w:val="0"/>
        <w:autoSpaceDN w:val="0"/>
        <w:adjustRightInd w:val="0"/>
        <w:ind w:left="0"/>
        <w:rPr>
          <w:rFonts w:ascii="Arial" w:eastAsiaTheme="minorHAnsi" w:hAnsi="Arial" w:cs="Arial"/>
          <w:color w:val="000000"/>
        </w:rPr>
      </w:pPr>
    </w:p>
    <w:p w14:paraId="03D2C98F" w14:textId="69FA915E" w:rsidR="00FF3659" w:rsidRPr="00BC07EE" w:rsidRDefault="00802324" w:rsidP="00C50B29">
      <w:pPr>
        <w:pStyle w:val="Prrafodelista"/>
        <w:autoSpaceDE w:val="0"/>
        <w:autoSpaceDN w:val="0"/>
        <w:adjustRightInd w:val="0"/>
        <w:ind w:left="0"/>
        <w:jc w:val="center"/>
        <w:rPr>
          <w:rFonts w:ascii="Arial" w:eastAsiaTheme="minorHAnsi" w:hAnsi="Arial" w:cs="Arial"/>
          <w:color w:val="000000"/>
        </w:rPr>
      </w:pPr>
      <w:r w:rsidRPr="00BC07EE">
        <w:rPr>
          <w:rFonts w:ascii="Arial" w:eastAsiaTheme="minorHAnsi" w:hAnsi="Arial" w:cs="Arial"/>
          <w:b/>
          <w:color w:val="000000"/>
        </w:rPr>
        <w:t>CLÁUSULAS</w:t>
      </w:r>
    </w:p>
    <w:p w14:paraId="56091BAF" w14:textId="5861FF1F" w:rsidR="007A4851" w:rsidRPr="00BC07EE" w:rsidRDefault="00FF3659" w:rsidP="00A153C0">
      <w:pPr>
        <w:pStyle w:val="Default"/>
        <w:jc w:val="both"/>
        <w:rPr>
          <w:rFonts w:ascii="Arial" w:hAnsi="Arial" w:cs="Arial"/>
          <w:b/>
          <w:bCs/>
          <w:sz w:val="22"/>
          <w:szCs w:val="22"/>
          <w:lang w:val="es-ES"/>
        </w:rPr>
      </w:pPr>
      <w:r w:rsidRPr="00BC07EE">
        <w:rPr>
          <w:rFonts w:ascii="Arial" w:hAnsi="Arial" w:cs="Arial"/>
          <w:b/>
          <w:bCs/>
          <w:sz w:val="22"/>
          <w:szCs w:val="22"/>
          <w:u w:val="single"/>
          <w:lang w:val="es-ES"/>
        </w:rPr>
        <w:t xml:space="preserve">CLÁUSULA </w:t>
      </w:r>
      <w:r w:rsidR="009E3E03" w:rsidRPr="00BC07EE">
        <w:rPr>
          <w:rFonts w:ascii="Arial" w:hAnsi="Arial" w:cs="Arial"/>
          <w:b/>
          <w:bCs/>
          <w:sz w:val="22"/>
          <w:szCs w:val="22"/>
          <w:u w:val="single"/>
          <w:lang w:val="es-ES"/>
        </w:rPr>
        <w:t xml:space="preserve">PRIMERA. </w:t>
      </w:r>
      <w:r w:rsidR="00617187" w:rsidRPr="00BC07EE">
        <w:rPr>
          <w:rFonts w:ascii="Arial" w:hAnsi="Arial" w:cs="Arial"/>
          <w:b/>
          <w:bCs/>
          <w:sz w:val="22"/>
          <w:szCs w:val="22"/>
          <w:u w:val="single"/>
          <w:lang w:val="es-ES"/>
        </w:rPr>
        <w:t>–</w:t>
      </w:r>
      <w:r w:rsidRPr="00BC07EE">
        <w:rPr>
          <w:rFonts w:ascii="Arial" w:hAnsi="Arial" w:cs="Arial"/>
          <w:b/>
          <w:bCs/>
          <w:sz w:val="22"/>
          <w:szCs w:val="22"/>
          <w:u w:val="single"/>
          <w:lang w:val="es-ES"/>
        </w:rPr>
        <w:t xml:space="preserve"> OBJETO:</w:t>
      </w:r>
      <w:r w:rsidR="008F4CE6" w:rsidRPr="00BC07EE">
        <w:rPr>
          <w:rFonts w:ascii="Arial" w:eastAsia="Century Schoolbook" w:hAnsi="Arial" w:cs="Arial"/>
          <w:b/>
          <w:bCs/>
          <w:color w:val="auto"/>
          <w:sz w:val="22"/>
          <w:szCs w:val="22"/>
          <w:lang w:val="es-ES" w:eastAsia="es-ES_tradnl"/>
        </w:rPr>
        <w:t xml:space="preserve"> </w:t>
      </w:r>
      <w:r w:rsidR="00C60DD8" w:rsidRPr="00BC07EE">
        <w:rPr>
          <w:rFonts w:ascii="Arial" w:eastAsia="Times New Roman" w:hAnsi="Arial" w:cs="Arial"/>
          <w:bCs/>
          <w:color w:val="auto"/>
          <w:sz w:val="22"/>
          <w:szCs w:val="22"/>
          <w:lang w:val="es-MX" w:eastAsia="es-ES"/>
        </w:rPr>
        <w:t xml:space="preserve">En virtud del presente contrato, </w:t>
      </w:r>
      <w:r w:rsidR="00C60DD8" w:rsidRPr="00BC07EE">
        <w:rPr>
          <w:rFonts w:ascii="Arial" w:eastAsia="Times New Roman" w:hAnsi="Arial" w:cs="Arial"/>
          <w:b/>
          <w:color w:val="auto"/>
          <w:sz w:val="22"/>
          <w:szCs w:val="22"/>
          <w:lang w:val="es-MX" w:eastAsia="es-ES"/>
        </w:rPr>
        <w:t>EL CONTRATISTA</w:t>
      </w:r>
      <w:r w:rsidR="00C60DD8" w:rsidRPr="00BC07EE">
        <w:rPr>
          <w:rFonts w:ascii="Arial" w:eastAsia="Times New Roman" w:hAnsi="Arial" w:cs="Arial"/>
          <w:bCs/>
          <w:color w:val="auto"/>
          <w:sz w:val="22"/>
          <w:szCs w:val="22"/>
          <w:lang w:val="es-MX" w:eastAsia="es-ES"/>
        </w:rPr>
        <w:t xml:space="preserve"> con total autonomía técnica, financiera </w:t>
      </w:r>
      <w:r w:rsidR="006D708B" w:rsidRPr="00BC07EE">
        <w:rPr>
          <w:rFonts w:ascii="Arial" w:eastAsia="Times New Roman" w:hAnsi="Arial" w:cs="Arial"/>
          <w:bCs/>
          <w:color w:val="auto"/>
          <w:sz w:val="22"/>
          <w:szCs w:val="22"/>
          <w:lang w:val="es-MX" w:eastAsia="es-ES"/>
        </w:rPr>
        <w:t xml:space="preserve">y administrativa, se obliga con </w:t>
      </w:r>
      <w:r w:rsidR="00E36E46" w:rsidRPr="00BC07EE">
        <w:rPr>
          <w:rFonts w:ascii="Arial" w:eastAsia="Times New Roman" w:hAnsi="Arial" w:cs="Arial"/>
          <w:b/>
          <w:color w:val="auto"/>
          <w:sz w:val="22"/>
          <w:szCs w:val="22"/>
          <w:lang w:val="es-MX" w:eastAsia="es-ES"/>
        </w:rPr>
        <w:t>EL</w:t>
      </w:r>
      <w:r w:rsidR="00E36E46" w:rsidRPr="00BC07EE">
        <w:rPr>
          <w:rFonts w:ascii="Arial" w:eastAsia="Times New Roman" w:hAnsi="Arial" w:cs="Arial"/>
          <w:bCs/>
          <w:color w:val="auto"/>
          <w:sz w:val="22"/>
          <w:szCs w:val="22"/>
          <w:lang w:val="es-MX" w:eastAsia="es-ES"/>
        </w:rPr>
        <w:t xml:space="preserve"> </w:t>
      </w:r>
      <w:r w:rsidR="006D708B" w:rsidRPr="00BC07EE">
        <w:rPr>
          <w:rFonts w:ascii="Arial" w:eastAsia="Times New Roman" w:hAnsi="Arial" w:cs="Arial"/>
          <w:b/>
          <w:color w:val="auto"/>
          <w:sz w:val="22"/>
          <w:szCs w:val="22"/>
          <w:lang w:val="es-MX" w:eastAsia="es-ES"/>
        </w:rPr>
        <w:t>CONTRATANTE</w:t>
      </w:r>
      <w:r w:rsidR="006D708B" w:rsidRPr="00BC07EE">
        <w:rPr>
          <w:rFonts w:ascii="Arial" w:eastAsia="Times New Roman" w:hAnsi="Arial" w:cs="Arial"/>
          <w:bCs/>
          <w:color w:val="auto"/>
          <w:sz w:val="22"/>
          <w:szCs w:val="22"/>
          <w:lang w:val="es-MX" w:eastAsia="es-ES"/>
        </w:rPr>
        <w:t xml:space="preserve"> a prestar los servicios de</w:t>
      </w:r>
      <w:r w:rsidR="006D708B" w:rsidRPr="00BC07EE">
        <w:rPr>
          <w:rFonts w:ascii="Arial" w:eastAsia="Century Schoolbook" w:hAnsi="Arial" w:cs="Arial"/>
          <w:b/>
          <w:bCs/>
          <w:color w:val="auto"/>
          <w:sz w:val="22"/>
          <w:szCs w:val="22"/>
          <w:lang w:val="es-ES" w:eastAsia="es-ES_tradnl"/>
        </w:rPr>
        <w:t xml:space="preserve"> </w:t>
      </w:r>
      <w:r w:rsidR="00A153C0" w:rsidRPr="00BC07EE">
        <w:rPr>
          <w:rFonts w:ascii="Arial" w:hAnsi="Arial" w:cs="Arial"/>
          <w:b/>
          <w:bCs/>
          <w:sz w:val="22"/>
          <w:szCs w:val="22"/>
          <w:lang w:val="es-ES"/>
        </w:rPr>
        <w:t>INTERVENTORIA INTEGRAL PARA EL PROYECTO: “</w:t>
      </w:r>
      <w:r w:rsidR="00A153C0" w:rsidRPr="00BC07EE">
        <w:rPr>
          <w:rFonts w:ascii="Arial" w:hAnsi="Arial" w:cs="Arial"/>
          <w:b/>
          <w:bCs/>
          <w:i/>
          <w:iCs/>
          <w:sz w:val="22"/>
          <w:szCs w:val="22"/>
          <w:lang w:val="es-ES"/>
        </w:rPr>
        <w:t>Pavimentación en concreto rígido de tramos viales en el sector del tigre en el municipio del Valle del Guamuez departamento del Putumayo</w:t>
      </w:r>
      <w:r w:rsidR="005C2664" w:rsidRPr="00BC07EE">
        <w:rPr>
          <w:rFonts w:ascii="Arial" w:hAnsi="Arial" w:cs="Arial"/>
          <w:sz w:val="22"/>
          <w:szCs w:val="22"/>
          <w:lang w:val="es-ES"/>
        </w:rPr>
        <w:t>”</w:t>
      </w:r>
      <w:r w:rsidR="008F4CE6" w:rsidRPr="00BC07EE">
        <w:rPr>
          <w:rFonts w:ascii="Arial" w:hAnsi="Arial" w:cs="Arial"/>
          <w:sz w:val="22"/>
          <w:szCs w:val="22"/>
          <w:lang w:val="es-ES"/>
        </w:rPr>
        <w:t>.</w:t>
      </w:r>
      <w:r w:rsidR="008F4CE6" w:rsidRPr="00BC07EE">
        <w:rPr>
          <w:rFonts w:ascii="Arial" w:hAnsi="Arial" w:cs="Arial"/>
          <w:b/>
          <w:bCs/>
          <w:sz w:val="22"/>
          <w:szCs w:val="22"/>
          <w:lang w:val="es-ES"/>
        </w:rPr>
        <w:t xml:space="preserve"> </w:t>
      </w:r>
    </w:p>
    <w:p w14:paraId="5262B2EB" w14:textId="2F76D476" w:rsidR="001433B3" w:rsidRPr="00BC07EE" w:rsidRDefault="001433B3" w:rsidP="00150754">
      <w:pPr>
        <w:pStyle w:val="Default"/>
        <w:jc w:val="both"/>
        <w:rPr>
          <w:rFonts w:ascii="Arial" w:hAnsi="Arial" w:cs="Arial"/>
          <w:bCs/>
          <w:sz w:val="22"/>
          <w:szCs w:val="22"/>
        </w:rPr>
      </w:pPr>
    </w:p>
    <w:p w14:paraId="04B74047" w14:textId="77777777" w:rsidR="00885BB1" w:rsidRPr="00BC07EE" w:rsidRDefault="00557829" w:rsidP="00035883">
      <w:pPr>
        <w:pStyle w:val="InviasNormal"/>
        <w:suppressAutoHyphens/>
        <w:spacing w:before="0" w:after="0"/>
        <w:rPr>
          <w:rFonts w:cs="Arial"/>
          <w:bCs/>
          <w:szCs w:val="22"/>
          <w:lang w:val="es-MX"/>
        </w:rPr>
      </w:pPr>
      <w:r w:rsidRPr="00BC07EE">
        <w:rPr>
          <w:rFonts w:cs="Arial"/>
          <w:b/>
          <w:bCs/>
          <w:szCs w:val="22"/>
          <w:u w:val="single"/>
        </w:rPr>
        <w:t xml:space="preserve">CLÁUSULA </w:t>
      </w:r>
      <w:r w:rsidRPr="00BC07EE">
        <w:rPr>
          <w:rFonts w:cs="Arial"/>
          <w:b/>
          <w:bCs/>
          <w:szCs w:val="22"/>
          <w:u w:val="single"/>
          <w:lang w:val="es-MX"/>
        </w:rPr>
        <w:t>SEGUNDA</w:t>
      </w:r>
      <w:r w:rsidRPr="00BC07EE">
        <w:rPr>
          <w:rFonts w:cs="Arial"/>
          <w:b/>
          <w:bCs/>
          <w:szCs w:val="22"/>
          <w:u w:val="single"/>
        </w:rPr>
        <w:t xml:space="preserve">. – </w:t>
      </w:r>
      <w:r w:rsidR="00087287" w:rsidRPr="00BC07EE">
        <w:rPr>
          <w:rFonts w:cs="Arial"/>
          <w:b/>
          <w:bCs/>
          <w:szCs w:val="22"/>
          <w:u w:val="single"/>
          <w:lang w:val="es-MX"/>
        </w:rPr>
        <w:t>PLAZO</w:t>
      </w:r>
      <w:r w:rsidR="001433B3" w:rsidRPr="00BC07EE">
        <w:rPr>
          <w:rFonts w:cs="Arial"/>
          <w:b/>
          <w:bCs/>
          <w:szCs w:val="22"/>
          <w:lang w:val="es-MX"/>
        </w:rPr>
        <w:t>:</w:t>
      </w:r>
      <w:r w:rsidR="001433B3" w:rsidRPr="00BC07EE">
        <w:rPr>
          <w:rFonts w:cs="Arial"/>
          <w:bCs/>
          <w:szCs w:val="22"/>
          <w:lang w:val="es-MX"/>
        </w:rPr>
        <w:t xml:space="preserve"> </w:t>
      </w:r>
      <w:r w:rsidR="008D08C6" w:rsidRPr="00BC07EE">
        <w:rPr>
          <w:rFonts w:cs="Arial"/>
          <w:bCs/>
          <w:szCs w:val="22"/>
          <w:lang w:val="es-MX"/>
        </w:rPr>
        <w:t xml:space="preserve">El plazo del contrato </w:t>
      </w:r>
      <w:r w:rsidR="00BA3174" w:rsidRPr="00BC07EE">
        <w:rPr>
          <w:rFonts w:cs="Arial"/>
          <w:bCs/>
          <w:szCs w:val="22"/>
          <w:lang w:val="es-MX"/>
        </w:rPr>
        <w:t xml:space="preserve">es de </w:t>
      </w:r>
      <w:r w:rsidR="00BA3174" w:rsidRPr="00BC07EE">
        <w:rPr>
          <w:rFonts w:cs="Arial"/>
          <w:b/>
          <w:szCs w:val="22"/>
          <w:lang w:val="es-MX"/>
        </w:rPr>
        <w:t>SEIS (06) MESES</w:t>
      </w:r>
      <w:r w:rsidR="008D08C6" w:rsidRPr="00BC07EE">
        <w:rPr>
          <w:rFonts w:cs="Arial"/>
          <w:bCs/>
          <w:szCs w:val="22"/>
          <w:lang w:val="es-MX"/>
        </w:rPr>
        <w:t>, contado a partir de la suscripción del acta de inicio, previa aprobación de la garantía y demás requisitos previos.</w:t>
      </w:r>
    </w:p>
    <w:p w14:paraId="6DDEF400" w14:textId="77777777" w:rsidR="00035883" w:rsidRPr="00BC07EE" w:rsidRDefault="00035883" w:rsidP="00035883">
      <w:pPr>
        <w:pStyle w:val="InviasNormal"/>
        <w:suppressAutoHyphens/>
        <w:spacing w:before="0" w:after="0"/>
        <w:rPr>
          <w:rFonts w:cs="Arial"/>
          <w:bCs/>
          <w:szCs w:val="22"/>
          <w:lang w:val="es-MX"/>
        </w:rPr>
      </w:pPr>
    </w:p>
    <w:p w14:paraId="3BDC9951" w14:textId="35D45F7A" w:rsidR="00B36A77" w:rsidRPr="00BC07EE" w:rsidRDefault="00D2121A" w:rsidP="00812C28">
      <w:pPr>
        <w:pStyle w:val="InviasNormal"/>
        <w:suppressAutoHyphens/>
        <w:spacing w:before="0" w:after="0"/>
        <w:rPr>
          <w:rFonts w:cs="Arial"/>
          <w:bCs/>
          <w:szCs w:val="22"/>
          <w:lang w:val="es-MX"/>
        </w:rPr>
      </w:pPr>
      <w:r w:rsidRPr="00BC07EE">
        <w:rPr>
          <w:rFonts w:cs="Arial"/>
          <w:b/>
          <w:szCs w:val="22"/>
          <w:lang w:val="es-MX"/>
        </w:rPr>
        <w:t>PARAGRAFO:</w:t>
      </w:r>
      <w:r w:rsidRPr="00BC07EE">
        <w:rPr>
          <w:rFonts w:cs="Arial"/>
          <w:bCs/>
          <w:szCs w:val="22"/>
          <w:lang w:val="es-MX"/>
        </w:rPr>
        <w:t xml:space="preserve"> </w:t>
      </w:r>
      <w:r w:rsidR="00885BB1" w:rsidRPr="00BC07EE">
        <w:rPr>
          <w:rFonts w:cs="Arial"/>
          <w:bCs/>
          <w:szCs w:val="22"/>
          <w:lang w:val="es-MX"/>
        </w:rPr>
        <w:t xml:space="preserve">No obstante, lo anterior, el plazo aquí estipulado será el mismo que corresponde a la ejecución de todos los contratos </w:t>
      </w:r>
      <w:r w:rsidR="002A1AD3" w:rsidRPr="00BC07EE">
        <w:rPr>
          <w:rFonts w:cs="Arial"/>
          <w:bCs/>
          <w:szCs w:val="22"/>
          <w:lang w:val="es-MX"/>
        </w:rPr>
        <w:t xml:space="preserve">correlacionados al </w:t>
      </w:r>
      <w:r w:rsidR="00885BB1" w:rsidRPr="00BC07EE">
        <w:rPr>
          <w:rFonts w:cs="Arial"/>
          <w:bCs/>
          <w:szCs w:val="22"/>
          <w:lang w:val="es-MX"/>
        </w:rPr>
        <w:t>objeto de Interventoría a partir de la fecha de suscripción del acta de inicio de este Contrato y hasta la entrega formal y material del proyecto a la Entidad Nacional Competente y liquidación del (los) respectivo (s) contrato (s) objeto de interventoría. El contrato de Interventoría está ligado al desarrollo del Contrato u orden de compra objeto de interventoría, de tal manera que, si éste llegare a terminarse o suspenderse por cualquiera de las causales previstas en el contrato o por la Ley, el Contrato de Interventoría, surtirá el mismo efecto sin lugar a indemnización.</w:t>
      </w:r>
    </w:p>
    <w:p w14:paraId="1C5B450C" w14:textId="77777777" w:rsidR="00812C28" w:rsidRPr="00BC07EE" w:rsidRDefault="00812C28" w:rsidP="00812C28">
      <w:pPr>
        <w:pStyle w:val="InviasNormal"/>
        <w:suppressAutoHyphens/>
        <w:spacing w:before="0" w:after="0"/>
        <w:rPr>
          <w:rFonts w:cs="Arial"/>
          <w:bCs/>
          <w:szCs w:val="22"/>
          <w:lang w:val="es-MX"/>
        </w:rPr>
      </w:pPr>
    </w:p>
    <w:p w14:paraId="5AF16606" w14:textId="77777777" w:rsidR="00595352" w:rsidRPr="00BC07EE" w:rsidRDefault="00FF3659" w:rsidP="00595352">
      <w:pPr>
        <w:pStyle w:val="InviasNormal"/>
        <w:suppressAutoHyphens/>
        <w:spacing w:before="0" w:after="0"/>
        <w:rPr>
          <w:rFonts w:cs="Arial"/>
          <w:szCs w:val="22"/>
        </w:rPr>
      </w:pPr>
      <w:r w:rsidRPr="00BC07EE">
        <w:rPr>
          <w:rFonts w:eastAsiaTheme="minorHAnsi" w:cs="Arial"/>
          <w:b/>
          <w:bCs/>
          <w:color w:val="000000"/>
          <w:szCs w:val="22"/>
          <w:u w:val="single"/>
          <w:lang w:val="es-CO" w:eastAsia="en-US"/>
        </w:rPr>
        <w:t xml:space="preserve">CLÁUSULA </w:t>
      </w:r>
      <w:r w:rsidR="00557829" w:rsidRPr="00BC07EE">
        <w:rPr>
          <w:rFonts w:eastAsiaTheme="minorHAnsi" w:cs="Arial"/>
          <w:b/>
          <w:bCs/>
          <w:color w:val="000000"/>
          <w:szCs w:val="22"/>
          <w:u w:val="single"/>
          <w:lang w:val="es-CO" w:eastAsia="en-US"/>
        </w:rPr>
        <w:t>TERCERA</w:t>
      </w:r>
      <w:r w:rsidR="009E3E03" w:rsidRPr="00BC07EE">
        <w:rPr>
          <w:rFonts w:eastAsiaTheme="minorHAnsi" w:cs="Arial"/>
          <w:b/>
          <w:bCs/>
          <w:color w:val="000000"/>
          <w:szCs w:val="22"/>
          <w:u w:val="single"/>
          <w:lang w:val="es-CO" w:eastAsia="en-US"/>
        </w:rPr>
        <w:t xml:space="preserve">. </w:t>
      </w:r>
      <w:r w:rsidR="000903C0" w:rsidRPr="00BC07EE">
        <w:rPr>
          <w:rFonts w:eastAsiaTheme="minorHAnsi" w:cs="Arial"/>
          <w:b/>
          <w:bCs/>
          <w:color w:val="000000"/>
          <w:szCs w:val="22"/>
          <w:u w:val="single"/>
          <w:lang w:val="es-CO" w:eastAsia="en-US"/>
        </w:rPr>
        <w:t>–</w:t>
      </w:r>
      <w:r w:rsidR="00812C28" w:rsidRPr="00BC07EE">
        <w:rPr>
          <w:rFonts w:eastAsiaTheme="minorHAnsi" w:cs="Arial"/>
          <w:b/>
          <w:bCs/>
          <w:color w:val="000000"/>
          <w:szCs w:val="22"/>
          <w:u w:val="single"/>
          <w:lang w:val="es-CO" w:eastAsia="en-US"/>
        </w:rPr>
        <w:t xml:space="preserve"> </w:t>
      </w:r>
      <w:r w:rsidR="006E031F" w:rsidRPr="00BC07EE">
        <w:rPr>
          <w:rFonts w:eastAsiaTheme="minorHAnsi" w:cs="Arial"/>
          <w:b/>
          <w:bCs/>
          <w:color w:val="000000"/>
          <w:szCs w:val="22"/>
          <w:u w:val="single"/>
          <w:lang w:val="es-CO" w:eastAsia="en-US"/>
        </w:rPr>
        <w:t>ACTA DE INICIO:</w:t>
      </w:r>
      <w:r w:rsidR="001472C9" w:rsidRPr="00BC07EE">
        <w:rPr>
          <w:rFonts w:eastAsiaTheme="minorHAnsi" w:cs="Arial"/>
          <w:b/>
          <w:bCs/>
          <w:color w:val="000000"/>
          <w:szCs w:val="22"/>
          <w:lang w:val="es-CO" w:eastAsia="en-US"/>
        </w:rPr>
        <w:t xml:space="preserve"> </w:t>
      </w:r>
      <w:r w:rsidR="00595352" w:rsidRPr="00BC07EE">
        <w:rPr>
          <w:rFonts w:cs="Arial"/>
          <w:szCs w:val="22"/>
        </w:rPr>
        <w:t>Para que se pueda</w:t>
      </w:r>
      <w:r w:rsidR="00595352" w:rsidRPr="00BC07EE">
        <w:rPr>
          <w:rFonts w:cs="Arial"/>
          <w:spacing w:val="-1"/>
          <w:szCs w:val="22"/>
        </w:rPr>
        <w:t xml:space="preserve"> </w:t>
      </w:r>
      <w:r w:rsidR="00595352" w:rsidRPr="00BC07EE">
        <w:rPr>
          <w:rFonts w:cs="Arial"/>
          <w:szCs w:val="22"/>
        </w:rPr>
        <w:t>iniciar la ejecución</w:t>
      </w:r>
      <w:r w:rsidR="00595352" w:rsidRPr="00BC07EE">
        <w:rPr>
          <w:rFonts w:cs="Arial"/>
          <w:spacing w:val="-1"/>
          <w:szCs w:val="22"/>
        </w:rPr>
        <w:t xml:space="preserve"> </w:t>
      </w:r>
      <w:r w:rsidR="00595352" w:rsidRPr="00BC07EE">
        <w:rPr>
          <w:rFonts w:cs="Arial"/>
          <w:szCs w:val="22"/>
        </w:rPr>
        <w:t>de los</w:t>
      </w:r>
      <w:r w:rsidR="00595352" w:rsidRPr="00BC07EE">
        <w:rPr>
          <w:rFonts w:cs="Arial"/>
          <w:spacing w:val="-1"/>
          <w:szCs w:val="22"/>
        </w:rPr>
        <w:t xml:space="preserve"> </w:t>
      </w:r>
      <w:r w:rsidR="00595352" w:rsidRPr="00BC07EE">
        <w:rPr>
          <w:rFonts w:cs="Arial"/>
          <w:szCs w:val="22"/>
        </w:rPr>
        <w:t xml:space="preserve">trabajos, </w:t>
      </w:r>
      <w:r w:rsidR="00595352" w:rsidRPr="00BC07EE">
        <w:rPr>
          <w:rFonts w:cs="Arial"/>
          <w:b/>
          <w:szCs w:val="22"/>
        </w:rPr>
        <w:t xml:space="preserve">EL CONTRATANTE </w:t>
      </w:r>
      <w:r w:rsidR="00595352" w:rsidRPr="00BC07EE">
        <w:rPr>
          <w:rFonts w:cs="Arial"/>
          <w:szCs w:val="22"/>
        </w:rPr>
        <w:t>expedirá un acta de inicio a partir de la cual se contará el plazo de ejecución contractual. Dicha acta de inicio no podrá suscribirse sino hasta tanto sea realizada la sesión de inicio de que trata el art 1.6.5.3.4.10 del Decreto 1915 de 2017 modificado por el art 8 del Decreto 2469 de 2018.</w:t>
      </w:r>
    </w:p>
    <w:p w14:paraId="3696A2A2" w14:textId="77777777" w:rsidR="00595352" w:rsidRPr="00BC07EE" w:rsidRDefault="00595352" w:rsidP="00595352">
      <w:pPr>
        <w:pStyle w:val="InviasNormal"/>
        <w:suppressAutoHyphens/>
        <w:spacing w:before="0" w:after="0"/>
        <w:rPr>
          <w:rFonts w:cs="Arial"/>
          <w:szCs w:val="22"/>
        </w:rPr>
      </w:pPr>
    </w:p>
    <w:p w14:paraId="76720A3C" w14:textId="77777777" w:rsidR="007E7FB9" w:rsidRPr="00BC07EE" w:rsidRDefault="00595352" w:rsidP="007E7FB9">
      <w:pPr>
        <w:pStyle w:val="InviasNormal"/>
        <w:suppressAutoHyphens/>
        <w:spacing w:before="0" w:after="0"/>
        <w:rPr>
          <w:rFonts w:cs="Arial"/>
          <w:szCs w:val="22"/>
        </w:rPr>
      </w:pPr>
      <w:r w:rsidRPr="00BC07EE">
        <w:rPr>
          <w:rFonts w:cs="Arial"/>
          <w:szCs w:val="22"/>
        </w:rPr>
        <w:lastRenderedPageBreak/>
        <w:t xml:space="preserve">Si el </w:t>
      </w:r>
      <w:r w:rsidRPr="00BC07EE">
        <w:rPr>
          <w:rFonts w:cs="Arial"/>
          <w:b/>
          <w:szCs w:val="22"/>
        </w:rPr>
        <w:t xml:space="preserve">CONTRATISTA </w:t>
      </w:r>
      <w:r w:rsidRPr="00BC07EE">
        <w:rPr>
          <w:rFonts w:cs="Arial"/>
          <w:szCs w:val="22"/>
        </w:rPr>
        <w:t xml:space="preserve">realiza actividades previamente a la fecha que </w:t>
      </w:r>
      <w:r w:rsidRPr="00BC07EE">
        <w:rPr>
          <w:rFonts w:cs="Arial"/>
          <w:b/>
          <w:szCs w:val="22"/>
        </w:rPr>
        <w:t xml:space="preserve">EL CONTRATANTE </w:t>
      </w:r>
      <w:r w:rsidRPr="00BC07EE">
        <w:rPr>
          <w:rFonts w:cs="Arial"/>
          <w:szCs w:val="22"/>
        </w:rPr>
        <w:t xml:space="preserve">le señale, lo hará bajo su exclusiva responsabilidad y, en consecuencia, </w:t>
      </w:r>
      <w:r w:rsidRPr="00BC07EE">
        <w:rPr>
          <w:rFonts w:cs="Arial"/>
          <w:b/>
          <w:szCs w:val="22"/>
        </w:rPr>
        <w:t xml:space="preserve">EL CONTRATANTE </w:t>
      </w:r>
      <w:r w:rsidRPr="00BC07EE">
        <w:rPr>
          <w:rFonts w:cs="Arial"/>
          <w:szCs w:val="22"/>
        </w:rPr>
        <w:t>no se obliga a reconocerle pago alguno por los mismos.</w:t>
      </w:r>
    </w:p>
    <w:p w14:paraId="59CFD298" w14:textId="77777777" w:rsidR="007E7FB9" w:rsidRPr="00BC07EE" w:rsidRDefault="007E7FB9" w:rsidP="007E7FB9">
      <w:pPr>
        <w:pStyle w:val="InviasNormal"/>
        <w:suppressAutoHyphens/>
        <w:spacing w:before="0" w:after="0"/>
        <w:rPr>
          <w:rFonts w:cs="Arial"/>
          <w:szCs w:val="22"/>
        </w:rPr>
      </w:pPr>
    </w:p>
    <w:p w14:paraId="2A9C5D9D" w14:textId="77777777" w:rsidR="00457441" w:rsidRPr="00BC07EE" w:rsidRDefault="00595352" w:rsidP="00457441">
      <w:pPr>
        <w:pStyle w:val="InviasNormal"/>
        <w:suppressAutoHyphens/>
        <w:spacing w:before="0" w:after="0"/>
        <w:rPr>
          <w:rFonts w:cs="Arial"/>
          <w:spacing w:val="-2"/>
          <w:szCs w:val="22"/>
        </w:rPr>
      </w:pPr>
      <w:r w:rsidRPr="00BC07EE">
        <w:rPr>
          <w:rFonts w:cs="Arial"/>
          <w:b/>
          <w:szCs w:val="22"/>
        </w:rPr>
        <w:t>EL CONTRATANTE</w:t>
      </w:r>
      <w:r w:rsidRPr="00BC07EE">
        <w:rPr>
          <w:rFonts w:cs="Arial"/>
          <w:spacing w:val="-10"/>
          <w:szCs w:val="22"/>
        </w:rPr>
        <w:t xml:space="preserve"> </w:t>
      </w:r>
      <w:r w:rsidRPr="00BC07EE">
        <w:rPr>
          <w:rFonts w:cs="Arial"/>
          <w:spacing w:val="-2"/>
          <w:szCs w:val="22"/>
        </w:rPr>
        <w:t>expedirá</w:t>
      </w:r>
      <w:r w:rsidRPr="00BC07EE">
        <w:rPr>
          <w:rFonts w:cs="Arial"/>
          <w:spacing w:val="-14"/>
          <w:szCs w:val="22"/>
        </w:rPr>
        <w:t xml:space="preserve"> </w:t>
      </w:r>
      <w:r w:rsidRPr="00BC07EE">
        <w:rPr>
          <w:rFonts w:cs="Arial"/>
          <w:spacing w:val="-2"/>
          <w:szCs w:val="22"/>
        </w:rPr>
        <w:t>el</w:t>
      </w:r>
      <w:r w:rsidRPr="00BC07EE">
        <w:rPr>
          <w:rFonts w:cs="Arial"/>
          <w:spacing w:val="-11"/>
          <w:szCs w:val="22"/>
        </w:rPr>
        <w:t xml:space="preserve"> </w:t>
      </w:r>
      <w:r w:rsidRPr="00BC07EE">
        <w:rPr>
          <w:rFonts w:cs="Arial"/>
          <w:spacing w:val="-2"/>
          <w:szCs w:val="22"/>
        </w:rPr>
        <w:t>acta</w:t>
      </w:r>
      <w:r w:rsidRPr="00BC07EE">
        <w:rPr>
          <w:rFonts w:cs="Arial"/>
          <w:spacing w:val="-10"/>
          <w:szCs w:val="22"/>
        </w:rPr>
        <w:t xml:space="preserve"> </w:t>
      </w:r>
      <w:r w:rsidRPr="00BC07EE">
        <w:rPr>
          <w:rFonts w:cs="Arial"/>
          <w:spacing w:val="-2"/>
          <w:szCs w:val="22"/>
        </w:rPr>
        <w:t>de</w:t>
      </w:r>
      <w:r w:rsidRPr="00BC07EE">
        <w:rPr>
          <w:rFonts w:cs="Arial"/>
          <w:spacing w:val="-9"/>
          <w:szCs w:val="22"/>
        </w:rPr>
        <w:t xml:space="preserve"> </w:t>
      </w:r>
      <w:r w:rsidRPr="00BC07EE">
        <w:rPr>
          <w:rFonts w:cs="Arial"/>
          <w:spacing w:val="-2"/>
          <w:szCs w:val="22"/>
        </w:rPr>
        <w:t>inicio</w:t>
      </w:r>
      <w:r w:rsidRPr="00BC07EE">
        <w:rPr>
          <w:rFonts w:cs="Arial"/>
          <w:spacing w:val="-5"/>
          <w:szCs w:val="22"/>
        </w:rPr>
        <w:t xml:space="preserve"> </w:t>
      </w:r>
      <w:r w:rsidRPr="00BC07EE">
        <w:rPr>
          <w:rFonts w:cs="Arial"/>
          <w:spacing w:val="-2"/>
          <w:szCs w:val="22"/>
        </w:rPr>
        <w:t>de</w:t>
      </w:r>
      <w:r w:rsidRPr="00BC07EE">
        <w:rPr>
          <w:rFonts w:cs="Arial"/>
          <w:spacing w:val="-6"/>
          <w:szCs w:val="22"/>
        </w:rPr>
        <w:t xml:space="preserve"> </w:t>
      </w:r>
      <w:r w:rsidRPr="00BC07EE">
        <w:rPr>
          <w:rFonts w:cs="Arial"/>
          <w:spacing w:val="-2"/>
          <w:szCs w:val="22"/>
        </w:rPr>
        <w:t>una</w:t>
      </w:r>
      <w:r w:rsidRPr="00BC07EE">
        <w:rPr>
          <w:rFonts w:cs="Arial"/>
          <w:spacing w:val="-9"/>
          <w:szCs w:val="22"/>
        </w:rPr>
        <w:t xml:space="preserve"> </w:t>
      </w:r>
      <w:r w:rsidRPr="00BC07EE">
        <w:rPr>
          <w:rFonts w:cs="Arial"/>
          <w:spacing w:val="-2"/>
          <w:szCs w:val="22"/>
        </w:rPr>
        <w:t>vez</w:t>
      </w:r>
      <w:r w:rsidRPr="00BC07EE">
        <w:rPr>
          <w:rFonts w:cs="Arial"/>
          <w:spacing w:val="-9"/>
          <w:szCs w:val="22"/>
        </w:rPr>
        <w:t xml:space="preserve"> </w:t>
      </w:r>
      <w:r w:rsidRPr="00BC07EE">
        <w:rPr>
          <w:rFonts w:cs="Arial"/>
          <w:spacing w:val="-2"/>
          <w:szCs w:val="22"/>
        </w:rPr>
        <w:t>se</w:t>
      </w:r>
      <w:r w:rsidRPr="00BC07EE">
        <w:rPr>
          <w:rFonts w:cs="Arial"/>
          <w:spacing w:val="-9"/>
          <w:szCs w:val="22"/>
        </w:rPr>
        <w:t xml:space="preserve"> </w:t>
      </w:r>
      <w:r w:rsidRPr="00BC07EE">
        <w:rPr>
          <w:rFonts w:cs="Arial"/>
          <w:spacing w:val="-2"/>
          <w:szCs w:val="22"/>
        </w:rPr>
        <w:t>cumplan</w:t>
      </w:r>
      <w:r w:rsidRPr="00BC07EE">
        <w:rPr>
          <w:rFonts w:cs="Arial"/>
          <w:spacing w:val="-7"/>
          <w:szCs w:val="22"/>
        </w:rPr>
        <w:t xml:space="preserve"> </w:t>
      </w:r>
      <w:r w:rsidRPr="00BC07EE">
        <w:rPr>
          <w:rFonts w:cs="Arial"/>
          <w:spacing w:val="-2"/>
          <w:szCs w:val="22"/>
        </w:rPr>
        <w:t>los</w:t>
      </w:r>
      <w:r w:rsidRPr="00BC07EE">
        <w:rPr>
          <w:rFonts w:cs="Arial"/>
          <w:spacing w:val="-7"/>
          <w:szCs w:val="22"/>
        </w:rPr>
        <w:t xml:space="preserve"> </w:t>
      </w:r>
      <w:r w:rsidRPr="00BC07EE">
        <w:rPr>
          <w:rFonts w:cs="Arial"/>
          <w:spacing w:val="-2"/>
          <w:szCs w:val="22"/>
        </w:rPr>
        <w:t>siguientes</w:t>
      </w:r>
      <w:r w:rsidRPr="00BC07EE">
        <w:rPr>
          <w:rFonts w:cs="Arial"/>
          <w:spacing w:val="-9"/>
          <w:szCs w:val="22"/>
        </w:rPr>
        <w:t xml:space="preserve"> </w:t>
      </w:r>
      <w:r w:rsidRPr="00BC07EE">
        <w:rPr>
          <w:rFonts w:cs="Arial"/>
          <w:spacing w:val="-2"/>
          <w:szCs w:val="22"/>
        </w:rPr>
        <w:t>requisitos:</w:t>
      </w:r>
    </w:p>
    <w:p w14:paraId="22983024" w14:textId="77777777" w:rsidR="00457441" w:rsidRPr="00BC07EE" w:rsidRDefault="00457441" w:rsidP="00457441">
      <w:pPr>
        <w:pStyle w:val="InviasNormal"/>
        <w:suppressAutoHyphens/>
        <w:spacing w:before="0" w:after="0"/>
        <w:rPr>
          <w:rFonts w:cs="Arial"/>
          <w:spacing w:val="-2"/>
          <w:szCs w:val="22"/>
        </w:rPr>
      </w:pPr>
    </w:p>
    <w:p w14:paraId="4C7D7C5B" w14:textId="26C79B24" w:rsidR="00DB26AB" w:rsidRPr="00BC07EE" w:rsidRDefault="00DB26AB" w:rsidP="007A4D99">
      <w:pPr>
        <w:pStyle w:val="InviasNormal"/>
        <w:numPr>
          <w:ilvl w:val="0"/>
          <w:numId w:val="7"/>
        </w:numPr>
        <w:suppressAutoHyphens/>
        <w:spacing w:before="0" w:after="0"/>
        <w:ind w:left="426" w:hanging="426"/>
        <w:rPr>
          <w:rFonts w:cs="Arial"/>
          <w:spacing w:val="-2"/>
          <w:szCs w:val="22"/>
        </w:rPr>
      </w:pPr>
      <w:r w:rsidRPr="00BC07EE">
        <w:rPr>
          <w:rFonts w:cs="Arial"/>
          <w:szCs w:val="22"/>
        </w:rPr>
        <w:t xml:space="preserve">Que </w:t>
      </w:r>
      <w:r w:rsidRPr="00BC07EE">
        <w:rPr>
          <w:rFonts w:cs="Arial"/>
          <w:b/>
          <w:bCs/>
          <w:szCs w:val="22"/>
        </w:rPr>
        <w:t>EL</w:t>
      </w:r>
      <w:r w:rsidRPr="00BC07EE">
        <w:rPr>
          <w:rFonts w:cs="Arial"/>
          <w:szCs w:val="22"/>
        </w:rPr>
        <w:t xml:space="preserve"> </w:t>
      </w:r>
      <w:r w:rsidRPr="00BC07EE">
        <w:rPr>
          <w:rFonts w:cs="Arial"/>
          <w:b/>
          <w:bCs/>
          <w:szCs w:val="22"/>
        </w:rPr>
        <w:t>CONTRATISTA</w:t>
      </w:r>
      <w:r w:rsidRPr="00BC07EE">
        <w:rPr>
          <w:rFonts w:cs="Arial"/>
          <w:szCs w:val="22"/>
        </w:rPr>
        <w:t xml:space="preserve"> haya entregado las hojas de vida y soportes del personal que va a realizar las actividades objeto del Contrato y copia de los formularios de afiliación o pago de</w:t>
      </w:r>
      <w:r w:rsidR="00457441" w:rsidRPr="00BC07EE">
        <w:rPr>
          <w:rFonts w:cs="Arial"/>
          <w:szCs w:val="22"/>
        </w:rPr>
        <w:t xml:space="preserve"> dicho personal a la Seguridad Social Integral y a la Caja de Compensación Familiar al</w:t>
      </w:r>
      <w:r w:rsidR="00457441" w:rsidRPr="00BC07EE">
        <w:rPr>
          <w:rFonts w:cs="Arial"/>
          <w:spacing w:val="-2"/>
          <w:szCs w:val="22"/>
        </w:rPr>
        <w:t xml:space="preserve"> </w:t>
      </w:r>
      <w:r w:rsidR="00457441" w:rsidRPr="00BC07EE">
        <w:rPr>
          <w:rFonts w:cs="Arial"/>
          <w:b/>
          <w:bCs/>
          <w:szCs w:val="22"/>
        </w:rPr>
        <w:t>CONTRATANTE</w:t>
      </w:r>
      <w:r w:rsidR="00457441" w:rsidRPr="00BC07EE">
        <w:rPr>
          <w:rFonts w:cs="Arial"/>
          <w:szCs w:val="22"/>
        </w:rPr>
        <w:t xml:space="preserve"> y al </w:t>
      </w:r>
      <w:r w:rsidR="00457441" w:rsidRPr="00BC07EE">
        <w:rPr>
          <w:rFonts w:cs="Arial"/>
          <w:b/>
          <w:bCs/>
          <w:szCs w:val="22"/>
        </w:rPr>
        <w:t>SUPERVISOR</w:t>
      </w:r>
      <w:r w:rsidR="00457441" w:rsidRPr="00BC07EE">
        <w:rPr>
          <w:rFonts w:cs="Arial"/>
          <w:szCs w:val="22"/>
        </w:rPr>
        <w:t xml:space="preserve"> para su respectiva verificación y previa aprobación.</w:t>
      </w:r>
    </w:p>
    <w:p w14:paraId="2FB165A1" w14:textId="43949F57" w:rsidR="00D421DC" w:rsidRPr="00BC07EE" w:rsidRDefault="00D421DC" w:rsidP="007A4D99">
      <w:pPr>
        <w:pStyle w:val="InviasNormal"/>
        <w:numPr>
          <w:ilvl w:val="0"/>
          <w:numId w:val="7"/>
        </w:numPr>
        <w:suppressAutoHyphens/>
        <w:spacing w:before="0" w:after="0"/>
        <w:ind w:left="426" w:hanging="426"/>
        <w:rPr>
          <w:rFonts w:cs="Arial"/>
          <w:spacing w:val="-2"/>
          <w:szCs w:val="22"/>
        </w:rPr>
      </w:pPr>
      <w:r w:rsidRPr="00BC07EE">
        <w:rPr>
          <w:rFonts w:cs="Arial"/>
          <w:spacing w:val="-4"/>
          <w:szCs w:val="22"/>
        </w:rPr>
        <w:t>Garantías</w:t>
      </w:r>
      <w:r w:rsidRPr="00BC07EE">
        <w:rPr>
          <w:rFonts w:cs="Arial"/>
          <w:spacing w:val="-3"/>
          <w:szCs w:val="22"/>
        </w:rPr>
        <w:t xml:space="preserve"> </w:t>
      </w:r>
      <w:r w:rsidRPr="00BC07EE">
        <w:rPr>
          <w:rFonts w:cs="Arial"/>
          <w:spacing w:val="-4"/>
          <w:szCs w:val="22"/>
        </w:rPr>
        <w:t>exigidas</w:t>
      </w:r>
      <w:r w:rsidRPr="00BC07EE">
        <w:rPr>
          <w:rFonts w:cs="Arial"/>
          <w:spacing w:val="1"/>
          <w:szCs w:val="22"/>
        </w:rPr>
        <w:t xml:space="preserve"> </w:t>
      </w:r>
      <w:r w:rsidRPr="00BC07EE">
        <w:rPr>
          <w:rFonts w:cs="Arial"/>
          <w:spacing w:val="-4"/>
          <w:szCs w:val="22"/>
        </w:rPr>
        <w:t>contractualmente</w:t>
      </w:r>
      <w:r w:rsidRPr="00BC07EE">
        <w:rPr>
          <w:rFonts w:cs="Arial"/>
          <w:spacing w:val="2"/>
          <w:szCs w:val="22"/>
        </w:rPr>
        <w:t xml:space="preserve"> </w:t>
      </w:r>
      <w:r w:rsidRPr="00BC07EE">
        <w:rPr>
          <w:rFonts w:cs="Arial"/>
          <w:spacing w:val="-4"/>
          <w:szCs w:val="22"/>
        </w:rPr>
        <w:t>y</w:t>
      </w:r>
      <w:r w:rsidRPr="00BC07EE">
        <w:rPr>
          <w:rFonts w:cs="Arial"/>
          <w:spacing w:val="7"/>
          <w:szCs w:val="22"/>
        </w:rPr>
        <w:t xml:space="preserve"> </w:t>
      </w:r>
      <w:r w:rsidRPr="00BC07EE">
        <w:rPr>
          <w:rFonts w:cs="Arial"/>
          <w:spacing w:val="-4"/>
          <w:szCs w:val="22"/>
        </w:rPr>
        <w:t>aprobadas</w:t>
      </w:r>
      <w:r w:rsidRPr="00BC07EE">
        <w:rPr>
          <w:rFonts w:cs="Arial"/>
          <w:spacing w:val="2"/>
          <w:szCs w:val="22"/>
        </w:rPr>
        <w:t xml:space="preserve"> </w:t>
      </w:r>
      <w:r w:rsidRPr="00BC07EE">
        <w:rPr>
          <w:rFonts w:cs="Arial"/>
          <w:spacing w:val="-4"/>
          <w:szCs w:val="22"/>
        </w:rPr>
        <w:t>por</w:t>
      </w:r>
      <w:r w:rsidRPr="00BC07EE">
        <w:rPr>
          <w:rFonts w:cs="Arial"/>
          <w:spacing w:val="-3"/>
          <w:szCs w:val="22"/>
        </w:rPr>
        <w:t xml:space="preserve"> </w:t>
      </w:r>
      <w:r w:rsidRPr="00BC07EE">
        <w:rPr>
          <w:rFonts w:cs="Arial"/>
          <w:spacing w:val="-4"/>
          <w:szCs w:val="22"/>
        </w:rPr>
        <w:t>el</w:t>
      </w:r>
      <w:r w:rsidRPr="00BC07EE">
        <w:rPr>
          <w:rFonts w:cs="Arial"/>
          <w:spacing w:val="7"/>
          <w:szCs w:val="22"/>
        </w:rPr>
        <w:t xml:space="preserve"> </w:t>
      </w:r>
      <w:r w:rsidRPr="00BC07EE">
        <w:rPr>
          <w:rFonts w:cs="Arial"/>
          <w:b/>
          <w:bCs/>
          <w:spacing w:val="-4"/>
          <w:szCs w:val="22"/>
        </w:rPr>
        <w:t>CONTRATANTE</w:t>
      </w:r>
      <w:r w:rsidRPr="00BC07EE">
        <w:rPr>
          <w:rFonts w:cs="Arial"/>
          <w:spacing w:val="-4"/>
          <w:szCs w:val="22"/>
        </w:rPr>
        <w:t>.</w:t>
      </w:r>
    </w:p>
    <w:p w14:paraId="1D3E4180" w14:textId="77777777" w:rsidR="006E031F" w:rsidRPr="00BC07EE" w:rsidRDefault="006E031F" w:rsidP="00812C28">
      <w:pPr>
        <w:pStyle w:val="InviasNormal"/>
        <w:suppressAutoHyphens/>
        <w:spacing w:before="0" w:after="0"/>
        <w:rPr>
          <w:rFonts w:eastAsiaTheme="minorHAnsi" w:cs="Arial"/>
          <w:b/>
          <w:bCs/>
          <w:color w:val="000000"/>
          <w:szCs w:val="22"/>
          <w:u w:val="single"/>
          <w:lang w:val="es-CO" w:eastAsia="en-US"/>
        </w:rPr>
      </w:pPr>
    </w:p>
    <w:p w14:paraId="7E3A273C" w14:textId="1AC5B1D5" w:rsidR="00FF3659" w:rsidRPr="00BC07EE" w:rsidRDefault="00FF3659" w:rsidP="00150754">
      <w:pPr>
        <w:pStyle w:val="InviasNormal"/>
        <w:suppressAutoHyphens/>
        <w:spacing w:before="0" w:after="0"/>
        <w:rPr>
          <w:rFonts w:eastAsiaTheme="minorHAnsi" w:cs="Arial"/>
          <w:color w:val="000000"/>
          <w:szCs w:val="22"/>
          <w:lang w:val="es-ES" w:eastAsia="en-US"/>
        </w:rPr>
      </w:pPr>
    </w:p>
    <w:p w14:paraId="73C4E04C" w14:textId="7F40BEFC" w:rsidR="00D9778F" w:rsidRPr="00BC07EE" w:rsidRDefault="00FF3659" w:rsidP="00150754">
      <w:pPr>
        <w:autoSpaceDE w:val="0"/>
        <w:autoSpaceDN w:val="0"/>
        <w:adjustRightInd w:val="0"/>
        <w:jc w:val="both"/>
        <w:rPr>
          <w:rFonts w:ascii="Arial" w:hAnsi="Arial" w:cs="Arial"/>
          <w:sz w:val="22"/>
          <w:szCs w:val="22"/>
        </w:rPr>
      </w:pPr>
      <w:r w:rsidRPr="00BC07EE">
        <w:rPr>
          <w:rFonts w:ascii="Arial" w:hAnsi="Arial" w:cs="Arial"/>
          <w:b/>
          <w:bCs/>
          <w:sz w:val="22"/>
          <w:szCs w:val="22"/>
          <w:u w:val="single"/>
        </w:rPr>
        <w:t>CLÁUSULA</w:t>
      </w:r>
      <w:r w:rsidR="00470DC7" w:rsidRPr="00BC07EE">
        <w:rPr>
          <w:rFonts w:ascii="Arial" w:hAnsi="Arial" w:cs="Arial"/>
          <w:b/>
          <w:bCs/>
          <w:sz w:val="22"/>
          <w:szCs w:val="22"/>
          <w:u w:val="single"/>
        </w:rPr>
        <w:t xml:space="preserve"> </w:t>
      </w:r>
      <w:r w:rsidR="00557829" w:rsidRPr="00BC07EE">
        <w:rPr>
          <w:rFonts w:ascii="Arial" w:hAnsi="Arial" w:cs="Arial"/>
          <w:b/>
          <w:bCs/>
          <w:sz w:val="22"/>
          <w:szCs w:val="22"/>
          <w:u w:val="single"/>
        </w:rPr>
        <w:t>CUARTA</w:t>
      </w:r>
      <w:r w:rsidR="00470DC7" w:rsidRPr="00BC07EE">
        <w:rPr>
          <w:rFonts w:ascii="Arial" w:hAnsi="Arial" w:cs="Arial"/>
          <w:b/>
          <w:bCs/>
          <w:sz w:val="22"/>
          <w:szCs w:val="22"/>
          <w:u w:val="single"/>
        </w:rPr>
        <w:t>.</w:t>
      </w:r>
      <w:r w:rsidRPr="00BC07EE">
        <w:rPr>
          <w:rFonts w:ascii="Arial" w:hAnsi="Arial" w:cs="Arial"/>
          <w:b/>
          <w:bCs/>
          <w:sz w:val="22"/>
          <w:szCs w:val="22"/>
          <w:u w:val="single"/>
        </w:rPr>
        <w:t xml:space="preserve"> VALOR DEL CONTRATO</w:t>
      </w:r>
      <w:r w:rsidRPr="00BC07EE">
        <w:rPr>
          <w:rFonts w:ascii="Arial" w:hAnsi="Arial" w:cs="Arial"/>
          <w:sz w:val="22"/>
          <w:szCs w:val="22"/>
        </w:rPr>
        <w:t xml:space="preserve">: </w:t>
      </w:r>
      <w:r w:rsidR="00EE3DCD" w:rsidRPr="00BC07EE">
        <w:rPr>
          <w:rFonts w:ascii="Arial" w:hAnsi="Arial" w:cs="Arial"/>
          <w:sz w:val="22"/>
          <w:szCs w:val="22"/>
        </w:rPr>
        <w:t xml:space="preserve">El valor del contrato será por la suma de </w:t>
      </w:r>
      <w:r w:rsidR="003617C5" w:rsidRPr="00BC07EE">
        <w:rPr>
          <w:rFonts w:ascii="Arial" w:hAnsi="Arial" w:cs="Arial"/>
          <w:b/>
          <w:bCs/>
          <w:sz w:val="22"/>
          <w:szCs w:val="22"/>
        </w:rPr>
        <w:t>QUINIENTOS SESENTA Y CUATRO MILLONES SEISCIENTOS SESENTA Y NUEVE MIL DOSCIENTOS OCHENTA PESOS M/CTE ($564.669.280,00)</w:t>
      </w:r>
      <w:r w:rsidR="008F4CE6" w:rsidRPr="00BC07EE">
        <w:rPr>
          <w:rFonts w:ascii="Arial" w:hAnsi="Arial" w:cs="Arial"/>
          <w:b/>
          <w:bCs/>
          <w:sz w:val="22"/>
          <w:szCs w:val="22"/>
        </w:rPr>
        <w:t>,</w:t>
      </w:r>
      <w:r w:rsidR="008F4CE6" w:rsidRPr="00BC07EE">
        <w:rPr>
          <w:rFonts w:ascii="Arial" w:hAnsi="Arial" w:cs="Arial"/>
          <w:sz w:val="22"/>
          <w:szCs w:val="22"/>
        </w:rPr>
        <w:t xml:space="preserve"> incluidos todos los gastos e impuestos a los que haya lugar.</w:t>
      </w:r>
    </w:p>
    <w:p w14:paraId="6FE77D4E" w14:textId="77777777" w:rsidR="00D9778F" w:rsidRPr="00BC07EE" w:rsidRDefault="00D9778F" w:rsidP="00150754">
      <w:pPr>
        <w:autoSpaceDE w:val="0"/>
        <w:autoSpaceDN w:val="0"/>
        <w:adjustRightInd w:val="0"/>
        <w:jc w:val="both"/>
        <w:rPr>
          <w:rFonts w:ascii="Arial" w:hAnsi="Arial" w:cs="Arial"/>
          <w:sz w:val="22"/>
          <w:szCs w:val="22"/>
        </w:rPr>
      </w:pPr>
    </w:p>
    <w:p w14:paraId="7D2C8502" w14:textId="77777777" w:rsidR="007775FE" w:rsidRPr="00BC07EE" w:rsidRDefault="00FF3659" w:rsidP="007775FE">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PAR</w:t>
      </w:r>
      <w:r w:rsidR="00E93C24" w:rsidRPr="00BC07EE">
        <w:rPr>
          <w:rFonts w:ascii="Arial" w:eastAsiaTheme="minorHAnsi" w:hAnsi="Arial" w:cs="Arial"/>
          <w:b/>
          <w:bCs/>
          <w:color w:val="000000"/>
          <w:sz w:val="22"/>
          <w:szCs w:val="22"/>
          <w:lang w:val="es-CO" w:eastAsia="en-US"/>
        </w:rPr>
        <w:t>Á</w:t>
      </w:r>
      <w:r w:rsidRPr="00BC07EE">
        <w:rPr>
          <w:rFonts w:ascii="Arial" w:eastAsiaTheme="minorHAnsi" w:hAnsi="Arial" w:cs="Arial"/>
          <w:b/>
          <w:bCs/>
          <w:color w:val="000000"/>
          <w:sz w:val="22"/>
          <w:szCs w:val="22"/>
          <w:lang w:val="es-CO" w:eastAsia="en-US"/>
        </w:rPr>
        <w:t xml:space="preserve">GRAFO: </w:t>
      </w:r>
      <w:r w:rsidR="007775FE" w:rsidRPr="00BC07EE">
        <w:rPr>
          <w:rFonts w:ascii="Arial" w:eastAsiaTheme="minorHAnsi" w:hAnsi="Arial" w:cs="Arial"/>
          <w:b/>
          <w:color w:val="000000"/>
          <w:sz w:val="22"/>
          <w:szCs w:val="22"/>
          <w:lang w:val="es-CO" w:eastAsia="en-US"/>
        </w:rPr>
        <w:t>EL CONTRATANTE</w:t>
      </w:r>
      <w:r w:rsidR="007775FE" w:rsidRPr="00BC07EE">
        <w:rPr>
          <w:rFonts w:ascii="Arial" w:eastAsiaTheme="minorHAnsi" w:hAnsi="Arial" w:cs="Arial"/>
          <w:color w:val="000000"/>
          <w:sz w:val="22"/>
          <w:szCs w:val="22"/>
          <w:lang w:val="es-CO" w:eastAsia="en-US"/>
        </w:rPr>
        <w:t xml:space="preserve"> no reconocerá solicitudes de reajuste efectuadas por </w:t>
      </w:r>
      <w:r w:rsidR="007775FE" w:rsidRPr="00BC07EE">
        <w:rPr>
          <w:rFonts w:ascii="Arial" w:eastAsiaTheme="minorHAnsi" w:hAnsi="Arial" w:cs="Arial"/>
          <w:b/>
          <w:color w:val="000000"/>
          <w:sz w:val="22"/>
          <w:szCs w:val="22"/>
          <w:lang w:val="es-CO" w:eastAsia="en-US"/>
        </w:rPr>
        <w:t>EL CONTRATISTA</w:t>
      </w:r>
      <w:r w:rsidR="007775FE" w:rsidRPr="00BC07EE">
        <w:rPr>
          <w:rFonts w:ascii="Arial" w:eastAsiaTheme="minorHAnsi" w:hAnsi="Arial" w:cs="Arial"/>
          <w:color w:val="000000"/>
          <w:sz w:val="22"/>
          <w:szCs w:val="22"/>
          <w:lang w:val="es-CO" w:eastAsia="en-US"/>
        </w:rPr>
        <w:t>, por concepto de costos, gastos, actividades o que se requieran para ejecutar el presente contrato, y que fueran previsibles al tiempo de presentación de su propuesta, incluyendo todos los componentes técnicos del precio, teniendo en cuenta que dentro de la tarifa pactada se encuentran incluidas las variaciones de esos componentes.</w:t>
      </w:r>
    </w:p>
    <w:p w14:paraId="63264D3F" w14:textId="77777777" w:rsidR="00280A0C" w:rsidRPr="00BC07EE" w:rsidRDefault="00280A0C" w:rsidP="00150754">
      <w:pPr>
        <w:pStyle w:val="Textoindependiente"/>
        <w:tabs>
          <w:tab w:val="left" w:pos="0"/>
          <w:tab w:val="left" w:pos="142"/>
        </w:tabs>
        <w:ind w:right="4"/>
        <w:jc w:val="both"/>
        <w:rPr>
          <w:rFonts w:ascii="Arial" w:eastAsiaTheme="minorHAnsi" w:hAnsi="Arial" w:cs="Arial"/>
          <w:b/>
          <w:bCs/>
          <w:color w:val="000000"/>
          <w:sz w:val="22"/>
          <w:szCs w:val="22"/>
          <w:u w:val="single"/>
          <w:lang w:val="es-CO" w:eastAsia="en-US"/>
        </w:rPr>
      </w:pPr>
    </w:p>
    <w:p w14:paraId="38F4AFC7" w14:textId="75BEBF78" w:rsidR="00263EE3" w:rsidRPr="00BC07EE" w:rsidRDefault="00FF3659" w:rsidP="0048634E">
      <w:pPr>
        <w:jc w:val="both"/>
        <w:rPr>
          <w:rFonts w:ascii="Arial" w:hAnsi="Arial" w:cs="Arial"/>
          <w:sz w:val="22"/>
          <w:szCs w:val="22"/>
        </w:rPr>
      </w:pPr>
      <w:r w:rsidRPr="00BC07EE">
        <w:rPr>
          <w:rFonts w:ascii="Arial" w:eastAsiaTheme="minorHAnsi" w:hAnsi="Arial" w:cs="Arial"/>
          <w:b/>
          <w:bCs/>
          <w:color w:val="000000"/>
          <w:sz w:val="22"/>
          <w:szCs w:val="22"/>
          <w:u w:val="single"/>
        </w:rPr>
        <w:t>CLÁUSULA</w:t>
      </w:r>
      <w:r w:rsidR="00186BC4" w:rsidRPr="00BC07EE">
        <w:rPr>
          <w:rFonts w:ascii="Arial" w:eastAsiaTheme="minorHAnsi" w:hAnsi="Arial" w:cs="Arial"/>
          <w:b/>
          <w:bCs/>
          <w:color w:val="000000"/>
          <w:sz w:val="22"/>
          <w:szCs w:val="22"/>
          <w:u w:val="single"/>
        </w:rPr>
        <w:t xml:space="preserve"> </w:t>
      </w:r>
      <w:r w:rsidR="00557829" w:rsidRPr="00BC07EE">
        <w:rPr>
          <w:rFonts w:ascii="Arial" w:eastAsiaTheme="minorHAnsi" w:hAnsi="Arial" w:cs="Arial"/>
          <w:b/>
          <w:bCs/>
          <w:color w:val="000000"/>
          <w:sz w:val="22"/>
          <w:szCs w:val="22"/>
          <w:u w:val="single"/>
        </w:rPr>
        <w:t xml:space="preserve">QUINTA </w:t>
      </w:r>
      <w:r w:rsidR="000E3CAA" w:rsidRPr="00BC07EE">
        <w:rPr>
          <w:rFonts w:ascii="Arial" w:eastAsiaTheme="minorHAnsi" w:hAnsi="Arial" w:cs="Arial"/>
          <w:b/>
          <w:bCs/>
          <w:color w:val="000000"/>
          <w:sz w:val="22"/>
          <w:szCs w:val="22"/>
          <w:u w:val="single"/>
        </w:rPr>
        <w:t>–</w:t>
      </w:r>
      <w:r w:rsidRPr="00BC07EE">
        <w:rPr>
          <w:rFonts w:ascii="Arial" w:eastAsiaTheme="minorHAnsi" w:hAnsi="Arial" w:cs="Arial"/>
          <w:b/>
          <w:bCs/>
          <w:color w:val="000000"/>
          <w:sz w:val="22"/>
          <w:szCs w:val="22"/>
          <w:u w:val="single"/>
        </w:rPr>
        <w:t xml:space="preserve"> FORMA DE PAGO</w:t>
      </w:r>
      <w:r w:rsidRPr="00BC07EE">
        <w:rPr>
          <w:rFonts w:ascii="Arial" w:eastAsiaTheme="minorHAnsi" w:hAnsi="Arial" w:cs="Arial"/>
          <w:b/>
          <w:bCs/>
          <w:color w:val="000000"/>
          <w:sz w:val="22"/>
          <w:szCs w:val="22"/>
        </w:rPr>
        <w:t xml:space="preserve">: </w:t>
      </w:r>
      <w:r w:rsidR="0048634E" w:rsidRPr="00BC07EE">
        <w:rPr>
          <w:rFonts w:ascii="Arial" w:hAnsi="Arial" w:cs="Arial"/>
          <w:sz w:val="22"/>
          <w:szCs w:val="22"/>
        </w:rPr>
        <w:t>La contratante pagará el valor del contrato así:</w:t>
      </w:r>
    </w:p>
    <w:p w14:paraId="3AE6E9FE" w14:textId="77777777" w:rsidR="00263EE3" w:rsidRPr="00BC07EE" w:rsidRDefault="00263EE3" w:rsidP="0048634E">
      <w:pPr>
        <w:jc w:val="both"/>
        <w:rPr>
          <w:rFonts w:ascii="Arial" w:hAnsi="Arial" w:cs="Arial"/>
          <w:sz w:val="22"/>
          <w:szCs w:val="22"/>
        </w:rPr>
      </w:pPr>
    </w:p>
    <w:p w14:paraId="1C0F93C9" w14:textId="1E082E5A" w:rsidR="00B1584A" w:rsidRPr="00BC07EE" w:rsidRDefault="00B1584A" w:rsidP="0048634E">
      <w:pPr>
        <w:jc w:val="both"/>
        <w:rPr>
          <w:rFonts w:ascii="Arial" w:hAnsi="Arial" w:cs="Arial"/>
          <w:sz w:val="22"/>
          <w:szCs w:val="22"/>
        </w:rPr>
      </w:pPr>
      <w:r w:rsidRPr="00BC07EE">
        <w:rPr>
          <w:rFonts w:ascii="Arial" w:hAnsi="Arial" w:cs="Arial"/>
          <w:sz w:val="22"/>
          <w:szCs w:val="22"/>
        </w:rPr>
        <w:t xml:space="preserve">El </w:t>
      </w:r>
      <w:r w:rsidRPr="00BC07EE">
        <w:rPr>
          <w:rFonts w:ascii="Arial" w:hAnsi="Arial" w:cs="Arial"/>
          <w:b/>
          <w:bCs/>
          <w:sz w:val="22"/>
          <w:szCs w:val="22"/>
        </w:rPr>
        <w:t>CONTRATANTE</w:t>
      </w:r>
      <w:r w:rsidRPr="00BC07EE">
        <w:rPr>
          <w:rFonts w:ascii="Arial" w:hAnsi="Arial" w:cs="Arial"/>
          <w:sz w:val="22"/>
          <w:szCs w:val="22"/>
        </w:rPr>
        <w:t xml:space="preserve"> pagará el contrato de </w:t>
      </w:r>
      <w:r w:rsidRPr="00BC07EE">
        <w:rPr>
          <w:rFonts w:ascii="Arial" w:hAnsi="Arial" w:cs="Arial"/>
          <w:b/>
          <w:bCs/>
          <w:sz w:val="22"/>
          <w:szCs w:val="22"/>
        </w:rPr>
        <w:t>INTERVENTORÍA</w:t>
      </w:r>
      <w:r w:rsidRPr="00BC07EE">
        <w:rPr>
          <w:rFonts w:ascii="Arial" w:hAnsi="Arial" w:cs="Arial"/>
          <w:sz w:val="22"/>
          <w:szCs w:val="22"/>
        </w:rPr>
        <w:t xml:space="preserve"> de la siguiente manera:</w:t>
      </w:r>
    </w:p>
    <w:p w14:paraId="7D94477A" w14:textId="77777777" w:rsidR="00C74A9C" w:rsidRPr="00BC07EE" w:rsidRDefault="00C74A9C" w:rsidP="0048634E">
      <w:pPr>
        <w:jc w:val="both"/>
        <w:rPr>
          <w:rFonts w:ascii="Arial" w:hAnsi="Arial" w:cs="Arial"/>
          <w:sz w:val="22"/>
          <w:szCs w:val="22"/>
        </w:rPr>
      </w:pPr>
    </w:p>
    <w:p w14:paraId="0EA9A132" w14:textId="77777777" w:rsidR="00343A67" w:rsidRPr="00BC07EE" w:rsidRDefault="00343A67" w:rsidP="00343A67">
      <w:pPr>
        <w:jc w:val="both"/>
        <w:rPr>
          <w:rFonts w:asciiTheme="minorBidi" w:hAnsiTheme="minorBidi" w:cstheme="minorBidi"/>
          <w:sz w:val="22"/>
          <w:szCs w:val="22"/>
        </w:rPr>
      </w:pPr>
      <w:r w:rsidRPr="00BC07EE">
        <w:rPr>
          <w:rFonts w:asciiTheme="minorBidi" w:hAnsiTheme="minorBidi" w:cstheme="minorBidi"/>
          <w:sz w:val="22"/>
          <w:szCs w:val="22"/>
        </w:rPr>
        <w:t xml:space="preserve">Se pagará el contrato de INTERVENTOR/CONTRATISTA de la siguiente manera: </w:t>
      </w:r>
    </w:p>
    <w:p w14:paraId="1C99A487" w14:textId="77777777" w:rsidR="00343A67" w:rsidRPr="00BC07EE" w:rsidRDefault="00343A67" w:rsidP="00343A67">
      <w:pPr>
        <w:jc w:val="both"/>
        <w:rPr>
          <w:rFonts w:asciiTheme="minorBidi" w:hAnsiTheme="minorBidi" w:cstheme="minorBidi"/>
          <w:sz w:val="22"/>
          <w:szCs w:val="22"/>
        </w:rPr>
      </w:pPr>
    </w:p>
    <w:p w14:paraId="4D498CB5" w14:textId="0F6BCF23" w:rsidR="00343A67" w:rsidRPr="00BC07EE" w:rsidRDefault="00343A67" w:rsidP="00B66978">
      <w:pPr>
        <w:pStyle w:val="Prrafodelista"/>
        <w:numPr>
          <w:ilvl w:val="0"/>
          <w:numId w:val="40"/>
        </w:numPr>
        <w:ind w:left="284" w:hanging="284"/>
        <w:jc w:val="both"/>
        <w:rPr>
          <w:rFonts w:asciiTheme="minorBidi" w:hAnsiTheme="minorBidi" w:cstheme="minorBidi"/>
        </w:rPr>
      </w:pPr>
      <w:r w:rsidRPr="00BC07EE">
        <w:rPr>
          <w:rFonts w:asciiTheme="minorBidi" w:hAnsiTheme="minorBidi" w:cstheme="minorBidi"/>
        </w:rPr>
        <w:t xml:space="preserve">El </w:t>
      </w:r>
      <w:r w:rsidRPr="00BC07EE">
        <w:rPr>
          <w:rFonts w:asciiTheme="minorBidi" w:hAnsiTheme="minorBidi" w:cstheme="minorBidi"/>
          <w:b/>
          <w:bCs/>
        </w:rPr>
        <w:t>90%</w:t>
      </w:r>
      <w:r w:rsidRPr="00BC07EE">
        <w:rPr>
          <w:rFonts w:asciiTheme="minorBidi" w:hAnsiTheme="minorBidi" w:cstheme="minorBidi"/>
        </w:rPr>
        <w:t xml:space="preserve"> del valor del proyecto será pagado de la siguiente forma: </w:t>
      </w:r>
    </w:p>
    <w:p w14:paraId="19A7E867" w14:textId="77777777" w:rsidR="00343A67" w:rsidRPr="00BC07EE" w:rsidRDefault="00343A67" w:rsidP="00343A67">
      <w:pPr>
        <w:jc w:val="both"/>
        <w:rPr>
          <w:rFonts w:asciiTheme="minorBidi" w:hAnsiTheme="minorBidi" w:cstheme="minorBidi"/>
          <w:sz w:val="22"/>
          <w:szCs w:val="22"/>
        </w:rPr>
      </w:pPr>
    </w:p>
    <w:p w14:paraId="0215B10E" w14:textId="77777777" w:rsidR="005E4E56" w:rsidRPr="00BC07EE" w:rsidRDefault="00343A67" w:rsidP="00343A67">
      <w:pPr>
        <w:pStyle w:val="Prrafodelista"/>
        <w:numPr>
          <w:ilvl w:val="0"/>
          <w:numId w:val="39"/>
        </w:numPr>
        <w:ind w:left="426" w:right="49" w:hanging="426"/>
        <w:jc w:val="both"/>
        <w:rPr>
          <w:rFonts w:asciiTheme="minorBidi" w:hAnsiTheme="minorBidi" w:cstheme="minorBidi"/>
        </w:rPr>
      </w:pPr>
      <w:r w:rsidRPr="00BC07EE">
        <w:rPr>
          <w:rFonts w:asciiTheme="minorBidi" w:hAnsiTheme="minorBidi" w:cstheme="minorBidi"/>
        </w:rPr>
        <w:t xml:space="preserve">Pagos mensuales de acuerdo con el plan mensual de cargas de personal aprobado por la supervisión a cargo del INSTITUTO NACIONAL DE VÍAS para este proyecto e incluido en la oferta presentada. Para este pago, se deberá presentar, junto a la factura, el informe mensual de gestión, donde se especifique mes a mes el uso de personal, según los tiempos estipulados en el cronograma y previo visto bueno del INVIAS o quien esté delegado para la supervisión del contrato. </w:t>
      </w:r>
    </w:p>
    <w:p w14:paraId="58FDC9C9" w14:textId="77777777" w:rsidR="005E4E56" w:rsidRPr="00BC07EE" w:rsidRDefault="005E4E56" w:rsidP="005E4E56">
      <w:pPr>
        <w:pStyle w:val="Prrafodelista"/>
        <w:ind w:left="426" w:right="49"/>
        <w:jc w:val="both"/>
        <w:rPr>
          <w:rFonts w:asciiTheme="minorBidi" w:hAnsiTheme="minorBidi" w:cstheme="minorBidi"/>
        </w:rPr>
      </w:pPr>
    </w:p>
    <w:p w14:paraId="5012CADB" w14:textId="1901AA95" w:rsidR="00343A67" w:rsidRPr="00BC07EE" w:rsidRDefault="00343A67" w:rsidP="00343A67">
      <w:pPr>
        <w:pStyle w:val="Prrafodelista"/>
        <w:numPr>
          <w:ilvl w:val="0"/>
          <w:numId w:val="39"/>
        </w:numPr>
        <w:ind w:left="426" w:right="49" w:hanging="426"/>
        <w:jc w:val="both"/>
        <w:rPr>
          <w:rFonts w:asciiTheme="minorBidi" w:hAnsiTheme="minorBidi" w:cstheme="minorBidi"/>
        </w:rPr>
      </w:pPr>
      <w:r w:rsidRPr="00BC07EE">
        <w:rPr>
          <w:rFonts w:asciiTheme="minorBidi" w:hAnsiTheme="minorBidi" w:cstheme="minorBidi"/>
        </w:rPr>
        <w:t xml:space="preserve">El valor del presupuesto restante, se pagará previo recibo a satisfacción del avance efectivo de obra por la INTERVENTOR/CONTRATISTA y verificado por el supervisor, </w:t>
      </w:r>
      <w:r w:rsidRPr="00BC07EE">
        <w:rPr>
          <w:rFonts w:asciiTheme="minorBidi" w:hAnsiTheme="minorBidi" w:cstheme="minorBidi"/>
        </w:rPr>
        <w:lastRenderedPageBreak/>
        <w:t>adjuntando el informe de supervisión. La CONTRATANTE pagará al CONTRATISTA el valor del contrato mensualmente mediante el reconocimiento de los sueldos del personal aprobado por LA ENTIDAD NACIONAL COMPETENTE y efectivamente empleado en la ejecución de los trabajos durante el periodo a facturar, afectados dichos sueldos por el factor multiplicador indicado en la oferta económica presentada por el INTERVENTOR/CONTRATISTA. Corresponde al supervisor del contrato de INTERVENTOR/CONTRATISTA verificar previamente al pago, que efectivamente se haya empleado el personal indicado por el INTERVENTOR/CONTRATISTA, con base en el informe mensual de las actividades ejecutadas, acompañadas de los recibos de pago de los aportes a seguridad social y parafiscales del respectivo periodo a facturar, más el pago del costo variable asignado en el presupuesto oficial correspondiente al porcentaje establecido frente a los avances físicos de las obras sobre los cuales se ejerce la INTERVENTOR/CONTRATISTA, cumpliendo los requerimientos mínimos establecidos en el presente documento y aprobados por parte del supervisor designado para el efecto.</w:t>
      </w:r>
    </w:p>
    <w:p w14:paraId="7BFD2692" w14:textId="77777777" w:rsidR="00343A67" w:rsidRPr="00BC07EE" w:rsidRDefault="00343A67" w:rsidP="00343A67">
      <w:pPr>
        <w:ind w:right="49"/>
        <w:jc w:val="both"/>
        <w:rPr>
          <w:rFonts w:asciiTheme="minorBidi" w:hAnsiTheme="minorBidi" w:cstheme="minorBidi"/>
          <w:sz w:val="22"/>
          <w:szCs w:val="22"/>
        </w:rPr>
      </w:pPr>
      <w:r w:rsidRPr="00BC07EE">
        <w:rPr>
          <w:rFonts w:asciiTheme="minorBidi" w:hAnsiTheme="minorBidi" w:cstheme="minorBidi"/>
          <w:sz w:val="22"/>
          <w:szCs w:val="22"/>
        </w:rPr>
        <w:t>Para el pago del costo variable mensual, el CONTRATISTA presentará al supervisor del contrato de INTERVENTOR/CONTRATISTA, el informe con la relación del avance de ejecución de las obras objeto de la presente INTERVENTOR/CONTRATISTA, en el formato correspondiente (MEPI-MN1-IN-6-FR-2) para la verificación y aprobación por parte del supervisor. El alcance total de todas las obras a supervisar por parte del INTERVENTOR/CONTRATISTA corresponderá al CIEN PORCIENTO (100%) del monto dispuesto del costo variable no modificable. El cobro de dicho costo variable mensual será el resultado del producto de los avances de obra reportados y aprobadas por parte del Supervisor.</w:t>
      </w:r>
    </w:p>
    <w:p w14:paraId="39BDA846" w14:textId="77777777" w:rsidR="00343A67" w:rsidRPr="00BC07EE" w:rsidRDefault="00343A67" w:rsidP="00343A67">
      <w:pPr>
        <w:ind w:right="49"/>
        <w:jc w:val="both"/>
        <w:rPr>
          <w:rFonts w:asciiTheme="minorBidi" w:hAnsiTheme="minorBidi" w:cstheme="minorBidi"/>
          <w:sz w:val="22"/>
          <w:szCs w:val="22"/>
        </w:rPr>
      </w:pPr>
    </w:p>
    <w:p w14:paraId="3BED5B5F" w14:textId="71E682EF" w:rsidR="00343A67" w:rsidRPr="00BC07EE" w:rsidRDefault="00343A67" w:rsidP="00343A67">
      <w:pPr>
        <w:ind w:right="49"/>
        <w:jc w:val="both"/>
        <w:rPr>
          <w:rFonts w:asciiTheme="minorBidi" w:hAnsiTheme="minorBidi" w:cstheme="minorBidi"/>
          <w:sz w:val="22"/>
          <w:szCs w:val="22"/>
        </w:rPr>
      </w:pPr>
      <w:r w:rsidRPr="00BC07EE">
        <w:rPr>
          <w:rFonts w:asciiTheme="minorBidi" w:hAnsiTheme="minorBidi" w:cstheme="minorBidi"/>
          <w:sz w:val="22"/>
          <w:szCs w:val="22"/>
        </w:rPr>
        <w:t>Las actas de costos deben ser refrendadas por el representante del CONTRATISTA en la obra y el supervisor de contrato. En todo caso tales pagos de INTERVENTOR/CONTRATISTA deberán corresponder a los recursos realmente invertidos por el INTERVENTOR/CONTRATISTA en el proyecto durante el periodo a facturar, de acuerdo con la programación establecida y aprobada por LA ENTIDAD NACIONAL COMPETENTE a través del supervisor, y las modificaciones propias del desarrollo del contrato avaladas por LA ENTIDAD NACIONAL COMPETENTE.</w:t>
      </w:r>
    </w:p>
    <w:p w14:paraId="1BD73277" w14:textId="77777777" w:rsidR="00343A67" w:rsidRPr="00BC07EE" w:rsidRDefault="00343A67" w:rsidP="00343A67">
      <w:pPr>
        <w:ind w:right="49"/>
        <w:jc w:val="both"/>
        <w:rPr>
          <w:rFonts w:asciiTheme="minorBidi" w:hAnsiTheme="minorBidi" w:cstheme="minorBidi"/>
          <w:sz w:val="22"/>
          <w:szCs w:val="22"/>
        </w:rPr>
      </w:pPr>
    </w:p>
    <w:p w14:paraId="29B7C8BD" w14:textId="77777777" w:rsidR="00343A67" w:rsidRPr="00BC07EE" w:rsidRDefault="00343A67" w:rsidP="00343A67">
      <w:pPr>
        <w:ind w:right="49"/>
        <w:jc w:val="both"/>
        <w:rPr>
          <w:rFonts w:asciiTheme="minorBidi" w:hAnsiTheme="minorBidi" w:cstheme="minorBidi"/>
          <w:sz w:val="22"/>
          <w:szCs w:val="22"/>
        </w:rPr>
      </w:pPr>
      <w:r w:rsidRPr="00BC07EE">
        <w:rPr>
          <w:rFonts w:asciiTheme="minorBidi" w:hAnsiTheme="minorBidi" w:cstheme="minorBidi"/>
          <w:sz w:val="22"/>
          <w:szCs w:val="22"/>
        </w:rPr>
        <w:t xml:space="preserve">La ENTIDAD NACIONAL COMPETENTE verificará a través del supervisor de contrato de INTERVENTOR/CONTRATISTA que los costos de personal pagados correspondan efectivamente al personal vinculado al proyecto. </w:t>
      </w:r>
    </w:p>
    <w:p w14:paraId="0A9CB568" w14:textId="77777777" w:rsidR="00343A67" w:rsidRPr="00BC07EE" w:rsidRDefault="00343A67" w:rsidP="00343A67">
      <w:pPr>
        <w:ind w:right="49"/>
        <w:jc w:val="both"/>
        <w:rPr>
          <w:rFonts w:asciiTheme="minorBidi" w:hAnsiTheme="minorBidi" w:cstheme="minorBidi"/>
          <w:sz w:val="22"/>
          <w:szCs w:val="22"/>
        </w:rPr>
      </w:pPr>
    </w:p>
    <w:p w14:paraId="38E819D8" w14:textId="708E5DCC" w:rsidR="00343A67" w:rsidRPr="00BC07EE" w:rsidRDefault="00343A67" w:rsidP="00B66978">
      <w:pPr>
        <w:pStyle w:val="Prrafodelista"/>
        <w:numPr>
          <w:ilvl w:val="0"/>
          <w:numId w:val="40"/>
        </w:numPr>
        <w:ind w:left="426" w:right="49" w:hanging="426"/>
        <w:jc w:val="both"/>
        <w:rPr>
          <w:rFonts w:asciiTheme="minorBidi" w:hAnsiTheme="minorBidi" w:cstheme="minorBidi"/>
        </w:rPr>
      </w:pPr>
      <w:r w:rsidRPr="00BC07EE">
        <w:rPr>
          <w:rFonts w:asciiTheme="minorBidi" w:hAnsiTheme="minorBidi" w:cstheme="minorBidi"/>
        </w:rPr>
        <w:t xml:space="preserve">El </w:t>
      </w:r>
      <w:r w:rsidRPr="00BC07EE">
        <w:rPr>
          <w:rFonts w:asciiTheme="minorBidi" w:hAnsiTheme="minorBidi" w:cstheme="minorBidi"/>
          <w:b/>
          <w:bCs/>
        </w:rPr>
        <w:t>10%</w:t>
      </w:r>
      <w:r w:rsidRPr="00BC07EE">
        <w:rPr>
          <w:rFonts w:asciiTheme="minorBidi" w:hAnsiTheme="minorBidi" w:cstheme="minorBidi"/>
        </w:rPr>
        <w:t xml:space="preserve"> restante del valor de la INTERVENTOR/CONTRATISTA se pagará con la presentación del informe final de INTERVENTOR/CONTRATISTA avalado por el INVIAS, el recibo a satisfacción de la obra y la suscripción del acta de liquidación del correspondiente contrato de INTERVENTOR/CONTRATISTA. </w:t>
      </w:r>
    </w:p>
    <w:p w14:paraId="24AE914F" w14:textId="25CB5FC6" w:rsidR="00C74A9C" w:rsidRPr="00BC07EE" w:rsidRDefault="00C74A9C" w:rsidP="00343A67">
      <w:pPr>
        <w:jc w:val="both"/>
        <w:rPr>
          <w:rFonts w:ascii="Arial" w:hAnsi="Arial" w:cs="Arial"/>
        </w:rPr>
      </w:pPr>
    </w:p>
    <w:p w14:paraId="04659E84" w14:textId="77777777" w:rsidR="0099097C" w:rsidRPr="00BC07EE" w:rsidRDefault="0099097C" w:rsidP="0099097C">
      <w:pPr>
        <w:jc w:val="both"/>
        <w:rPr>
          <w:rFonts w:ascii="Arial" w:hAnsi="Arial" w:cs="Arial"/>
          <w:sz w:val="22"/>
          <w:szCs w:val="22"/>
        </w:rPr>
      </w:pPr>
      <w:r w:rsidRPr="00BC07EE">
        <w:rPr>
          <w:rFonts w:ascii="Arial" w:hAnsi="Arial" w:cs="Arial"/>
          <w:b/>
          <w:bCs/>
          <w:sz w:val="22"/>
          <w:szCs w:val="22"/>
        </w:rPr>
        <w:t>PARÁGRAFO PRIMERO:</w:t>
      </w:r>
      <w:r w:rsidRPr="00BC07EE">
        <w:rPr>
          <w:rFonts w:ascii="Arial" w:hAnsi="Arial" w:cs="Arial"/>
          <w:sz w:val="22"/>
          <w:szCs w:val="22"/>
        </w:rPr>
        <w:t xml:space="preserve"> Para los pagos, el </w:t>
      </w:r>
      <w:r w:rsidRPr="00BC07EE">
        <w:rPr>
          <w:rFonts w:ascii="Arial" w:hAnsi="Arial" w:cs="Arial"/>
          <w:b/>
          <w:bCs/>
          <w:sz w:val="22"/>
          <w:szCs w:val="22"/>
        </w:rPr>
        <w:t>CONTRATISTA</w:t>
      </w:r>
      <w:r w:rsidRPr="00BC07EE">
        <w:rPr>
          <w:rFonts w:ascii="Arial" w:hAnsi="Arial" w:cs="Arial"/>
          <w:sz w:val="22"/>
          <w:szCs w:val="22"/>
        </w:rPr>
        <w:t xml:space="preserve"> deberá acreditar que se encuentra al día en el pago de aportes parafiscales relativos al Sistema de Seguridad Social Integral, así como los propios al Servicio Nacional de Aprendizaje - SENA, Instituto Colombiano de Bienestar Familiar – ICBF y las Cajas de Compensación Familiar, cuando corresponda, o certificación del pago de los aportes de Pensión, Riesgos Laborales y de Caja de Compensación Familiar, de todo el personal vinculado directamente a la ejecución del proyecto, incluido el personal independiente que preste sus servicios para la ejecución del proyecto.</w:t>
      </w:r>
    </w:p>
    <w:p w14:paraId="497EE480" w14:textId="77777777" w:rsidR="0099097C" w:rsidRPr="00BC07EE" w:rsidRDefault="0099097C" w:rsidP="0099097C">
      <w:pPr>
        <w:jc w:val="both"/>
        <w:rPr>
          <w:rFonts w:ascii="Arial" w:hAnsi="Arial" w:cs="Arial"/>
          <w:sz w:val="22"/>
          <w:szCs w:val="22"/>
        </w:rPr>
      </w:pPr>
    </w:p>
    <w:p w14:paraId="2410E555" w14:textId="77777777" w:rsidR="0099097C" w:rsidRPr="00BC07EE" w:rsidRDefault="0099097C" w:rsidP="0099097C">
      <w:pPr>
        <w:jc w:val="both"/>
        <w:rPr>
          <w:rFonts w:ascii="Arial" w:hAnsi="Arial" w:cs="Arial"/>
          <w:sz w:val="22"/>
          <w:szCs w:val="22"/>
        </w:rPr>
      </w:pPr>
      <w:r w:rsidRPr="00BC07EE">
        <w:rPr>
          <w:rFonts w:ascii="Arial" w:hAnsi="Arial" w:cs="Arial"/>
          <w:sz w:val="22"/>
          <w:szCs w:val="22"/>
        </w:rPr>
        <w:t>Así mismo se deberá adicionar como soporte al pago, oficio suscrito por el representante legal de la interventoría y/o director de la interventoría y/o el personal responsable del cumplimiento de todas las normas de seguridad social integral donde indique expresamente que el contratista cumplió a cabalidad con las obligaciones establecidas en el contrato sobre la materia.</w:t>
      </w:r>
    </w:p>
    <w:p w14:paraId="373AB7C2" w14:textId="77777777" w:rsidR="0099097C" w:rsidRPr="00BC07EE" w:rsidRDefault="0099097C" w:rsidP="0099097C">
      <w:pPr>
        <w:jc w:val="both"/>
        <w:rPr>
          <w:rFonts w:ascii="Arial" w:hAnsi="Arial" w:cs="Arial"/>
          <w:sz w:val="22"/>
          <w:szCs w:val="22"/>
        </w:rPr>
      </w:pPr>
    </w:p>
    <w:p w14:paraId="129B40F6" w14:textId="77777777" w:rsidR="00095C6B" w:rsidRPr="00BC07EE" w:rsidRDefault="0099097C" w:rsidP="00095C6B">
      <w:pPr>
        <w:jc w:val="both"/>
        <w:rPr>
          <w:rFonts w:ascii="Arial" w:hAnsi="Arial" w:cs="Arial"/>
          <w:sz w:val="22"/>
          <w:szCs w:val="22"/>
        </w:rPr>
      </w:pPr>
      <w:r w:rsidRPr="00BC07EE">
        <w:rPr>
          <w:rFonts w:ascii="Arial" w:hAnsi="Arial" w:cs="Arial"/>
          <w:b/>
          <w:bCs/>
          <w:sz w:val="22"/>
          <w:szCs w:val="22"/>
        </w:rPr>
        <w:t>PARÁGRAFO SEGUNDO:</w:t>
      </w:r>
      <w:r w:rsidRPr="00BC07EE">
        <w:rPr>
          <w:rFonts w:ascii="Arial" w:hAnsi="Arial" w:cs="Arial"/>
          <w:sz w:val="22"/>
          <w:szCs w:val="22"/>
        </w:rPr>
        <w:t xml:space="preserve"> Previo al pago, debe existir instrucción del Gerente del proyecto, radicada con la totalidad de documentos a la fiduciaria como vocera y administradora del Patrimonio Autónomo, aprobación escrita del Supervisor del contrato con su visto bueno frente a los informes presentados por parte del Contratista que, para el presente contrato, el Supervisor es el Ministerio de Educación o quien este delegue, quien verificará el cumplimiento del objeto del contrato.</w:t>
      </w:r>
    </w:p>
    <w:p w14:paraId="50636F45" w14:textId="77777777" w:rsidR="00095C6B" w:rsidRPr="00BC07EE" w:rsidRDefault="00095C6B" w:rsidP="00095C6B">
      <w:pPr>
        <w:jc w:val="both"/>
        <w:rPr>
          <w:rFonts w:ascii="Arial" w:hAnsi="Arial" w:cs="Arial"/>
          <w:sz w:val="22"/>
          <w:szCs w:val="22"/>
        </w:rPr>
      </w:pPr>
    </w:p>
    <w:p w14:paraId="307B14DF" w14:textId="77777777" w:rsidR="00095C6B" w:rsidRPr="00BC07EE" w:rsidRDefault="0099097C" w:rsidP="00095C6B">
      <w:pPr>
        <w:jc w:val="both"/>
        <w:rPr>
          <w:rFonts w:ascii="Arial" w:hAnsi="Arial" w:cs="Arial"/>
          <w:sz w:val="22"/>
          <w:szCs w:val="22"/>
        </w:rPr>
      </w:pPr>
      <w:r w:rsidRPr="00BC07EE">
        <w:rPr>
          <w:rFonts w:ascii="Arial" w:hAnsi="Arial" w:cs="Arial"/>
          <w:b/>
          <w:bCs/>
          <w:sz w:val="22"/>
          <w:szCs w:val="22"/>
        </w:rPr>
        <w:t>PARÁGRAFO TERCERO:</w:t>
      </w:r>
      <w:r w:rsidRPr="00BC07EE">
        <w:rPr>
          <w:rFonts w:ascii="Arial" w:hAnsi="Arial" w:cs="Arial"/>
          <w:sz w:val="22"/>
          <w:szCs w:val="22"/>
        </w:rPr>
        <w:t xml:space="preserve"> Si la ejecución del contrato empieza en un día diferente al inicio del mes, se deberá hacer el corte de la primera factura únicamente por los días restantes hasta el último día mes en curso. Posteriormente se presentarán cortes de actas mensuales que contengan los servicios</w:t>
      </w:r>
      <w:r w:rsidR="00095C6B" w:rsidRPr="00BC07EE">
        <w:rPr>
          <w:rFonts w:ascii="Arial" w:hAnsi="Arial" w:cs="Arial"/>
          <w:sz w:val="22"/>
          <w:szCs w:val="22"/>
        </w:rPr>
        <w:t xml:space="preserve"> efectivamente prestados. Finalmente, el último pago de los componentes fijo y variable del valor del contrato de interventoría corresponderá a los días proporcionales del mes frente a la fecha final de ejecución. Está validación la realizará el supervisor del contrato.</w:t>
      </w:r>
    </w:p>
    <w:p w14:paraId="33C88160" w14:textId="77777777" w:rsidR="00095C6B" w:rsidRPr="00BC07EE" w:rsidRDefault="00095C6B" w:rsidP="00095C6B">
      <w:pPr>
        <w:jc w:val="both"/>
        <w:rPr>
          <w:rFonts w:ascii="Arial" w:hAnsi="Arial" w:cs="Arial"/>
          <w:sz w:val="22"/>
          <w:szCs w:val="22"/>
        </w:rPr>
      </w:pPr>
    </w:p>
    <w:p w14:paraId="5D08F7F2" w14:textId="77777777" w:rsidR="00720181" w:rsidRPr="00BC07EE" w:rsidRDefault="00095C6B" w:rsidP="00720181">
      <w:pPr>
        <w:jc w:val="both"/>
        <w:rPr>
          <w:rFonts w:ascii="Arial" w:hAnsi="Arial" w:cs="Arial"/>
          <w:sz w:val="22"/>
          <w:szCs w:val="22"/>
        </w:rPr>
      </w:pPr>
      <w:r w:rsidRPr="00BC07EE">
        <w:rPr>
          <w:rFonts w:ascii="Arial" w:hAnsi="Arial" w:cs="Arial"/>
          <w:b/>
          <w:bCs/>
          <w:sz w:val="22"/>
          <w:szCs w:val="22"/>
        </w:rPr>
        <w:t>PARÁGRAFO CUARTO:</w:t>
      </w:r>
      <w:r w:rsidRPr="00BC07EE">
        <w:rPr>
          <w:rFonts w:ascii="Arial" w:hAnsi="Arial" w:cs="Arial"/>
          <w:sz w:val="22"/>
          <w:szCs w:val="22"/>
        </w:rPr>
        <w:t xml:space="preserve"> Los porcentajes de dedicación del personal mínimo estarán sujetos a las necesidades propias del proyecto y a lo aprobado por la Entidad Nacional Competente a cargo de la supervisión del contrato y solo se reconocerá el porcentaje de dedicación efectivamente acreditado. Con la presentación de la propuesta, el proponente acepta el conocimiento de esta situación y, por ende, no habrá lugar a reclamaciones por el reconocimiento de dedicaciones por un menor porcentaje.</w:t>
      </w:r>
    </w:p>
    <w:p w14:paraId="3C2F7934" w14:textId="77777777" w:rsidR="00720181" w:rsidRPr="00BC07EE" w:rsidRDefault="00720181" w:rsidP="00720181">
      <w:pPr>
        <w:jc w:val="both"/>
        <w:rPr>
          <w:rFonts w:ascii="Arial" w:hAnsi="Arial" w:cs="Arial"/>
          <w:sz w:val="22"/>
          <w:szCs w:val="22"/>
        </w:rPr>
      </w:pPr>
    </w:p>
    <w:p w14:paraId="1CDA0525" w14:textId="77777777" w:rsidR="00845B68" w:rsidRPr="00BC07EE" w:rsidRDefault="00095C6B" w:rsidP="00845B68">
      <w:pPr>
        <w:jc w:val="both"/>
        <w:rPr>
          <w:rFonts w:ascii="Arial" w:hAnsi="Arial" w:cs="Arial"/>
          <w:sz w:val="22"/>
          <w:szCs w:val="22"/>
        </w:rPr>
      </w:pPr>
      <w:r w:rsidRPr="00BC07EE">
        <w:rPr>
          <w:rFonts w:ascii="Arial" w:hAnsi="Arial" w:cs="Arial"/>
          <w:sz w:val="22"/>
          <w:szCs w:val="22"/>
        </w:rPr>
        <w:t>Conforme a lo anterior, el valor del contrato estará sujeto al reconocimiento de mayores o menores dedicaciones del personal para la ejecución del objeto contractual y se ajustará a las necesidades propias del proyecto aprobadas previamente por el Supervisor del contrato. Dicho valor estará sujeto a la aprobación por parte del supervisor de las dedicaciones de personal y costos indirectos, lo cual no dará oportunidad al contratista para hacer reclamos por la modificación eventual del valor del contrato.</w:t>
      </w:r>
    </w:p>
    <w:p w14:paraId="7FBDD516" w14:textId="77777777" w:rsidR="00845B68" w:rsidRPr="00BC07EE" w:rsidRDefault="00845B68" w:rsidP="00845B68">
      <w:pPr>
        <w:jc w:val="both"/>
        <w:rPr>
          <w:rFonts w:ascii="Arial" w:hAnsi="Arial" w:cs="Arial"/>
          <w:sz w:val="22"/>
          <w:szCs w:val="22"/>
        </w:rPr>
      </w:pPr>
    </w:p>
    <w:p w14:paraId="3A85BF74" w14:textId="77777777" w:rsidR="00845B68" w:rsidRPr="00BC07EE" w:rsidRDefault="00845B68" w:rsidP="00845B68">
      <w:pPr>
        <w:jc w:val="both"/>
        <w:rPr>
          <w:rFonts w:ascii="Arial" w:hAnsi="Arial" w:cs="Arial"/>
          <w:sz w:val="22"/>
          <w:szCs w:val="22"/>
        </w:rPr>
      </w:pPr>
      <w:r w:rsidRPr="00BC07EE">
        <w:rPr>
          <w:rFonts w:ascii="Arial" w:hAnsi="Arial" w:cs="Arial"/>
          <w:b/>
          <w:bCs/>
          <w:sz w:val="22"/>
          <w:szCs w:val="22"/>
        </w:rPr>
        <w:lastRenderedPageBreak/>
        <w:t>PARÁGRAFO QUINTO:</w:t>
      </w:r>
      <w:r w:rsidRPr="00BC07EE">
        <w:rPr>
          <w:rFonts w:ascii="Arial" w:hAnsi="Arial" w:cs="Arial"/>
          <w:sz w:val="22"/>
          <w:szCs w:val="22"/>
        </w:rPr>
        <w:t xml:space="preserve"> Para la realización de los pagos, se procederá de la siguiente manera:</w:t>
      </w:r>
    </w:p>
    <w:p w14:paraId="22A583FD" w14:textId="77777777" w:rsidR="00845B68" w:rsidRPr="00BC07EE" w:rsidRDefault="00845B68" w:rsidP="00845B68">
      <w:pPr>
        <w:jc w:val="both"/>
        <w:rPr>
          <w:rFonts w:ascii="Arial" w:hAnsi="Arial" w:cs="Arial"/>
          <w:sz w:val="22"/>
          <w:szCs w:val="22"/>
        </w:rPr>
      </w:pPr>
    </w:p>
    <w:p w14:paraId="673E6695" w14:textId="7733C187" w:rsidR="00845B68" w:rsidRPr="00BC07EE" w:rsidRDefault="00845B68" w:rsidP="007A4D99">
      <w:pPr>
        <w:pStyle w:val="Prrafodelista"/>
        <w:numPr>
          <w:ilvl w:val="0"/>
          <w:numId w:val="10"/>
        </w:numPr>
        <w:ind w:left="426" w:hanging="426"/>
        <w:jc w:val="both"/>
        <w:rPr>
          <w:rFonts w:ascii="Arial" w:hAnsi="Arial" w:cs="Arial"/>
        </w:rPr>
      </w:pPr>
      <w:r w:rsidRPr="00BC07EE">
        <w:rPr>
          <w:rFonts w:ascii="Arial" w:hAnsi="Arial" w:cs="Arial"/>
        </w:rPr>
        <w:t xml:space="preserve">El Contratista presentará al Supervisor del </w:t>
      </w:r>
      <w:r w:rsidR="00D178AD" w:rsidRPr="00BC07EE">
        <w:rPr>
          <w:rFonts w:ascii="Arial" w:hAnsi="Arial" w:cs="Arial"/>
        </w:rPr>
        <w:t xml:space="preserve">el Ministerio de Transporte o el Instituto Nacional de Vías – INVIAS </w:t>
      </w:r>
      <w:r w:rsidRPr="00BC07EE">
        <w:rPr>
          <w:rFonts w:ascii="Arial" w:hAnsi="Arial" w:cs="Arial"/>
        </w:rPr>
        <w:t>dentro de los primeros cinco (05) días hábiles de cada mes el informe de avance mensual.</w:t>
      </w:r>
    </w:p>
    <w:p w14:paraId="4844887D" w14:textId="77777777" w:rsidR="00845B68" w:rsidRPr="00BC07EE" w:rsidRDefault="00845B68" w:rsidP="007A4D99">
      <w:pPr>
        <w:pStyle w:val="Prrafodelista"/>
        <w:numPr>
          <w:ilvl w:val="0"/>
          <w:numId w:val="10"/>
        </w:numPr>
        <w:ind w:left="426" w:hanging="426"/>
        <w:jc w:val="both"/>
        <w:rPr>
          <w:rFonts w:ascii="Arial" w:hAnsi="Arial" w:cs="Arial"/>
        </w:rPr>
      </w:pPr>
      <w:r w:rsidRPr="00BC07EE">
        <w:rPr>
          <w:rFonts w:ascii="Arial" w:hAnsi="Arial" w:cs="Arial"/>
        </w:rPr>
        <w:t>El Supervisor, dentro de los diez (10) días hábiles siguientes, revisa y aprueba el informe, con copia al Gerente del Proyecto. Si el Supervisor no está de acuerdo con el contenido del informe, realizará observaciones y solicitará los ajustes correspondientes dentro del término antes mencionado y el Contratista deberá remitir el informe nuevamente dentro de los tres (3) días hábiles a la solicitud realizada. Los términos para el pago se interrumpirán y se volverán a contar desde el siguiente día hábil al momento en que el Supervisor reciba el informe a satisfacción.</w:t>
      </w:r>
    </w:p>
    <w:p w14:paraId="2B0EB9F7" w14:textId="77777777" w:rsidR="00845B68" w:rsidRPr="00BC07EE" w:rsidRDefault="00845B68" w:rsidP="007A4D99">
      <w:pPr>
        <w:pStyle w:val="Prrafodelista"/>
        <w:numPr>
          <w:ilvl w:val="0"/>
          <w:numId w:val="10"/>
        </w:numPr>
        <w:ind w:left="426" w:hanging="426"/>
        <w:jc w:val="both"/>
        <w:rPr>
          <w:rFonts w:ascii="Arial" w:hAnsi="Arial" w:cs="Arial"/>
        </w:rPr>
      </w:pPr>
      <w:r w:rsidRPr="00BC07EE">
        <w:rPr>
          <w:rFonts w:ascii="Arial" w:hAnsi="Arial" w:cs="Arial"/>
        </w:rPr>
        <w:t>Una vez se haya aprobado el informe por parte del Supervisor, el Contratista debe radicar ante el Gerente del proyecto los documentos de pago.</w:t>
      </w:r>
    </w:p>
    <w:p w14:paraId="727E7036" w14:textId="5FA89646" w:rsidR="00845B68" w:rsidRPr="00BC07EE" w:rsidRDefault="00845B68" w:rsidP="007A4D99">
      <w:pPr>
        <w:pStyle w:val="Prrafodelista"/>
        <w:numPr>
          <w:ilvl w:val="0"/>
          <w:numId w:val="10"/>
        </w:numPr>
        <w:ind w:left="426" w:hanging="426"/>
        <w:jc w:val="both"/>
        <w:rPr>
          <w:rFonts w:ascii="Arial" w:hAnsi="Arial" w:cs="Arial"/>
        </w:rPr>
      </w:pPr>
      <w:r w:rsidRPr="00BC07EE">
        <w:rPr>
          <w:rFonts w:ascii="Arial" w:hAnsi="Arial" w:cs="Arial"/>
        </w:rPr>
        <w:t xml:space="preserve">El Gerente del proyecto radica la totalidad de los soportes de pago a </w:t>
      </w:r>
      <w:r w:rsidR="00DE454D" w:rsidRPr="00BC07EE">
        <w:rPr>
          <w:rFonts w:ascii="Arial" w:hAnsi="Arial" w:cs="Arial"/>
        </w:rPr>
        <w:t>Fiduciaria de Occidente</w:t>
      </w:r>
      <w:r w:rsidRPr="00BC07EE">
        <w:rPr>
          <w:rFonts w:ascii="Arial" w:hAnsi="Arial" w:cs="Arial"/>
        </w:rPr>
        <w:t xml:space="preserve"> S.A., quien tendrá </w:t>
      </w:r>
      <w:r w:rsidR="00DE454D" w:rsidRPr="00BC07EE">
        <w:rPr>
          <w:rFonts w:ascii="Arial" w:hAnsi="Arial" w:cs="Arial"/>
        </w:rPr>
        <w:t>cinco (5)</w:t>
      </w:r>
      <w:r w:rsidRPr="00BC07EE">
        <w:rPr>
          <w:rFonts w:ascii="Arial" w:hAnsi="Arial" w:cs="Arial"/>
        </w:rPr>
        <w:t xml:space="preserve"> días hábiles para realizar el pago.</w:t>
      </w:r>
    </w:p>
    <w:p w14:paraId="277A0B8D" w14:textId="77777777" w:rsidR="00DF736F" w:rsidRPr="00BC07EE" w:rsidRDefault="00B878A0" w:rsidP="00DF736F">
      <w:pPr>
        <w:jc w:val="both"/>
        <w:rPr>
          <w:rFonts w:ascii="Arial" w:hAnsi="Arial" w:cs="Arial"/>
          <w:sz w:val="22"/>
          <w:szCs w:val="22"/>
        </w:rPr>
      </w:pPr>
      <w:r w:rsidRPr="00BC07EE">
        <w:rPr>
          <w:rFonts w:ascii="Arial" w:hAnsi="Arial" w:cs="Arial"/>
          <w:sz w:val="22"/>
          <w:szCs w:val="22"/>
        </w:rPr>
        <w:t>Si la documentación está incompleta y con errores, los términos para el pago se interrumpirán y se volverán a contar desde el siguiente día hábil al momento en que el gerente del proyecto subsane la información</w:t>
      </w:r>
    </w:p>
    <w:p w14:paraId="4BE7E419" w14:textId="77777777" w:rsidR="00DF736F" w:rsidRPr="00BC07EE" w:rsidRDefault="00DF736F" w:rsidP="00DF736F">
      <w:pPr>
        <w:jc w:val="both"/>
        <w:rPr>
          <w:rFonts w:ascii="Arial" w:hAnsi="Arial" w:cs="Arial"/>
          <w:sz w:val="22"/>
          <w:szCs w:val="22"/>
        </w:rPr>
      </w:pPr>
    </w:p>
    <w:p w14:paraId="0D9992EB" w14:textId="77777777" w:rsidR="001D7F37" w:rsidRPr="00BC07EE" w:rsidRDefault="00DF736F" w:rsidP="001D7F37">
      <w:pPr>
        <w:jc w:val="both"/>
        <w:rPr>
          <w:rFonts w:ascii="Arial" w:hAnsi="Arial" w:cs="Arial"/>
          <w:sz w:val="22"/>
          <w:szCs w:val="22"/>
        </w:rPr>
      </w:pPr>
      <w:r w:rsidRPr="00BC07EE">
        <w:rPr>
          <w:rFonts w:ascii="Arial" w:hAnsi="Arial" w:cs="Arial"/>
          <w:b/>
          <w:bCs/>
          <w:sz w:val="22"/>
          <w:szCs w:val="22"/>
        </w:rPr>
        <w:t>PARÁGRAFO SEXTO:</w:t>
      </w:r>
      <w:r w:rsidRPr="00BC07EE">
        <w:rPr>
          <w:rFonts w:ascii="Arial" w:hAnsi="Arial" w:cs="Arial"/>
          <w:sz w:val="22"/>
          <w:szCs w:val="22"/>
        </w:rPr>
        <w:t xml:space="preserve"> Para tramitar los pagos aquí mencionados, el </w:t>
      </w:r>
      <w:r w:rsidRPr="00BC07EE">
        <w:rPr>
          <w:rFonts w:ascii="Arial" w:hAnsi="Arial" w:cs="Arial"/>
          <w:b/>
          <w:bCs/>
          <w:sz w:val="22"/>
          <w:szCs w:val="22"/>
        </w:rPr>
        <w:t>INTERVENTOR</w:t>
      </w:r>
      <w:r w:rsidRPr="00BC07EE">
        <w:rPr>
          <w:rFonts w:ascii="Arial" w:hAnsi="Arial" w:cs="Arial"/>
          <w:sz w:val="22"/>
          <w:szCs w:val="22"/>
        </w:rPr>
        <w:t xml:space="preserve"> debe radicar su solicitud ante el </w:t>
      </w:r>
      <w:r w:rsidRPr="00BC07EE">
        <w:rPr>
          <w:rFonts w:ascii="Arial" w:hAnsi="Arial" w:cs="Arial"/>
          <w:b/>
          <w:bCs/>
          <w:sz w:val="22"/>
          <w:szCs w:val="22"/>
        </w:rPr>
        <w:t>SUPERVISOR</w:t>
      </w:r>
      <w:r w:rsidRPr="00BC07EE">
        <w:rPr>
          <w:rFonts w:ascii="Arial" w:hAnsi="Arial" w:cs="Arial"/>
          <w:sz w:val="22"/>
          <w:szCs w:val="22"/>
        </w:rPr>
        <w:t xml:space="preserve"> para la obtención del visto bueno del respectivo informe. </w:t>
      </w:r>
      <w:r w:rsidRPr="00BC07EE">
        <w:rPr>
          <w:rFonts w:ascii="Arial" w:hAnsi="Arial" w:cs="Arial"/>
          <w:b/>
          <w:bCs/>
          <w:sz w:val="22"/>
          <w:szCs w:val="22"/>
        </w:rPr>
        <w:t>El CONTRATISTA</w:t>
      </w:r>
      <w:r w:rsidRPr="00BC07EE">
        <w:rPr>
          <w:rFonts w:ascii="Arial" w:hAnsi="Arial" w:cs="Arial"/>
          <w:sz w:val="22"/>
          <w:szCs w:val="22"/>
        </w:rPr>
        <w:t xml:space="preserve"> deberá presentar al </w:t>
      </w:r>
      <w:r w:rsidRPr="00BC07EE">
        <w:rPr>
          <w:rFonts w:ascii="Arial" w:hAnsi="Arial" w:cs="Arial"/>
          <w:b/>
          <w:bCs/>
          <w:sz w:val="22"/>
          <w:szCs w:val="22"/>
        </w:rPr>
        <w:t>GERENTE</w:t>
      </w:r>
      <w:r w:rsidRPr="00BC07EE">
        <w:rPr>
          <w:rFonts w:ascii="Arial" w:hAnsi="Arial" w:cs="Arial"/>
          <w:sz w:val="22"/>
          <w:szCs w:val="22"/>
        </w:rPr>
        <w:t xml:space="preserve"> los siguientes documentos para pago:</w:t>
      </w:r>
    </w:p>
    <w:p w14:paraId="1C4482BD" w14:textId="77777777" w:rsidR="00BC25BD" w:rsidRPr="00BC07EE" w:rsidRDefault="00BC25BD" w:rsidP="001D7F37">
      <w:pPr>
        <w:jc w:val="both"/>
        <w:rPr>
          <w:rFonts w:ascii="Arial" w:hAnsi="Arial" w:cs="Arial"/>
          <w:sz w:val="22"/>
          <w:szCs w:val="22"/>
        </w:rPr>
      </w:pPr>
    </w:p>
    <w:p w14:paraId="45E7EA8F" w14:textId="5D9C3FFE" w:rsidR="001D7F37" w:rsidRPr="00BC07EE" w:rsidRDefault="00A4670E" w:rsidP="007A4D99">
      <w:pPr>
        <w:pStyle w:val="Prrafodelista"/>
        <w:numPr>
          <w:ilvl w:val="1"/>
          <w:numId w:val="9"/>
        </w:numPr>
        <w:ind w:left="426" w:hanging="426"/>
        <w:jc w:val="both"/>
        <w:rPr>
          <w:rFonts w:ascii="Arial" w:hAnsi="Arial" w:cs="Arial"/>
        </w:rPr>
      </w:pPr>
      <w:r w:rsidRPr="00BC07EE">
        <w:rPr>
          <w:rFonts w:ascii="Arial" w:hAnsi="Arial" w:cs="Arial"/>
        </w:rPr>
        <w:t xml:space="preserve">Factura o documento equivalente, la cual deberá presentarse a nombre del </w:t>
      </w:r>
      <w:r w:rsidR="00FD7C38" w:rsidRPr="00BC07EE">
        <w:rPr>
          <w:rFonts w:ascii="Arial" w:hAnsi="Arial" w:cs="Arial"/>
          <w:b/>
          <w:bCs/>
        </w:rPr>
        <w:t>P.A. 3-1-9438 FIDEICOMISO OXI VALLE DEL GUAMUEZ</w:t>
      </w:r>
      <w:r w:rsidR="007156D6" w:rsidRPr="00BC07EE">
        <w:rPr>
          <w:rFonts w:ascii="Arial" w:hAnsi="Arial" w:cs="Arial"/>
        </w:rPr>
        <w:t>,</w:t>
      </w:r>
      <w:r w:rsidRPr="00BC07EE">
        <w:rPr>
          <w:rFonts w:ascii="Arial" w:hAnsi="Arial" w:cs="Arial"/>
        </w:rPr>
        <w:t xml:space="preserve"> </w:t>
      </w:r>
      <w:r w:rsidR="00B569D1" w:rsidRPr="00BC07EE">
        <w:rPr>
          <w:rFonts w:ascii="Arial" w:hAnsi="Arial" w:cs="Arial"/>
        </w:rPr>
        <w:t xml:space="preserve">identificado con </w:t>
      </w:r>
      <w:r w:rsidR="00B334A7" w:rsidRPr="00BC07EE">
        <w:rPr>
          <w:rFonts w:ascii="Arial" w:hAnsi="Arial" w:cs="Arial"/>
          <w:b/>
          <w:bCs/>
        </w:rPr>
        <w:t>NIT. 830.054.076-2</w:t>
      </w:r>
      <w:r w:rsidRPr="00BC07EE">
        <w:rPr>
          <w:rFonts w:ascii="Arial" w:hAnsi="Arial" w:cs="Arial"/>
        </w:rPr>
        <w:t>; el</w:t>
      </w:r>
      <w:r w:rsidR="001D7F37" w:rsidRPr="00BC07EE">
        <w:rPr>
          <w:rFonts w:ascii="Arial" w:hAnsi="Arial" w:cs="Arial"/>
        </w:rPr>
        <w:t xml:space="preserve"> </w:t>
      </w:r>
      <w:r w:rsidRPr="00BC07EE">
        <w:rPr>
          <w:rFonts w:ascii="Arial" w:hAnsi="Arial" w:cs="Arial"/>
          <w:b/>
          <w:bCs/>
        </w:rPr>
        <w:t>INTERVENTOR</w:t>
      </w:r>
      <w:r w:rsidRPr="00BC07EE">
        <w:rPr>
          <w:rFonts w:ascii="Arial" w:hAnsi="Arial" w:cs="Arial"/>
        </w:rPr>
        <w:t xml:space="preserve"> se compromete a adoptar el sistema de facturación electrónica cuando esté obligado a hacerlo.</w:t>
      </w:r>
    </w:p>
    <w:p w14:paraId="2AA1033D" w14:textId="77777777" w:rsidR="001D7F37" w:rsidRPr="00BC07EE" w:rsidRDefault="00A4670E" w:rsidP="007A4D99">
      <w:pPr>
        <w:pStyle w:val="Prrafodelista"/>
        <w:numPr>
          <w:ilvl w:val="1"/>
          <w:numId w:val="9"/>
        </w:numPr>
        <w:ind w:left="426" w:hanging="426"/>
        <w:jc w:val="both"/>
        <w:rPr>
          <w:rFonts w:ascii="Arial" w:hAnsi="Arial" w:cs="Arial"/>
        </w:rPr>
      </w:pPr>
      <w:r w:rsidRPr="00BC07EE">
        <w:rPr>
          <w:rFonts w:ascii="Arial" w:hAnsi="Arial" w:cs="Arial"/>
        </w:rPr>
        <w:t xml:space="preserve">Informe de avance mensual o informe final según el caso, con los anexos y con visto bueno soportado por escrito aprobados por el </w:t>
      </w:r>
      <w:r w:rsidRPr="00BC07EE">
        <w:rPr>
          <w:rFonts w:ascii="Arial" w:hAnsi="Arial" w:cs="Arial"/>
          <w:b/>
          <w:bCs/>
        </w:rPr>
        <w:t>SUPERVISOR</w:t>
      </w:r>
      <w:r w:rsidRPr="00BC07EE">
        <w:rPr>
          <w:rFonts w:ascii="Arial" w:hAnsi="Arial" w:cs="Arial"/>
        </w:rPr>
        <w:t>.</w:t>
      </w:r>
    </w:p>
    <w:p w14:paraId="64F48CE7" w14:textId="77777777" w:rsidR="001D7F37" w:rsidRPr="00BC07EE" w:rsidRDefault="00A4670E" w:rsidP="007A4D99">
      <w:pPr>
        <w:pStyle w:val="Prrafodelista"/>
        <w:numPr>
          <w:ilvl w:val="1"/>
          <w:numId w:val="9"/>
        </w:numPr>
        <w:ind w:left="426" w:hanging="426"/>
        <w:jc w:val="both"/>
        <w:rPr>
          <w:rFonts w:ascii="Arial" w:hAnsi="Arial" w:cs="Arial"/>
        </w:rPr>
      </w:pPr>
      <w:r w:rsidRPr="00BC07EE">
        <w:rPr>
          <w:rFonts w:ascii="Arial" w:hAnsi="Arial" w:cs="Arial"/>
        </w:rPr>
        <w:t>Soportes de pago de seguridad social integral y aportes parafiscales, soportado por la certificación firmada por el Representante Legal y el Revisor fiscal, en caso de aplicar este último.</w:t>
      </w:r>
    </w:p>
    <w:p w14:paraId="403E6AF4" w14:textId="77777777" w:rsidR="001D7F37" w:rsidRPr="00BC07EE" w:rsidRDefault="00A4670E" w:rsidP="007A4D99">
      <w:pPr>
        <w:pStyle w:val="Prrafodelista"/>
        <w:numPr>
          <w:ilvl w:val="1"/>
          <w:numId w:val="9"/>
        </w:numPr>
        <w:ind w:left="426" w:hanging="426"/>
        <w:jc w:val="both"/>
        <w:rPr>
          <w:rFonts w:ascii="Arial" w:hAnsi="Arial" w:cs="Arial"/>
        </w:rPr>
      </w:pPr>
      <w:r w:rsidRPr="00BC07EE">
        <w:rPr>
          <w:rFonts w:ascii="Arial" w:hAnsi="Arial" w:cs="Arial"/>
        </w:rPr>
        <w:t>Oficio suscrito por el personal responsable del cumplimiento de todas las normas de seguridad y salud en el trabajo donde indique tácitamente que el contratista cumplió a cabalidad con las obligaciones establecidas en el contrato sobre la materia.</w:t>
      </w:r>
    </w:p>
    <w:p w14:paraId="73960AF4" w14:textId="77777777" w:rsidR="001D7F37" w:rsidRPr="00BC07EE" w:rsidRDefault="00A4670E" w:rsidP="007A4D99">
      <w:pPr>
        <w:pStyle w:val="Prrafodelista"/>
        <w:numPr>
          <w:ilvl w:val="1"/>
          <w:numId w:val="9"/>
        </w:numPr>
        <w:ind w:left="426" w:hanging="426"/>
        <w:jc w:val="both"/>
        <w:rPr>
          <w:rFonts w:ascii="Arial" w:hAnsi="Arial" w:cs="Arial"/>
        </w:rPr>
      </w:pPr>
      <w:r w:rsidRPr="00BC07EE">
        <w:rPr>
          <w:rFonts w:ascii="Arial" w:hAnsi="Arial" w:cs="Arial"/>
        </w:rPr>
        <w:t>RUT con fecha actualizada.</w:t>
      </w:r>
    </w:p>
    <w:p w14:paraId="73A93976" w14:textId="77777777" w:rsidR="001D7F37" w:rsidRPr="00BC07EE" w:rsidRDefault="00A4670E" w:rsidP="007A4D99">
      <w:pPr>
        <w:pStyle w:val="Prrafodelista"/>
        <w:numPr>
          <w:ilvl w:val="1"/>
          <w:numId w:val="9"/>
        </w:numPr>
        <w:ind w:left="426" w:hanging="426"/>
        <w:jc w:val="both"/>
        <w:rPr>
          <w:rFonts w:ascii="Arial" w:hAnsi="Arial" w:cs="Arial"/>
        </w:rPr>
      </w:pPr>
      <w:r w:rsidRPr="00BC07EE">
        <w:rPr>
          <w:rFonts w:ascii="Arial" w:hAnsi="Arial" w:cs="Arial"/>
        </w:rPr>
        <w:lastRenderedPageBreak/>
        <w:t>Certificación bancaria (</w:t>
      </w:r>
      <w:r w:rsidRPr="00BC07EE">
        <w:rPr>
          <w:rFonts w:ascii="Arial" w:hAnsi="Arial" w:cs="Arial"/>
          <w:i/>
          <w:iCs/>
        </w:rPr>
        <w:t>Por única vez</w:t>
      </w:r>
      <w:r w:rsidRPr="00BC07EE">
        <w:rPr>
          <w:rFonts w:ascii="Arial" w:hAnsi="Arial" w:cs="Arial"/>
        </w:rPr>
        <w:t>). En el evento en que haya una modificación de número de cuenta y/o de entidad bancaria, hacer llegar una nueva certificación, cuyo titular debe ser la misma persona natural o jurídica que ostenta la calidad de contratista.</w:t>
      </w:r>
    </w:p>
    <w:p w14:paraId="57031EA0" w14:textId="77777777" w:rsidR="001D7F37" w:rsidRPr="00BC07EE" w:rsidRDefault="00A4670E" w:rsidP="007A4D99">
      <w:pPr>
        <w:pStyle w:val="Prrafodelista"/>
        <w:numPr>
          <w:ilvl w:val="1"/>
          <w:numId w:val="9"/>
        </w:numPr>
        <w:ind w:left="426" w:hanging="426"/>
        <w:jc w:val="both"/>
        <w:rPr>
          <w:rFonts w:ascii="Arial" w:hAnsi="Arial" w:cs="Arial"/>
        </w:rPr>
      </w:pPr>
      <w:r w:rsidRPr="00BC07EE">
        <w:rPr>
          <w:rFonts w:ascii="Arial" w:hAnsi="Arial" w:cs="Arial"/>
        </w:rPr>
        <w:t>Declaración juramentada donde indique si para el desarrollo de su actividad ha contratado o vinculado más de un trabajador para desarrollar el objeto contractual.</w:t>
      </w:r>
    </w:p>
    <w:p w14:paraId="0D2DA5B0" w14:textId="5F4A3E58" w:rsidR="00B1584A" w:rsidRPr="00BC07EE" w:rsidRDefault="00A4670E" w:rsidP="007A4D99">
      <w:pPr>
        <w:pStyle w:val="Prrafodelista"/>
        <w:numPr>
          <w:ilvl w:val="1"/>
          <w:numId w:val="9"/>
        </w:numPr>
        <w:ind w:left="426" w:hanging="426"/>
        <w:jc w:val="both"/>
        <w:rPr>
          <w:rFonts w:ascii="Arial" w:hAnsi="Arial" w:cs="Arial"/>
        </w:rPr>
      </w:pPr>
      <w:r w:rsidRPr="00BC07EE">
        <w:rPr>
          <w:rFonts w:ascii="Arial" w:hAnsi="Arial" w:cs="Arial"/>
        </w:rPr>
        <w:t xml:space="preserve">Formato de Instrucción de pago del </w:t>
      </w:r>
      <w:r w:rsidRPr="00BC07EE">
        <w:rPr>
          <w:rFonts w:ascii="Arial" w:hAnsi="Arial" w:cs="Arial"/>
          <w:b/>
          <w:bCs/>
        </w:rPr>
        <w:t>GERENTE DEL PROYECTO</w:t>
      </w:r>
      <w:r w:rsidRPr="00BC07EE">
        <w:rPr>
          <w:rFonts w:ascii="Arial" w:hAnsi="Arial" w:cs="Arial"/>
        </w:rPr>
        <w:t xml:space="preserve"> con destino al </w:t>
      </w:r>
      <w:r w:rsidRPr="00BC07EE">
        <w:rPr>
          <w:rFonts w:ascii="Arial" w:hAnsi="Arial" w:cs="Arial"/>
          <w:b/>
          <w:bCs/>
        </w:rPr>
        <w:t>CONTRATANTE</w:t>
      </w:r>
    </w:p>
    <w:p w14:paraId="32E61C45" w14:textId="77777777" w:rsidR="00223AF7" w:rsidRPr="00BC07EE" w:rsidRDefault="00223AF7" w:rsidP="00223AF7">
      <w:pPr>
        <w:jc w:val="both"/>
        <w:rPr>
          <w:rFonts w:ascii="Arial" w:hAnsi="Arial" w:cs="Arial"/>
          <w:sz w:val="22"/>
          <w:szCs w:val="22"/>
        </w:rPr>
      </w:pPr>
      <w:r w:rsidRPr="00BC07EE">
        <w:rPr>
          <w:rFonts w:ascii="Arial" w:hAnsi="Arial" w:cs="Arial"/>
          <w:b/>
          <w:bCs/>
          <w:sz w:val="22"/>
          <w:szCs w:val="22"/>
        </w:rPr>
        <w:t>El GERENTE</w:t>
      </w:r>
      <w:r w:rsidRPr="00BC07EE">
        <w:rPr>
          <w:rFonts w:ascii="Arial" w:hAnsi="Arial" w:cs="Arial"/>
          <w:sz w:val="22"/>
          <w:szCs w:val="22"/>
        </w:rPr>
        <w:t xml:space="preserve"> del proyecto tendrá hasta cinco (5) días hábiles para verificar los soportes e instruir el pago, luego de verificado e instruido el pago correspondiente, el </w:t>
      </w:r>
      <w:r w:rsidRPr="00BC07EE">
        <w:rPr>
          <w:rFonts w:ascii="Arial" w:hAnsi="Arial" w:cs="Arial"/>
          <w:b/>
          <w:bCs/>
          <w:sz w:val="22"/>
          <w:szCs w:val="22"/>
        </w:rPr>
        <w:t>GERENTE</w:t>
      </w:r>
      <w:r w:rsidRPr="00BC07EE">
        <w:rPr>
          <w:rFonts w:ascii="Arial" w:hAnsi="Arial" w:cs="Arial"/>
          <w:sz w:val="22"/>
          <w:szCs w:val="22"/>
        </w:rPr>
        <w:t xml:space="preserve"> radicará la solicitud para el trámite de pago correspondiente, a través de la plataforma electrónica destinada por la Fiduciaria para tal fin. En caso de requerirse radicación física de los documentos de pago, el </w:t>
      </w:r>
      <w:r w:rsidRPr="00BC07EE">
        <w:rPr>
          <w:rFonts w:ascii="Arial" w:hAnsi="Arial" w:cs="Arial"/>
          <w:b/>
          <w:bCs/>
          <w:sz w:val="22"/>
          <w:szCs w:val="22"/>
        </w:rPr>
        <w:t>CONTRATISTA</w:t>
      </w:r>
      <w:r w:rsidRPr="00BC07EE">
        <w:rPr>
          <w:rFonts w:ascii="Arial" w:hAnsi="Arial" w:cs="Arial"/>
          <w:sz w:val="22"/>
          <w:szCs w:val="22"/>
        </w:rPr>
        <w:t xml:space="preserve"> deberá solicitar el paquete de información antes mencionado y proceder con su radicación ante la </w:t>
      </w:r>
      <w:r w:rsidRPr="00BC07EE">
        <w:rPr>
          <w:rFonts w:ascii="Arial" w:hAnsi="Arial" w:cs="Arial"/>
          <w:b/>
          <w:bCs/>
          <w:sz w:val="22"/>
          <w:szCs w:val="22"/>
        </w:rPr>
        <w:t>CONTRATANTE</w:t>
      </w:r>
      <w:r w:rsidRPr="00BC07EE">
        <w:rPr>
          <w:rFonts w:ascii="Arial" w:hAnsi="Arial" w:cs="Arial"/>
          <w:sz w:val="22"/>
          <w:szCs w:val="22"/>
        </w:rPr>
        <w:t xml:space="preserve"> en las fechas y horas establecidas para tal fin, el anterior proceso está sujeto a cambios de acuerdo con los procesos internos que maneje la </w:t>
      </w:r>
      <w:r w:rsidRPr="00BC07EE">
        <w:rPr>
          <w:rFonts w:ascii="Arial" w:hAnsi="Arial" w:cs="Arial"/>
          <w:b/>
          <w:bCs/>
          <w:sz w:val="22"/>
          <w:szCs w:val="22"/>
        </w:rPr>
        <w:t>CONTRATANTE</w:t>
      </w:r>
      <w:r w:rsidRPr="00BC07EE">
        <w:rPr>
          <w:rFonts w:ascii="Arial" w:hAnsi="Arial" w:cs="Arial"/>
          <w:sz w:val="22"/>
          <w:szCs w:val="22"/>
        </w:rPr>
        <w:t xml:space="preserve"> para el trámite de los pagos según las condiciones particulares (entrega física, tramite virtual).</w:t>
      </w:r>
    </w:p>
    <w:p w14:paraId="40D74A79" w14:textId="77777777" w:rsidR="00223AF7" w:rsidRPr="00BC07EE" w:rsidRDefault="00223AF7" w:rsidP="00223AF7">
      <w:pPr>
        <w:jc w:val="both"/>
        <w:rPr>
          <w:rFonts w:ascii="Arial" w:hAnsi="Arial" w:cs="Arial"/>
          <w:sz w:val="22"/>
          <w:szCs w:val="22"/>
        </w:rPr>
      </w:pPr>
    </w:p>
    <w:p w14:paraId="1E50E1C5" w14:textId="362893FE" w:rsidR="00223AF7" w:rsidRPr="00BC07EE" w:rsidRDefault="00223AF7" w:rsidP="00223AF7">
      <w:pPr>
        <w:jc w:val="both"/>
        <w:rPr>
          <w:rFonts w:ascii="Arial" w:hAnsi="Arial" w:cs="Arial"/>
          <w:sz w:val="22"/>
          <w:szCs w:val="22"/>
        </w:rPr>
      </w:pPr>
      <w:r w:rsidRPr="00BC07EE">
        <w:rPr>
          <w:rFonts w:ascii="Arial" w:hAnsi="Arial" w:cs="Arial"/>
          <w:b/>
          <w:bCs/>
          <w:sz w:val="22"/>
          <w:szCs w:val="22"/>
        </w:rPr>
        <w:t>PARÁGRAFO SÉPTIMO</w:t>
      </w:r>
      <w:r w:rsidRPr="00BC07EE">
        <w:rPr>
          <w:rFonts w:ascii="Arial" w:hAnsi="Arial" w:cs="Arial"/>
          <w:sz w:val="22"/>
          <w:szCs w:val="22"/>
        </w:rPr>
        <w:t xml:space="preserve">: </w:t>
      </w:r>
      <w:r w:rsidR="00DD7FEE" w:rsidRPr="00BC07EE">
        <w:rPr>
          <w:rFonts w:ascii="Arial" w:hAnsi="Arial" w:cs="Arial"/>
          <w:b/>
          <w:bCs/>
          <w:sz w:val="22"/>
          <w:szCs w:val="22"/>
        </w:rPr>
        <w:t>Fiduciaria de Occidente</w:t>
      </w:r>
      <w:r w:rsidRPr="00BC07EE">
        <w:rPr>
          <w:rFonts w:ascii="Arial" w:hAnsi="Arial" w:cs="Arial"/>
          <w:b/>
          <w:bCs/>
          <w:sz w:val="22"/>
          <w:szCs w:val="22"/>
        </w:rPr>
        <w:t xml:space="preserve"> S.A.</w:t>
      </w:r>
      <w:r w:rsidRPr="00BC07EE">
        <w:rPr>
          <w:rFonts w:ascii="Arial" w:hAnsi="Arial" w:cs="Arial"/>
          <w:sz w:val="22"/>
          <w:szCs w:val="22"/>
        </w:rPr>
        <w:t xml:space="preserve"> como agente retenedor liquidará y pagará todas las obligaciones tributarias tanto de carácter nacional como territorial a las cuales está sujeto el </w:t>
      </w:r>
      <w:r w:rsidRPr="00BC07EE">
        <w:rPr>
          <w:rFonts w:ascii="Arial" w:hAnsi="Arial" w:cs="Arial"/>
          <w:b/>
          <w:bCs/>
          <w:sz w:val="22"/>
          <w:szCs w:val="22"/>
        </w:rPr>
        <w:t>CONTRATISTA</w:t>
      </w:r>
      <w:r w:rsidRPr="00BC07EE">
        <w:rPr>
          <w:rFonts w:ascii="Arial" w:hAnsi="Arial" w:cs="Arial"/>
          <w:sz w:val="22"/>
          <w:szCs w:val="22"/>
        </w:rPr>
        <w:t xml:space="preserve"> (impuestos, contribuciones, entre otros), de las que de acuerdo con la ley fuere responsable el mismo.</w:t>
      </w:r>
    </w:p>
    <w:p w14:paraId="76866C62" w14:textId="77777777" w:rsidR="006F7617" w:rsidRPr="00BC07EE" w:rsidRDefault="006F7617" w:rsidP="00223AF7">
      <w:pPr>
        <w:jc w:val="both"/>
        <w:rPr>
          <w:rFonts w:ascii="Arial" w:hAnsi="Arial" w:cs="Arial"/>
          <w:sz w:val="22"/>
          <w:szCs w:val="22"/>
        </w:rPr>
      </w:pPr>
    </w:p>
    <w:p w14:paraId="22DA3A41" w14:textId="77777777" w:rsidR="00223AF7" w:rsidRPr="00BC07EE" w:rsidRDefault="00223AF7" w:rsidP="00223AF7">
      <w:pPr>
        <w:jc w:val="both"/>
        <w:rPr>
          <w:rFonts w:ascii="Arial" w:hAnsi="Arial" w:cs="Arial"/>
          <w:sz w:val="22"/>
          <w:szCs w:val="22"/>
        </w:rPr>
      </w:pPr>
      <w:r w:rsidRPr="00BC07EE">
        <w:rPr>
          <w:rFonts w:ascii="Arial" w:hAnsi="Arial" w:cs="Arial"/>
          <w:b/>
          <w:bCs/>
          <w:sz w:val="22"/>
          <w:szCs w:val="22"/>
        </w:rPr>
        <w:t>El CONTRATISTA</w:t>
      </w:r>
      <w:r w:rsidRPr="00BC07EE">
        <w:rPr>
          <w:rFonts w:ascii="Arial" w:hAnsi="Arial" w:cs="Arial"/>
          <w:sz w:val="22"/>
          <w:szCs w:val="22"/>
        </w:rPr>
        <w:t xml:space="preserve"> declara el cumplimiento de sus obligaciones de carácter tributario, por lo tanto, asumirá las consecuencias penales y fiscales por cualquier omisión o falla al respecto.</w:t>
      </w:r>
    </w:p>
    <w:p w14:paraId="28F98B55" w14:textId="77777777" w:rsidR="00223AF7" w:rsidRPr="00BC07EE" w:rsidRDefault="00223AF7" w:rsidP="00223AF7">
      <w:pPr>
        <w:jc w:val="both"/>
        <w:rPr>
          <w:rFonts w:ascii="Arial" w:hAnsi="Arial" w:cs="Arial"/>
          <w:sz w:val="22"/>
          <w:szCs w:val="22"/>
        </w:rPr>
      </w:pPr>
    </w:p>
    <w:p w14:paraId="48BEDEFE" w14:textId="77777777" w:rsidR="004B2C53" w:rsidRPr="00BC07EE" w:rsidRDefault="00223AF7" w:rsidP="004B2C53">
      <w:pPr>
        <w:jc w:val="both"/>
        <w:rPr>
          <w:rFonts w:ascii="Arial" w:hAnsi="Arial" w:cs="Arial"/>
          <w:sz w:val="22"/>
          <w:szCs w:val="22"/>
        </w:rPr>
      </w:pPr>
      <w:r w:rsidRPr="00BC07EE">
        <w:rPr>
          <w:rFonts w:ascii="Arial" w:hAnsi="Arial" w:cs="Arial"/>
          <w:b/>
          <w:bCs/>
          <w:sz w:val="22"/>
          <w:szCs w:val="22"/>
        </w:rPr>
        <w:t>El CONTRATISTA</w:t>
      </w:r>
      <w:r w:rsidRPr="00BC07EE">
        <w:rPr>
          <w:rFonts w:ascii="Arial" w:hAnsi="Arial" w:cs="Arial"/>
          <w:sz w:val="22"/>
          <w:szCs w:val="22"/>
        </w:rPr>
        <w:t xml:space="preserve"> declarará en cada pago a través de la certificación firmada por el Representante Legal y el Revisor fiscal (en caso de aplicar este último), estar cumpliendo sus obligaciones con los sistemas de salud, pensiones y ARL.</w:t>
      </w:r>
    </w:p>
    <w:p w14:paraId="56812F47" w14:textId="77777777" w:rsidR="00BC25BD" w:rsidRPr="00BC07EE" w:rsidRDefault="00BC25BD" w:rsidP="004B2C53">
      <w:pPr>
        <w:jc w:val="both"/>
        <w:rPr>
          <w:rFonts w:ascii="Arial" w:hAnsi="Arial" w:cs="Arial"/>
          <w:sz w:val="22"/>
          <w:szCs w:val="22"/>
        </w:rPr>
      </w:pPr>
    </w:p>
    <w:p w14:paraId="0C1F9256" w14:textId="77777777" w:rsidR="00111C6F" w:rsidRPr="00BC07EE" w:rsidRDefault="00111C6F" w:rsidP="00111C6F">
      <w:pPr>
        <w:jc w:val="both"/>
        <w:rPr>
          <w:rFonts w:ascii="Arial" w:hAnsi="Arial" w:cs="Arial"/>
          <w:sz w:val="22"/>
          <w:szCs w:val="22"/>
        </w:rPr>
      </w:pPr>
      <w:r w:rsidRPr="00BC07EE">
        <w:rPr>
          <w:rFonts w:ascii="Arial" w:hAnsi="Arial" w:cs="Arial"/>
          <w:b/>
          <w:bCs/>
          <w:sz w:val="22"/>
          <w:szCs w:val="22"/>
        </w:rPr>
        <w:t>PARAGRAFO OCTAVO:</w:t>
      </w:r>
      <w:r w:rsidRPr="00BC07EE">
        <w:rPr>
          <w:rFonts w:ascii="Arial" w:hAnsi="Arial" w:cs="Arial"/>
          <w:sz w:val="22"/>
          <w:szCs w:val="22"/>
        </w:rPr>
        <w:t xml:space="preserve"> Para la presentación de la factura o cuenta de cobro, EL CONTRATISTA deberá dar cumplimiento a los siguientes requisitos:</w:t>
      </w:r>
    </w:p>
    <w:p w14:paraId="323D987A" w14:textId="77777777" w:rsidR="00111C6F" w:rsidRPr="00BC07EE" w:rsidRDefault="00111C6F" w:rsidP="00111C6F">
      <w:pPr>
        <w:jc w:val="both"/>
        <w:rPr>
          <w:rFonts w:ascii="Arial" w:hAnsi="Arial" w:cs="Arial"/>
          <w:sz w:val="22"/>
          <w:szCs w:val="22"/>
        </w:rPr>
      </w:pPr>
    </w:p>
    <w:p w14:paraId="000F52BF" w14:textId="77777777" w:rsidR="00111C6F" w:rsidRPr="00BC07EE" w:rsidRDefault="00111C6F" w:rsidP="00111C6F">
      <w:pPr>
        <w:pStyle w:val="Prrafodelista"/>
        <w:numPr>
          <w:ilvl w:val="0"/>
          <w:numId w:val="41"/>
        </w:numPr>
        <w:jc w:val="both"/>
        <w:rPr>
          <w:rFonts w:ascii="Arial" w:hAnsi="Arial" w:cs="Arial"/>
        </w:rPr>
      </w:pPr>
      <w:r w:rsidRPr="00BC07EE">
        <w:rPr>
          <w:rFonts w:ascii="Arial" w:hAnsi="Arial" w:cs="Arial"/>
        </w:rPr>
        <w:t>Un (1) número que corresponda a un sistema de numeración consecutiva, por computador o en su defecto, PREIMPRESO y (2) apellidos y nombre o razón social y NIT de la firma (si se trata de una empresa nacional).</w:t>
      </w:r>
    </w:p>
    <w:p w14:paraId="66E6155E" w14:textId="77777777" w:rsidR="00111C6F" w:rsidRPr="00BC07EE" w:rsidRDefault="00111C6F" w:rsidP="00111C6F">
      <w:pPr>
        <w:pStyle w:val="Prrafodelista"/>
        <w:numPr>
          <w:ilvl w:val="0"/>
          <w:numId w:val="41"/>
        </w:numPr>
        <w:jc w:val="both"/>
        <w:rPr>
          <w:rFonts w:ascii="Arial" w:hAnsi="Arial" w:cs="Arial"/>
        </w:rPr>
      </w:pPr>
      <w:r w:rsidRPr="00BC07EE">
        <w:rPr>
          <w:rFonts w:ascii="Arial" w:hAnsi="Arial" w:cs="Arial"/>
        </w:rPr>
        <w:t>Nombres y apellidos completos con el número de identificación del beneficiario</w:t>
      </w:r>
    </w:p>
    <w:p w14:paraId="23CEA8E5" w14:textId="77777777" w:rsidR="00111C6F" w:rsidRPr="00BC07EE" w:rsidRDefault="00111C6F" w:rsidP="00111C6F">
      <w:pPr>
        <w:pStyle w:val="Prrafodelista"/>
        <w:numPr>
          <w:ilvl w:val="0"/>
          <w:numId w:val="41"/>
        </w:numPr>
        <w:jc w:val="both"/>
        <w:rPr>
          <w:rFonts w:ascii="Arial" w:hAnsi="Arial" w:cs="Arial"/>
        </w:rPr>
      </w:pPr>
      <w:r w:rsidRPr="00BC07EE">
        <w:rPr>
          <w:rFonts w:ascii="Arial" w:hAnsi="Arial" w:cs="Arial"/>
        </w:rPr>
        <w:t>Dirección, ciudad, teléfonos, fax, del beneficiario del pago.</w:t>
      </w:r>
    </w:p>
    <w:p w14:paraId="4A320FF7" w14:textId="77777777" w:rsidR="00111C6F" w:rsidRPr="00BC07EE" w:rsidRDefault="00111C6F" w:rsidP="00111C6F">
      <w:pPr>
        <w:pStyle w:val="Prrafodelista"/>
        <w:numPr>
          <w:ilvl w:val="0"/>
          <w:numId w:val="41"/>
        </w:numPr>
        <w:jc w:val="both"/>
        <w:rPr>
          <w:rFonts w:ascii="Arial" w:hAnsi="Arial" w:cs="Arial"/>
        </w:rPr>
      </w:pPr>
      <w:r w:rsidRPr="00BC07EE">
        <w:rPr>
          <w:rFonts w:ascii="Arial" w:hAnsi="Arial" w:cs="Arial"/>
        </w:rPr>
        <w:t xml:space="preserve">Especificar el concepto de cobro, con una breve descripción </w:t>
      </w:r>
      <w:proofErr w:type="gramStart"/>
      <w:r w:rsidRPr="00BC07EE">
        <w:rPr>
          <w:rFonts w:ascii="Arial" w:hAnsi="Arial" w:cs="Arial"/>
        </w:rPr>
        <w:t>del mismo</w:t>
      </w:r>
      <w:proofErr w:type="gramEnd"/>
    </w:p>
    <w:p w14:paraId="7D9B4819" w14:textId="77777777" w:rsidR="00111C6F" w:rsidRPr="00BC07EE" w:rsidRDefault="00111C6F" w:rsidP="00111C6F">
      <w:pPr>
        <w:pStyle w:val="Prrafodelista"/>
        <w:numPr>
          <w:ilvl w:val="0"/>
          <w:numId w:val="41"/>
        </w:numPr>
        <w:jc w:val="both"/>
        <w:rPr>
          <w:rFonts w:ascii="Arial" w:hAnsi="Arial" w:cs="Arial"/>
        </w:rPr>
      </w:pPr>
      <w:proofErr w:type="gramStart"/>
      <w:r w:rsidRPr="00BC07EE">
        <w:rPr>
          <w:rFonts w:ascii="Arial" w:hAnsi="Arial" w:cs="Arial"/>
        </w:rPr>
        <w:t>Valor a pagar igual</w:t>
      </w:r>
      <w:proofErr w:type="gramEnd"/>
      <w:r w:rsidRPr="00BC07EE">
        <w:rPr>
          <w:rFonts w:ascii="Arial" w:hAnsi="Arial" w:cs="Arial"/>
        </w:rPr>
        <w:t xml:space="preserve"> en número y letras.</w:t>
      </w:r>
    </w:p>
    <w:p w14:paraId="4929F153" w14:textId="77777777" w:rsidR="00111C6F" w:rsidRPr="00BC07EE" w:rsidRDefault="00111C6F" w:rsidP="00111C6F">
      <w:pPr>
        <w:pStyle w:val="Prrafodelista"/>
        <w:numPr>
          <w:ilvl w:val="0"/>
          <w:numId w:val="41"/>
        </w:numPr>
        <w:jc w:val="both"/>
        <w:rPr>
          <w:rFonts w:ascii="Arial" w:hAnsi="Arial" w:cs="Arial"/>
        </w:rPr>
      </w:pPr>
      <w:r w:rsidRPr="00BC07EE">
        <w:rPr>
          <w:rFonts w:ascii="Arial" w:hAnsi="Arial" w:cs="Arial"/>
        </w:rPr>
        <w:t>Lugar de Prestación de Servicios.</w:t>
      </w:r>
    </w:p>
    <w:p w14:paraId="691BDBEF" w14:textId="77777777" w:rsidR="00111C6F" w:rsidRPr="00BC07EE" w:rsidRDefault="00111C6F" w:rsidP="00111C6F">
      <w:pPr>
        <w:pStyle w:val="Prrafodelista"/>
        <w:numPr>
          <w:ilvl w:val="0"/>
          <w:numId w:val="41"/>
        </w:numPr>
        <w:jc w:val="both"/>
        <w:rPr>
          <w:rFonts w:ascii="Arial" w:hAnsi="Arial" w:cs="Arial"/>
        </w:rPr>
      </w:pPr>
      <w:r w:rsidRPr="00BC07EE">
        <w:rPr>
          <w:rFonts w:ascii="Arial" w:hAnsi="Arial" w:cs="Arial"/>
        </w:rPr>
        <w:t>Firma del Beneficiario de la factura o cuenta de cobro.</w:t>
      </w:r>
    </w:p>
    <w:p w14:paraId="2ACF0110" w14:textId="77777777" w:rsidR="009D6F1E" w:rsidRPr="00BC07EE" w:rsidRDefault="009D6F1E" w:rsidP="009D6F1E">
      <w:pPr>
        <w:pStyle w:val="Prrafodelista"/>
        <w:numPr>
          <w:ilvl w:val="0"/>
          <w:numId w:val="41"/>
        </w:numPr>
        <w:jc w:val="both"/>
        <w:rPr>
          <w:rFonts w:ascii="Arial" w:hAnsi="Arial" w:cs="Arial"/>
        </w:rPr>
      </w:pPr>
      <w:r w:rsidRPr="00BC07EE">
        <w:rPr>
          <w:rFonts w:ascii="Arial" w:hAnsi="Arial" w:cs="Arial"/>
        </w:rPr>
        <w:lastRenderedPageBreak/>
        <w:t>Régimen a que pertenece EL CONTRATISTA.</w:t>
      </w:r>
    </w:p>
    <w:p w14:paraId="62688951" w14:textId="77777777" w:rsidR="009D6F1E" w:rsidRPr="00BC07EE" w:rsidRDefault="009D6F1E" w:rsidP="009D6F1E">
      <w:pPr>
        <w:pStyle w:val="Prrafodelista"/>
        <w:numPr>
          <w:ilvl w:val="0"/>
          <w:numId w:val="41"/>
        </w:numPr>
        <w:jc w:val="both"/>
        <w:rPr>
          <w:rFonts w:ascii="Arial" w:hAnsi="Arial" w:cs="Arial"/>
        </w:rPr>
      </w:pPr>
      <w:r w:rsidRPr="00BC07EE">
        <w:rPr>
          <w:rFonts w:ascii="Arial" w:hAnsi="Arial" w:cs="Arial"/>
        </w:rPr>
        <w:t>Indicar si es gran contribuyente responsable del I.V.A y/o Autorretenedor de Renta</w:t>
      </w:r>
    </w:p>
    <w:p w14:paraId="5F68E5B4" w14:textId="77777777" w:rsidR="009D6F1E" w:rsidRPr="00BC07EE" w:rsidRDefault="009D6F1E" w:rsidP="009D6F1E">
      <w:pPr>
        <w:pStyle w:val="Prrafodelista"/>
        <w:numPr>
          <w:ilvl w:val="0"/>
          <w:numId w:val="41"/>
        </w:numPr>
        <w:jc w:val="both"/>
        <w:rPr>
          <w:rFonts w:ascii="Arial" w:hAnsi="Arial" w:cs="Arial"/>
        </w:rPr>
      </w:pPr>
      <w:r w:rsidRPr="00BC07EE">
        <w:rPr>
          <w:rFonts w:ascii="Arial" w:hAnsi="Arial" w:cs="Arial"/>
        </w:rPr>
        <w:t>Presentación de las certificaciones y/o cotizaciones expedidas por las entidades correspondientes, con una vigencia inferior a 30 días calendario, donde conste que EL CONTRATISTA. se encuentre al día en el pago de las obligaciones con el Plan Obligatorio de Salud, ARL y Fondo de Pensiones Obligatorias de sus trabajadores, de conformidad con lo establecido por el artículo 23 del Decreto 1703 de 2002 y por el Decreto 510 de 2003, Ley 1562 de 2013 y Decreto 723 de 2013 respectivamente, normas compiladas a través del Decreto 1072 de 2015 que EL CONTRATISTA declara conocer y aceptar. Con todo, EL PATRIMONIO AUTÓNOMO se abstendrá de realizar el pago solicitado si no cuenta con las certificaciones en mención debidamente diligenciadas, y será causal de terminación unilateral del contrato, sin lugar a indemnización alguna, si se comprobare alguna forma de evasión en el pago de estos aportes y cotizaciones por parte de EL CONTRATISTA.</w:t>
      </w:r>
    </w:p>
    <w:p w14:paraId="3DC365A7" w14:textId="18CA2F2B" w:rsidR="00111C6F" w:rsidRPr="00BC07EE" w:rsidRDefault="009D6F1E" w:rsidP="00B27B73">
      <w:pPr>
        <w:pStyle w:val="Prrafodelista"/>
        <w:numPr>
          <w:ilvl w:val="0"/>
          <w:numId w:val="41"/>
        </w:numPr>
        <w:jc w:val="both"/>
        <w:rPr>
          <w:rFonts w:ascii="Arial" w:hAnsi="Arial" w:cs="Arial"/>
        </w:rPr>
      </w:pPr>
      <w:r w:rsidRPr="00BC07EE">
        <w:rPr>
          <w:rFonts w:ascii="Arial" w:hAnsi="Arial" w:cs="Arial"/>
        </w:rPr>
        <w:t>En relación con el Sistema de Gestión de la Seguridad y Salud en el Trabajo (SG-SST), EL CONTRATISTA a través de su representante legal y su revisor fiscal si estuviere obligado a contar con éste, deberá presentar bajo la gravedad del juramento una certificación para la realización de cada pago en la que conste que se ha implementado una política de Seguridad y Salud en el Trabajo que cumple con todas y cada una de las exigencias de la normatividad legal vigente.</w:t>
      </w:r>
    </w:p>
    <w:p w14:paraId="4631128C" w14:textId="3705637F" w:rsidR="004B2C53" w:rsidRPr="00BC07EE" w:rsidRDefault="004B2C53" w:rsidP="004B2C53">
      <w:pPr>
        <w:jc w:val="both"/>
        <w:rPr>
          <w:rFonts w:ascii="Arial" w:hAnsi="Arial" w:cs="Arial"/>
          <w:sz w:val="22"/>
          <w:szCs w:val="22"/>
        </w:rPr>
      </w:pPr>
      <w:r w:rsidRPr="00BC07EE">
        <w:rPr>
          <w:rFonts w:ascii="Arial" w:hAnsi="Arial" w:cs="Arial"/>
          <w:b/>
          <w:bCs/>
          <w:sz w:val="22"/>
          <w:szCs w:val="22"/>
        </w:rPr>
        <w:t xml:space="preserve">PARÁGRAFO </w:t>
      </w:r>
      <w:r w:rsidR="00111C6F" w:rsidRPr="00BC07EE">
        <w:rPr>
          <w:rFonts w:ascii="Arial" w:hAnsi="Arial" w:cs="Arial"/>
          <w:b/>
          <w:bCs/>
          <w:sz w:val="22"/>
          <w:szCs w:val="22"/>
        </w:rPr>
        <w:t>NOVENO</w:t>
      </w:r>
      <w:r w:rsidRPr="00BC07EE">
        <w:rPr>
          <w:rFonts w:ascii="Arial" w:hAnsi="Arial" w:cs="Arial"/>
          <w:b/>
          <w:bCs/>
          <w:sz w:val="22"/>
          <w:szCs w:val="22"/>
        </w:rPr>
        <w:t>:</w:t>
      </w:r>
      <w:r w:rsidRPr="00BC07EE">
        <w:rPr>
          <w:rFonts w:ascii="Arial" w:hAnsi="Arial" w:cs="Arial"/>
          <w:sz w:val="22"/>
          <w:szCs w:val="22"/>
        </w:rPr>
        <w:t xml:space="preserve"> Si las facturas o documentos equivalentes no han sido correctamente elaborados o no se acompañan los documentos requeridos para el pago y/o se presentan de manera incorrecta, el término para éste se interrumpirá y sólo empezará a contarse desde el siguiente día hábil a la fecha en que se aporte el último de los documentos y/o se presenten en debida forma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contratista y no tendrán por ello derecho al pago de intereses o compensación de ninguna naturaleza.</w:t>
      </w:r>
    </w:p>
    <w:p w14:paraId="42C3134B" w14:textId="77777777" w:rsidR="004B2C53" w:rsidRPr="00BC07EE" w:rsidRDefault="004B2C53" w:rsidP="004B2C53">
      <w:pPr>
        <w:jc w:val="both"/>
        <w:rPr>
          <w:rFonts w:ascii="Arial" w:hAnsi="Arial" w:cs="Arial"/>
          <w:sz w:val="22"/>
          <w:szCs w:val="22"/>
        </w:rPr>
      </w:pPr>
    </w:p>
    <w:p w14:paraId="1157D469" w14:textId="5BE0AC8F" w:rsidR="004B2C53" w:rsidRPr="00BC07EE" w:rsidRDefault="004B2C53" w:rsidP="004B2C53">
      <w:pPr>
        <w:jc w:val="both"/>
        <w:rPr>
          <w:rFonts w:ascii="Arial" w:hAnsi="Arial" w:cs="Arial"/>
          <w:sz w:val="22"/>
          <w:szCs w:val="22"/>
        </w:rPr>
      </w:pPr>
      <w:r w:rsidRPr="00BC07EE">
        <w:rPr>
          <w:rFonts w:ascii="Arial" w:hAnsi="Arial" w:cs="Arial"/>
          <w:b/>
          <w:bCs/>
          <w:sz w:val="22"/>
          <w:szCs w:val="22"/>
        </w:rPr>
        <w:t xml:space="preserve">PARÁGRAFO </w:t>
      </w:r>
      <w:r w:rsidR="005545EA" w:rsidRPr="00BC07EE">
        <w:rPr>
          <w:rFonts w:ascii="Arial" w:hAnsi="Arial" w:cs="Arial"/>
          <w:b/>
          <w:bCs/>
          <w:sz w:val="22"/>
          <w:szCs w:val="22"/>
        </w:rPr>
        <w:t>DÉCIMO</w:t>
      </w:r>
      <w:r w:rsidRPr="00BC07EE">
        <w:rPr>
          <w:rFonts w:ascii="Arial" w:hAnsi="Arial" w:cs="Arial"/>
          <w:b/>
          <w:bCs/>
          <w:sz w:val="22"/>
          <w:szCs w:val="22"/>
        </w:rPr>
        <w:t>: El CONTRATANTE</w:t>
      </w:r>
      <w:r w:rsidRPr="00BC07EE">
        <w:rPr>
          <w:rFonts w:ascii="Arial" w:hAnsi="Arial" w:cs="Arial"/>
          <w:sz w:val="22"/>
          <w:szCs w:val="22"/>
        </w:rPr>
        <w:t xml:space="preserve"> realizará el pago a través de transferencia electrónica al </w:t>
      </w:r>
      <w:r w:rsidRPr="00BC07EE">
        <w:rPr>
          <w:rFonts w:ascii="Arial" w:hAnsi="Arial" w:cs="Arial"/>
          <w:b/>
          <w:bCs/>
          <w:sz w:val="22"/>
          <w:szCs w:val="22"/>
        </w:rPr>
        <w:t>CONTRATISTA</w:t>
      </w:r>
      <w:r w:rsidRPr="00BC07EE">
        <w:rPr>
          <w:rFonts w:ascii="Arial" w:hAnsi="Arial" w:cs="Arial"/>
          <w:sz w:val="22"/>
          <w:szCs w:val="22"/>
        </w:rPr>
        <w:t xml:space="preserve"> a la cuenta bancaria que este le indique, dentro de los cinco (5) días hábiles siguientes a la instrucción de pago emitida por el Gerente del Proyecto y la correcta radicación de los documentos por parte del </w:t>
      </w:r>
      <w:r w:rsidRPr="00BC07EE">
        <w:rPr>
          <w:rFonts w:ascii="Arial" w:hAnsi="Arial" w:cs="Arial"/>
          <w:b/>
          <w:bCs/>
          <w:sz w:val="22"/>
          <w:szCs w:val="22"/>
        </w:rPr>
        <w:t>CONTRATISTA</w:t>
      </w:r>
      <w:r w:rsidRPr="00BC07EE">
        <w:rPr>
          <w:rFonts w:ascii="Arial" w:hAnsi="Arial" w:cs="Arial"/>
          <w:sz w:val="22"/>
          <w:szCs w:val="22"/>
        </w:rPr>
        <w:t xml:space="preserve"> al Gerente del Proyecto.</w:t>
      </w:r>
    </w:p>
    <w:p w14:paraId="4D4CF95E" w14:textId="77777777" w:rsidR="004B2C53" w:rsidRPr="00BC07EE" w:rsidRDefault="004B2C53" w:rsidP="004B2C53">
      <w:pPr>
        <w:jc w:val="both"/>
        <w:rPr>
          <w:rFonts w:ascii="Arial" w:hAnsi="Arial" w:cs="Arial"/>
          <w:sz w:val="22"/>
          <w:szCs w:val="22"/>
        </w:rPr>
      </w:pPr>
    </w:p>
    <w:p w14:paraId="1DAD2211" w14:textId="2D15711B" w:rsidR="004B2C53" w:rsidRPr="00BC07EE" w:rsidRDefault="004B2C53" w:rsidP="004B2C53">
      <w:pPr>
        <w:jc w:val="both"/>
        <w:rPr>
          <w:rFonts w:ascii="Arial" w:hAnsi="Arial" w:cs="Arial"/>
          <w:sz w:val="22"/>
          <w:szCs w:val="22"/>
        </w:rPr>
      </w:pPr>
      <w:r w:rsidRPr="00BC07EE">
        <w:rPr>
          <w:rFonts w:ascii="Arial" w:hAnsi="Arial" w:cs="Arial"/>
          <w:b/>
          <w:bCs/>
          <w:sz w:val="22"/>
          <w:szCs w:val="22"/>
        </w:rPr>
        <w:t>PARÁGRAFO DÉCIMO</w:t>
      </w:r>
      <w:r w:rsidR="005545EA" w:rsidRPr="00BC07EE">
        <w:rPr>
          <w:rFonts w:ascii="Arial" w:hAnsi="Arial" w:cs="Arial"/>
          <w:b/>
          <w:bCs/>
          <w:sz w:val="22"/>
          <w:szCs w:val="22"/>
        </w:rPr>
        <w:t xml:space="preserve"> PRIMERO</w:t>
      </w:r>
      <w:r w:rsidRPr="00BC07EE">
        <w:rPr>
          <w:rFonts w:ascii="Arial" w:hAnsi="Arial" w:cs="Arial"/>
          <w:b/>
          <w:bCs/>
          <w:sz w:val="22"/>
          <w:szCs w:val="22"/>
        </w:rPr>
        <w:t xml:space="preserve">: </w:t>
      </w:r>
      <w:r w:rsidRPr="00BC07EE">
        <w:rPr>
          <w:rFonts w:ascii="Arial" w:hAnsi="Arial" w:cs="Arial"/>
          <w:sz w:val="22"/>
          <w:szCs w:val="22"/>
        </w:rPr>
        <w:t xml:space="preserve">Por medio del presente contrato, el </w:t>
      </w:r>
      <w:r w:rsidRPr="00BC07EE">
        <w:rPr>
          <w:rFonts w:ascii="Arial" w:hAnsi="Arial" w:cs="Arial"/>
          <w:b/>
          <w:bCs/>
          <w:sz w:val="22"/>
          <w:szCs w:val="22"/>
        </w:rPr>
        <w:t>INTERVENTOR</w:t>
      </w:r>
      <w:r w:rsidRPr="00BC07EE">
        <w:rPr>
          <w:rFonts w:ascii="Arial" w:hAnsi="Arial" w:cs="Arial"/>
          <w:sz w:val="22"/>
          <w:szCs w:val="22"/>
        </w:rPr>
        <w:t xml:space="preserve"> acepta someterse a los procedimientos establecidos por </w:t>
      </w:r>
      <w:r w:rsidR="001C03AA" w:rsidRPr="00BC07EE">
        <w:rPr>
          <w:rFonts w:ascii="Arial" w:hAnsi="Arial" w:cs="Arial"/>
          <w:b/>
          <w:bCs/>
          <w:sz w:val="22"/>
          <w:szCs w:val="22"/>
        </w:rPr>
        <w:t>FIDUCIARIA DE OCCIDENTE S.A.</w:t>
      </w:r>
      <w:r w:rsidR="001C03AA" w:rsidRPr="00BC07EE">
        <w:rPr>
          <w:rFonts w:ascii="Arial" w:hAnsi="Arial" w:cs="Arial"/>
          <w:sz w:val="22"/>
          <w:szCs w:val="22"/>
        </w:rPr>
        <w:t xml:space="preserve"> </w:t>
      </w:r>
      <w:r w:rsidRPr="00BC07EE">
        <w:rPr>
          <w:rFonts w:ascii="Arial" w:hAnsi="Arial" w:cs="Arial"/>
          <w:sz w:val="22"/>
          <w:szCs w:val="22"/>
        </w:rPr>
        <w:t xml:space="preserve">(como vocera y administradora del </w:t>
      </w:r>
      <w:r w:rsidR="005C50F1" w:rsidRPr="00BC07EE">
        <w:rPr>
          <w:rFonts w:ascii="Arial" w:hAnsi="Arial" w:cs="Arial"/>
          <w:b/>
          <w:bCs/>
          <w:sz w:val="22"/>
          <w:szCs w:val="22"/>
        </w:rPr>
        <w:t>P.A. 3-1-9438 FIDEICOMISO OXI VALLE DEL GUAMUEZ</w:t>
      </w:r>
      <w:r w:rsidRPr="00BC07EE">
        <w:rPr>
          <w:rFonts w:ascii="Arial" w:hAnsi="Arial" w:cs="Arial"/>
          <w:sz w:val="22"/>
          <w:szCs w:val="22"/>
        </w:rPr>
        <w:t>).</w:t>
      </w:r>
    </w:p>
    <w:p w14:paraId="34045FF3" w14:textId="77777777" w:rsidR="004B2C53" w:rsidRPr="00BC07EE" w:rsidRDefault="004B2C53" w:rsidP="004B2C53">
      <w:pPr>
        <w:jc w:val="both"/>
        <w:rPr>
          <w:rFonts w:ascii="Arial" w:hAnsi="Arial" w:cs="Arial"/>
          <w:sz w:val="22"/>
          <w:szCs w:val="22"/>
        </w:rPr>
      </w:pPr>
    </w:p>
    <w:p w14:paraId="1F168E21" w14:textId="39B042DD" w:rsidR="004B2C53" w:rsidRPr="00BC07EE" w:rsidRDefault="004B2C53" w:rsidP="00B377CF">
      <w:pPr>
        <w:spacing w:before="267"/>
        <w:ind w:left="264"/>
        <w:jc w:val="both"/>
        <w:rPr>
          <w:rFonts w:ascii="Arial" w:hAnsi="Arial" w:cs="Arial"/>
          <w:sz w:val="22"/>
          <w:szCs w:val="22"/>
        </w:rPr>
      </w:pPr>
      <w:r w:rsidRPr="00BC07EE">
        <w:rPr>
          <w:rFonts w:ascii="Arial" w:hAnsi="Arial" w:cs="Arial"/>
          <w:b/>
          <w:bCs/>
          <w:sz w:val="22"/>
          <w:szCs w:val="22"/>
        </w:rPr>
        <w:lastRenderedPageBreak/>
        <w:t xml:space="preserve">PARÁGRAFO </w:t>
      </w:r>
      <w:r w:rsidR="008F17BB" w:rsidRPr="00BC07EE">
        <w:rPr>
          <w:rFonts w:ascii="Arial" w:hAnsi="Arial" w:cs="Arial"/>
          <w:b/>
          <w:bCs/>
          <w:sz w:val="22"/>
          <w:szCs w:val="22"/>
        </w:rPr>
        <w:t>DÉCIMO SEGUNDO</w:t>
      </w:r>
      <w:r w:rsidRPr="00BC07EE">
        <w:rPr>
          <w:rFonts w:ascii="Arial" w:hAnsi="Arial" w:cs="Arial"/>
          <w:b/>
          <w:bCs/>
          <w:sz w:val="22"/>
          <w:szCs w:val="22"/>
        </w:rPr>
        <w:t xml:space="preserve">: </w:t>
      </w:r>
      <w:proofErr w:type="gramStart"/>
      <w:r w:rsidRPr="00BC07EE">
        <w:rPr>
          <w:rFonts w:ascii="Arial" w:hAnsi="Arial" w:cs="Arial"/>
          <w:b/>
          <w:bCs/>
          <w:sz w:val="22"/>
          <w:szCs w:val="22"/>
        </w:rPr>
        <w:t>CONDICIÓN  SUSPENSIVA</w:t>
      </w:r>
      <w:proofErr w:type="gramEnd"/>
      <w:r w:rsidRPr="00BC07EE">
        <w:rPr>
          <w:rFonts w:ascii="Arial" w:hAnsi="Arial" w:cs="Arial"/>
          <w:b/>
          <w:bCs/>
          <w:sz w:val="22"/>
          <w:szCs w:val="22"/>
        </w:rPr>
        <w:t xml:space="preserve">  </w:t>
      </w:r>
      <w:proofErr w:type="gramStart"/>
      <w:r w:rsidRPr="00BC07EE">
        <w:rPr>
          <w:rFonts w:ascii="Arial" w:hAnsi="Arial" w:cs="Arial"/>
          <w:b/>
          <w:bCs/>
          <w:sz w:val="22"/>
          <w:szCs w:val="22"/>
        </w:rPr>
        <w:t>DE  PAGO</w:t>
      </w:r>
      <w:proofErr w:type="gramEnd"/>
      <w:r w:rsidR="00A0465A" w:rsidRPr="00BC07EE">
        <w:rPr>
          <w:rFonts w:ascii="Arial" w:hAnsi="Arial" w:cs="Arial"/>
          <w:sz w:val="22"/>
          <w:szCs w:val="22"/>
        </w:rPr>
        <w:t xml:space="preserve">: </w:t>
      </w:r>
      <w:proofErr w:type="gramStart"/>
      <w:r w:rsidR="00A0465A" w:rsidRPr="00BC07EE">
        <w:rPr>
          <w:rFonts w:ascii="Arial" w:hAnsi="Arial" w:cs="Arial"/>
          <w:sz w:val="22"/>
          <w:szCs w:val="22"/>
        </w:rPr>
        <w:t>El  último</w:t>
      </w:r>
      <w:proofErr w:type="gramEnd"/>
      <w:r w:rsidR="00A0465A" w:rsidRPr="00BC07EE">
        <w:rPr>
          <w:rFonts w:ascii="Arial" w:hAnsi="Arial" w:cs="Arial"/>
          <w:sz w:val="22"/>
          <w:szCs w:val="22"/>
        </w:rPr>
        <w:t xml:space="preserve">  pago</w:t>
      </w:r>
      <w:r w:rsidR="00B377CF" w:rsidRPr="00BC07EE">
        <w:rPr>
          <w:rFonts w:ascii="Arial" w:hAnsi="Arial" w:cs="Arial"/>
          <w:sz w:val="22"/>
          <w:szCs w:val="22"/>
        </w:rPr>
        <w:t xml:space="preserve"> </w:t>
      </w:r>
      <w:r w:rsidR="00A0465A" w:rsidRPr="00BC07EE">
        <w:rPr>
          <w:rFonts w:ascii="Arial" w:hAnsi="Arial" w:cs="Arial"/>
          <w:sz w:val="22"/>
          <w:szCs w:val="22"/>
        </w:rPr>
        <w:t>correspondiente al DIEZ POR CIENTO (10%) del valor del contrato</w:t>
      </w:r>
      <w:r w:rsidR="00B377CF" w:rsidRPr="00BC07EE">
        <w:rPr>
          <w:rFonts w:ascii="Arial" w:hAnsi="Arial" w:cs="Arial"/>
          <w:sz w:val="22"/>
          <w:szCs w:val="22"/>
        </w:rPr>
        <w:t>.</w:t>
      </w:r>
    </w:p>
    <w:p w14:paraId="1359F5D5" w14:textId="77777777" w:rsidR="004B2C53" w:rsidRPr="00BC07EE" w:rsidRDefault="004B2C53" w:rsidP="004B2C53">
      <w:pPr>
        <w:jc w:val="both"/>
        <w:rPr>
          <w:rFonts w:ascii="Arial" w:hAnsi="Arial" w:cs="Arial"/>
          <w:sz w:val="22"/>
          <w:szCs w:val="22"/>
        </w:rPr>
      </w:pPr>
    </w:p>
    <w:p w14:paraId="0F421036" w14:textId="3F574E0C" w:rsidR="004B2C53" w:rsidRPr="00BC07EE" w:rsidRDefault="004B2C53" w:rsidP="004B2C53">
      <w:pPr>
        <w:jc w:val="both"/>
        <w:rPr>
          <w:rFonts w:ascii="Arial" w:hAnsi="Arial" w:cs="Arial"/>
          <w:sz w:val="22"/>
          <w:szCs w:val="22"/>
        </w:rPr>
      </w:pPr>
      <w:r w:rsidRPr="00BC07EE">
        <w:rPr>
          <w:rFonts w:ascii="Arial" w:hAnsi="Arial" w:cs="Arial"/>
          <w:b/>
          <w:bCs/>
          <w:sz w:val="22"/>
          <w:szCs w:val="22"/>
        </w:rPr>
        <w:t>NOTA 1:</w:t>
      </w:r>
      <w:r w:rsidRPr="00BC07EE">
        <w:rPr>
          <w:rFonts w:ascii="Arial" w:hAnsi="Arial" w:cs="Arial"/>
          <w:sz w:val="22"/>
          <w:szCs w:val="22"/>
        </w:rPr>
        <w:t xml:space="preserve"> El contratista debe tener en cuenta en el momento de la facturación, todas las facturas deben salir a nombre del Patrimonio Autónomo.</w:t>
      </w:r>
    </w:p>
    <w:p w14:paraId="1965A4F9" w14:textId="77777777" w:rsidR="003116E2" w:rsidRPr="00BC07EE" w:rsidRDefault="003116E2" w:rsidP="00901EB6">
      <w:pPr>
        <w:widowControl w:val="0"/>
        <w:autoSpaceDE w:val="0"/>
        <w:autoSpaceDN w:val="0"/>
        <w:ind w:right="49"/>
        <w:jc w:val="both"/>
        <w:rPr>
          <w:rFonts w:ascii="Arial" w:hAnsi="Arial" w:cs="Arial"/>
          <w:iCs/>
          <w:sz w:val="22"/>
          <w:szCs w:val="22"/>
        </w:rPr>
      </w:pPr>
    </w:p>
    <w:p w14:paraId="328D8222" w14:textId="79006078" w:rsidR="00D162DA" w:rsidRPr="00BC07EE" w:rsidRDefault="00FF3659" w:rsidP="00901EB6">
      <w:pPr>
        <w:autoSpaceDE w:val="0"/>
        <w:autoSpaceDN w:val="0"/>
        <w:adjustRightInd w:val="0"/>
        <w:jc w:val="both"/>
        <w:rPr>
          <w:rFonts w:ascii="Arial" w:hAnsi="Arial" w:cs="Arial"/>
          <w:sz w:val="22"/>
          <w:szCs w:val="22"/>
        </w:rPr>
      </w:pPr>
      <w:r w:rsidRPr="00BC07EE">
        <w:rPr>
          <w:rFonts w:ascii="Arial" w:eastAsiaTheme="minorHAnsi" w:hAnsi="Arial" w:cs="Arial"/>
          <w:b/>
          <w:bCs/>
          <w:color w:val="000000"/>
          <w:sz w:val="22"/>
          <w:szCs w:val="22"/>
          <w:u w:val="single"/>
          <w:lang w:val="es-CO" w:eastAsia="en-US"/>
        </w:rPr>
        <w:t>CLÁUSULA</w:t>
      </w:r>
      <w:r w:rsidR="00186BC4" w:rsidRPr="00BC07EE">
        <w:rPr>
          <w:rFonts w:ascii="Arial" w:eastAsiaTheme="minorHAnsi" w:hAnsi="Arial" w:cs="Arial"/>
          <w:b/>
          <w:bCs/>
          <w:color w:val="000000"/>
          <w:sz w:val="22"/>
          <w:szCs w:val="22"/>
          <w:u w:val="single"/>
          <w:lang w:val="es-CO" w:eastAsia="en-US"/>
        </w:rPr>
        <w:t xml:space="preserve"> SEXTA.</w:t>
      </w:r>
      <w:r w:rsidRPr="00BC07EE">
        <w:rPr>
          <w:rFonts w:ascii="Arial" w:eastAsiaTheme="minorHAnsi" w:hAnsi="Arial" w:cs="Arial"/>
          <w:b/>
          <w:bCs/>
          <w:color w:val="000000"/>
          <w:sz w:val="22"/>
          <w:szCs w:val="22"/>
          <w:u w:val="single"/>
          <w:lang w:val="es-CO" w:eastAsia="en-US"/>
        </w:rPr>
        <w:t xml:space="preserve"> </w:t>
      </w:r>
      <w:r w:rsidR="00BE21B3" w:rsidRPr="00BC07EE">
        <w:rPr>
          <w:rFonts w:ascii="Arial" w:eastAsiaTheme="minorHAnsi" w:hAnsi="Arial" w:cs="Arial"/>
          <w:b/>
          <w:bCs/>
          <w:color w:val="000000"/>
          <w:sz w:val="22"/>
          <w:szCs w:val="22"/>
          <w:u w:val="single"/>
          <w:lang w:val="es-CO" w:eastAsia="en-US"/>
        </w:rPr>
        <w:t xml:space="preserve">– </w:t>
      </w:r>
      <w:r w:rsidR="00D162DA" w:rsidRPr="00BC07EE">
        <w:rPr>
          <w:rFonts w:ascii="Arial" w:eastAsiaTheme="minorHAnsi" w:hAnsi="Arial" w:cs="Arial"/>
          <w:b/>
          <w:bCs/>
          <w:color w:val="000000"/>
          <w:sz w:val="22"/>
          <w:szCs w:val="22"/>
          <w:u w:val="single"/>
          <w:lang w:val="es-CO" w:eastAsia="en-US"/>
        </w:rPr>
        <w:t>OBLIGACIONES DEL CONTRATISTA:</w:t>
      </w:r>
      <w:r w:rsidR="00D162DA" w:rsidRPr="00BC07EE">
        <w:rPr>
          <w:rFonts w:ascii="Arial" w:eastAsiaTheme="minorHAnsi" w:hAnsi="Arial" w:cs="Arial"/>
          <w:b/>
          <w:bCs/>
          <w:color w:val="000000"/>
          <w:sz w:val="22"/>
          <w:szCs w:val="22"/>
          <w:lang w:val="es-CO" w:eastAsia="en-US"/>
        </w:rPr>
        <w:t xml:space="preserve"> </w:t>
      </w:r>
      <w:r w:rsidR="00D162DA" w:rsidRPr="00BC07EE">
        <w:rPr>
          <w:rFonts w:ascii="Arial" w:hAnsi="Arial" w:cs="Arial"/>
          <w:b/>
          <w:bCs/>
          <w:sz w:val="22"/>
          <w:szCs w:val="22"/>
        </w:rPr>
        <w:t>El CONTRATISTA</w:t>
      </w:r>
      <w:r w:rsidR="00D162DA" w:rsidRPr="00BC07EE">
        <w:rPr>
          <w:rFonts w:ascii="Arial" w:hAnsi="Arial" w:cs="Arial"/>
          <w:sz w:val="22"/>
          <w:szCs w:val="22"/>
        </w:rPr>
        <w:t xml:space="preserve"> se compromete a cumplir todas las obligaciones que estén establecidas o se deriven del clausulado del presente contrato, de los documentos del proyecto, de los </w:t>
      </w:r>
      <w:r w:rsidR="00F91CE8" w:rsidRPr="00BC07EE">
        <w:rPr>
          <w:rFonts w:ascii="Arial" w:hAnsi="Arial" w:cs="Arial"/>
          <w:sz w:val="22"/>
          <w:szCs w:val="22"/>
        </w:rPr>
        <w:t>Términos de Referencia</w:t>
      </w:r>
      <w:r w:rsidR="00D162DA" w:rsidRPr="00BC07EE">
        <w:rPr>
          <w:rFonts w:ascii="Arial" w:hAnsi="Arial" w:cs="Arial"/>
          <w:sz w:val="22"/>
          <w:szCs w:val="22"/>
        </w:rPr>
        <w:t xml:space="preserve">, Anexos y aquellas que por su naturaleza y esencia se consideren imprescindibles para la correcta ejecución del presente contrato, en los términos previstos en los artículos 863 y 871 del Código de Comercio y 1603 del Código Civil. </w:t>
      </w:r>
    </w:p>
    <w:p w14:paraId="41E7ED7E" w14:textId="77777777" w:rsidR="00D162DA" w:rsidRPr="00BC07EE" w:rsidRDefault="00D162DA" w:rsidP="00901EB6">
      <w:pPr>
        <w:autoSpaceDE w:val="0"/>
        <w:autoSpaceDN w:val="0"/>
        <w:adjustRightInd w:val="0"/>
        <w:jc w:val="both"/>
        <w:rPr>
          <w:rFonts w:ascii="Arial" w:hAnsi="Arial" w:cs="Arial"/>
          <w:sz w:val="22"/>
          <w:szCs w:val="22"/>
        </w:rPr>
      </w:pPr>
    </w:p>
    <w:p w14:paraId="73C19D21" w14:textId="77777777" w:rsidR="00036412" w:rsidRPr="00BC07EE" w:rsidRDefault="00D162DA" w:rsidP="00036412">
      <w:pPr>
        <w:autoSpaceDE w:val="0"/>
        <w:autoSpaceDN w:val="0"/>
        <w:adjustRightInd w:val="0"/>
        <w:jc w:val="both"/>
        <w:rPr>
          <w:rFonts w:ascii="Arial" w:hAnsi="Arial" w:cs="Arial"/>
          <w:sz w:val="22"/>
          <w:szCs w:val="22"/>
        </w:rPr>
      </w:pPr>
      <w:r w:rsidRPr="00BC07EE">
        <w:rPr>
          <w:rFonts w:ascii="Arial" w:hAnsi="Arial" w:cs="Arial"/>
          <w:sz w:val="22"/>
          <w:szCs w:val="22"/>
        </w:rPr>
        <w:t xml:space="preserve">Así mismo, se consideran obligaciones generales del </w:t>
      </w:r>
      <w:r w:rsidRPr="00BC07EE">
        <w:rPr>
          <w:rFonts w:ascii="Arial" w:hAnsi="Arial" w:cs="Arial"/>
          <w:b/>
          <w:bCs/>
          <w:sz w:val="22"/>
          <w:szCs w:val="22"/>
        </w:rPr>
        <w:t>CONTRATISTA</w:t>
      </w:r>
      <w:r w:rsidRPr="00BC07EE">
        <w:rPr>
          <w:rFonts w:ascii="Arial" w:hAnsi="Arial" w:cs="Arial"/>
          <w:sz w:val="22"/>
          <w:szCs w:val="22"/>
        </w:rPr>
        <w:t xml:space="preserve"> las siguientes:</w:t>
      </w:r>
    </w:p>
    <w:p w14:paraId="64AF64C1" w14:textId="77777777" w:rsidR="002E1989" w:rsidRPr="00BC07EE" w:rsidRDefault="002E1989" w:rsidP="00036412">
      <w:pPr>
        <w:autoSpaceDE w:val="0"/>
        <w:autoSpaceDN w:val="0"/>
        <w:adjustRightInd w:val="0"/>
        <w:jc w:val="both"/>
        <w:rPr>
          <w:rFonts w:ascii="Arial" w:hAnsi="Arial" w:cs="Arial"/>
          <w:sz w:val="22"/>
          <w:szCs w:val="22"/>
        </w:rPr>
      </w:pPr>
    </w:p>
    <w:p w14:paraId="429FA315" w14:textId="02C87974" w:rsidR="002E1989" w:rsidRPr="00BC07EE" w:rsidRDefault="002E1989" w:rsidP="00036412">
      <w:pPr>
        <w:autoSpaceDE w:val="0"/>
        <w:autoSpaceDN w:val="0"/>
        <w:adjustRightInd w:val="0"/>
        <w:jc w:val="both"/>
        <w:rPr>
          <w:rFonts w:ascii="Arial" w:hAnsi="Arial" w:cs="Arial"/>
          <w:b/>
          <w:bCs/>
          <w:sz w:val="22"/>
          <w:szCs w:val="22"/>
        </w:rPr>
      </w:pPr>
      <w:r w:rsidRPr="00BC07EE">
        <w:rPr>
          <w:rFonts w:ascii="Arial" w:hAnsi="Arial" w:cs="Arial"/>
          <w:b/>
          <w:bCs/>
          <w:sz w:val="22"/>
          <w:szCs w:val="22"/>
        </w:rPr>
        <w:t xml:space="preserve">6.1. </w:t>
      </w:r>
      <w:r w:rsidR="000305DA" w:rsidRPr="00BC07EE">
        <w:rPr>
          <w:rFonts w:ascii="Arial" w:hAnsi="Arial" w:cs="Arial"/>
          <w:b/>
          <w:bCs/>
          <w:sz w:val="22"/>
          <w:szCs w:val="22"/>
        </w:rPr>
        <w:t>OBLIGACIONES GENERALES</w:t>
      </w:r>
    </w:p>
    <w:p w14:paraId="487C1CEF" w14:textId="77777777" w:rsidR="00306979" w:rsidRPr="00BC07EE" w:rsidRDefault="00306979" w:rsidP="00306979">
      <w:pPr>
        <w:autoSpaceDE w:val="0"/>
        <w:autoSpaceDN w:val="0"/>
        <w:adjustRightInd w:val="0"/>
        <w:jc w:val="both"/>
        <w:rPr>
          <w:rFonts w:ascii="Arial" w:hAnsi="Arial" w:cs="Arial"/>
          <w:sz w:val="22"/>
          <w:szCs w:val="22"/>
        </w:rPr>
      </w:pPr>
    </w:p>
    <w:p w14:paraId="7A0D9446" w14:textId="77777777" w:rsidR="001917D0" w:rsidRPr="00BC07EE" w:rsidRDefault="00036412"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Suscribir el acta de inicio para formalizar la etapa de inicio de ejecución del proyecto.</w:t>
      </w:r>
    </w:p>
    <w:p w14:paraId="0AFDE406" w14:textId="37F6FDC3" w:rsidR="001917D0" w:rsidRPr="00BC07EE" w:rsidRDefault="00036412"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Realizar con plena autonomía técnica, financiera y con sus propios medios la prestación de servicios de interventoría técnica, administrativa, financiera, contable, social, ambiental y</w:t>
      </w:r>
      <w:r w:rsidR="001917D0" w:rsidRPr="00BC07EE">
        <w:rPr>
          <w:rFonts w:ascii="Arial" w:hAnsi="Arial" w:cs="Arial"/>
        </w:rPr>
        <w:t xml:space="preserve"> jurídico para cada uno de los proyectos – órdenes de compra de dotación celebrado(s) y aquellos requeridos para el cumplimiento del objeto del proyecto para la dotación definida en el proyecto </w:t>
      </w:r>
      <w:r w:rsidR="007C7303" w:rsidRPr="00BC07EE">
        <w:rPr>
          <w:rFonts w:ascii="Arial" w:hAnsi="Arial" w:cs="Arial"/>
        </w:rPr>
        <w:t>BPIN 20240214000160</w:t>
      </w:r>
      <w:r w:rsidR="001917D0" w:rsidRPr="00BC07EE">
        <w:rPr>
          <w:rFonts w:ascii="Arial" w:hAnsi="Arial" w:cs="Arial"/>
        </w:rPr>
        <w:t>, el presente CONTRATO y en sus respectivos anexos.</w:t>
      </w:r>
    </w:p>
    <w:p w14:paraId="2F4E6820" w14:textId="77777777" w:rsidR="001917D0" w:rsidRPr="00BC07EE" w:rsidRDefault="001917D0"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Presentarle al supervisor del proyecto un plan de trabajo para el desarrollo de la prestación de servicios de interventoría, la metodología del seguimiento, el cronograma de actividades y cronogramas de entregas de las dotaciones contempladas y/o productos alcance del proyecto, dentro de los primeros cinco (5) días hábiles después de la firma del acta de inicio.</w:t>
      </w:r>
    </w:p>
    <w:p w14:paraId="56F3B540" w14:textId="77777777" w:rsidR="001917D0" w:rsidRPr="00BC07EE" w:rsidRDefault="001917D0"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Asegurar la previa inducción del personal propuesto al cargo a ocupar dentro del proyecto.</w:t>
      </w:r>
    </w:p>
    <w:p w14:paraId="6E9E4899" w14:textId="77777777" w:rsidR="001917D0" w:rsidRPr="00BC07EE" w:rsidRDefault="001917D0"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Conocer y apropiar la documentación del proyecto que soporta el cumplimiento de las obligaciones y los productos establecidos en el contrato – orden de compra de los proveedores, dentro de los tiempos establecidos en el marco del mecanismo de Obras por Impuestos, el cronograma del proyecto y el manual operativo 2.0 de obras por impuestos.</w:t>
      </w:r>
    </w:p>
    <w:p w14:paraId="7AFEF3A3" w14:textId="77777777" w:rsidR="001917D0" w:rsidRPr="00BC07EE" w:rsidRDefault="001917D0"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Verificar las condiciones y alcance del proyecto a ejecutar de acuerdo con la viabilidad técnica dada por el Ministerio de Educación Nacional y publicada en el Sistema Unificado de Inversiones y Finanzas Públicas – SUIFP.</w:t>
      </w:r>
    </w:p>
    <w:p w14:paraId="6AA6C294" w14:textId="77777777" w:rsidR="001917D0" w:rsidRPr="00BC07EE" w:rsidRDefault="001917D0"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Realizar las acciones necesarias para garantizar que la ejecución de los contratos - órdenes de compra se adelanten en los términos acordados por las partes, cumpliendo con los requisitos contractuales correspondiente.</w:t>
      </w:r>
    </w:p>
    <w:p w14:paraId="46CA88CA" w14:textId="77777777" w:rsidR="001917D0" w:rsidRPr="00BC07EE" w:rsidRDefault="001917D0"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lastRenderedPageBreak/>
        <w:t>Verificar el cumplimiento de los requisitos de perfeccionamiento y ejecución de los contratos – órdenes de compra suscritos para la adquisición de las dotaciones descritas en el proyecto para las instituciones educativas que serán beneficiarias de este.</w:t>
      </w:r>
    </w:p>
    <w:p w14:paraId="7DD49CA4" w14:textId="77777777" w:rsidR="001917D0" w:rsidRPr="00BC07EE" w:rsidRDefault="001917D0"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Verificar la entrega oportuna distribución en cada establecimiento educativo y la correcta instalación de las dotaciones y/o productos de conformidad con lo establecido en las obligaciones del contrato de dotación, reportar los atrasos e inconvenientes y definir las recomendaciones, acciones correctivas y de mejora para la ejecución de los contratos.</w:t>
      </w:r>
    </w:p>
    <w:p w14:paraId="07304779" w14:textId="77777777" w:rsidR="001917D0" w:rsidRPr="00BC07EE" w:rsidRDefault="001917D0"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Realizar las visitas necesarias, con el fin de verificar en sitio la entrega de las dotaciones en cada una de las sedes beneficiadas y entregar los soportes documentales y evidencias que den constancia del cumplimiento del contratista de suministro y por ende del contribuyente.</w:t>
      </w:r>
    </w:p>
    <w:p w14:paraId="32924863" w14:textId="77777777" w:rsidR="001917D0" w:rsidRPr="00BC07EE" w:rsidRDefault="001917D0"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Verificar y aprobar la forma y el contenido de las actas originales solicitadas a los contratistas respecto de las dotaciones para determinar que están firmadas por el rector de la institución educativa o quien delegue, donde se certifique recibo a satisfacción por parte de la sede educativa.</w:t>
      </w:r>
    </w:p>
    <w:p w14:paraId="3FB63AC5" w14:textId="77777777" w:rsidR="001917D0" w:rsidRPr="00BC07EE" w:rsidRDefault="001917D0"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Revisar y validar la documentación que soporta el cumplimiento de las obligaciones y los productos establecidos en el contrato – orden de compra, dentro de los tiempos establecidos.</w:t>
      </w:r>
    </w:p>
    <w:p w14:paraId="5D749A4C" w14:textId="77777777" w:rsidR="001917D0" w:rsidRPr="00BC07EE" w:rsidRDefault="001917D0"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Poner en conocimiento de manera oportuna al SUPERVISOR de eventuales circunstancias que conlleven a posibles modificaciones y/o las adiciones al proyecto o a cualquier otro evento que afecte el cumplimiento de las obligaciones del contrato de dotación – orden de compra</w:t>
      </w:r>
    </w:p>
    <w:p w14:paraId="67DAABE1" w14:textId="77777777" w:rsidR="00442CBB" w:rsidRPr="00BC07EE" w:rsidRDefault="001917D0"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Emitir concepto sobre la pertinencia de suscribir prórrogas, suspensiones, o cualquier otra modificación a los contratos u órdenes de compra, acompañando las justificaciones correspondientes y presentando las recomendaciones técnicas, jurídicas y administrativas pertinentes y el plan de reacción. Estas modificaciones deben ser razonables y proporcionales.</w:t>
      </w:r>
    </w:p>
    <w:p w14:paraId="7F9CFA9F" w14:textId="77777777" w:rsidR="00442CBB" w:rsidRPr="00BC07EE" w:rsidRDefault="00442CBB"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Hacer la preparación documental y sustentar las posibles modificaciones y/o las adiciones o cualquier otra que afecte el cumplimiento de las obligaciones del contrato o de las órdenes de compra de los proveedores y que afecten la normal ejecución del cronograma y el cumplimiento del alcance del proyecto.</w:t>
      </w:r>
    </w:p>
    <w:p w14:paraId="599DE807" w14:textId="77777777" w:rsidR="00442CBB" w:rsidRPr="00BC07EE" w:rsidRDefault="00442CBB"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Informar de manera inmediata al SUPERVISOR posibles incumplimientos de los contratistas de dotación al momento de su evidencia, tramitando de manera oportuna las solicitudes de aplicación de sanciones contractuales y requerimientos a los proveedores determinado por el contrato – órdenes de compra en ejecución para el proyecto.</w:t>
      </w:r>
    </w:p>
    <w:p w14:paraId="3134D961" w14:textId="77777777" w:rsidR="00442CBB" w:rsidRPr="00BC07EE" w:rsidRDefault="00442CBB"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Convocar y asistir a los comités técnicos requeridos de forma periódica con los proveedores de cada uno de los contratos u órdenes de compra.</w:t>
      </w:r>
    </w:p>
    <w:p w14:paraId="6543AE78" w14:textId="77777777" w:rsidR="00442CBB" w:rsidRPr="00BC07EE" w:rsidRDefault="00442CBB"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lastRenderedPageBreak/>
        <w:t>Programar y llevar a cabo (1) comité mensual con la Gerencia y Supervisión, o en la frecuencia que sea requerida por la SUPERVISIÓN de acuerdo con la necesidad del proyecto, con el fin de verificar los avances del proyecto, así como efectuar recomendaciones, observaciones, requerimientos, compromisos y demás acciones que contribuyan al cumplimiento del objeto de este. Estos comités deben quedar debidamente documentados mediante actas suscritas por las partes.</w:t>
      </w:r>
    </w:p>
    <w:p w14:paraId="379C205A" w14:textId="77777777" w:rsidR="00442CBB" w:rsidRPr="00BC07EE" w:rsidRDefault="00442CBB"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Informar al SUPERVISOR cualquier hecho que en los términos de ley pueda configurar conflicto de intereses sobreviniente dentro de los contratos a intervenir.</w:t>
      </w:r>
    </w:p>
    <w:p w14:paraId="1D47B9C1" w14:textId="77777777" w:rsidR="00BF1053" w:rsidRPr="00BC07EE" w:rsidRDefault="00442CBB"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Entregar al SUPERVISOR designado por el Ministerio de Educación Nacional los siguientes informes de interventoría:</w:t>
      </w:r>
    </w:p>
    <w:p w14:paraId="20AA208B" w14:textId="77777777" w:rsidR="00BF1053" w:rsidRPr="00BC07EE" w:rsidRDefault="00BF1053" w:rsidP="00BF1053">
      <w:pPr>
        <w:pStyle w:val="Prrafodelista"/>
        <w:autoSpaceDE w:val="0"/>
        <w:autoSpaceDN w:val="0"/>
        <w:adjustRightInd w:val="0"/>
        <w:ind w:left="426"/>
        <w:jc w:val="both"/>
        <w:rPr>
          <w:rFonts w:ascii="Arial" w:hAnsi="Arial" w:cs="Arial"/>
        </w:rPr>
      </w:pPr>
    </w:p>
    <w:p w14:paraId="7D2DB186" w14:textId="77777777" w:rsidR="00BF1053" w:rsidRPr="00BC07EE" w:rsidRDefault="00BF1053" w:rsidP="007A4D99">
      <w:pPr>
        <w:pStyle w:val="Prrafodelista"/>
        <w:numPr>
          <w:ilvl w:val="0"/>
          <w:numId w:val="12"/>
        </w:numPr>
        <w:autoSpaceDE w:val="0"/>
        <w:autoSpaceDN w:val="0"/>
        <w:adjustRightInd w:val="0"/>
        <w:ind w:left="851"/>
        <w:jc w:val="both"/>
        <w:rPr>
          <w:rFonts w:ascii="Arial" w:hAnsi="Arial" w:cs="Arial"/>
        </w:rPr>
      </w:pPr>
      <w:r w:rsidRPr="00BC07EE">
        <w:rPr>
          <w:rFonts w:ascii="Arial" w:hAnsi="Arial" w:cs="Arial"/>
          <w:b/>
          <w:bCs/>
        </w:rPr>
        <w:t>Informe mensual de Interventoría por cada contrato objeto:</w:t>
      </w:r>
      <w:r w:rsidRPr="00BC07EE">
        <w:rPr>
          <w:rFonts w:ascii="Arial" w:hAnsi="Arial" w:cs="Arial"/>
        </w:rPr>
        <w:t xml:space="preserve"> Presentar de forma mensual un informe de interventoría, al mismo se debe adjuntar el informe de actividades mensual presentado por cada contratista objeto, revisado y aprobado por la firma interventora en el que se dé cuenta del cumplimiento de cada una de las obligaciones contractuales de cada contratista objeto dentro de los primeros cinco (5) días hábiles de cada mes.</w:t>
      </w:r>
    </w:p>
    <w:p w14:paraId="5D00669A" w14:textId="77777777" w:rsidR="00BF1053" w:rsidRPr="00BC07EE" w:rsidRDefault="00BF1053" w:rsidP="00BF1053">
      <w:pPr>
        <w:pStyle w:val="Prrafodelista"/>
        <w:autoSpaceDE w:val="0"/>
        <w:autoSpaceDN w:val="0"/>
        <w:adjustRightInd w:val="0"/>
        <w:ind w:left="851"/>
        <w:jc w:val="both"/>
        <w:rPr>
          <w:rFonts w:ascii="Arial" w:hAnsi="Arial" w:cs="Arial"/>
        </w:rPr>
      </w:pPr>
    </w:p>
    <w:p w14:paraId="736D04C6" w14:textId="77777777" w:rsidR="00BF1053" w:rsidRPr="00BC07EE" w:rsidRDefault="00BF1053" w:rsidP="007A4D99">
      <w:pPr>
        <w:pStyle w:val="Prrafodelista"/>
        <w:numPr>
          <w:ilvl w:val="0"/>
          <w:numId w:val="12"/>
        </w:numPr>
        <w:autoSpaceDE w:val="0"/>
        <w:autoSpaceDN w:val="0"/>
        <w:adjustRightInd w:val="0"/>
        <w:ind w:left="851"/>
        <w:jc w:val="both"/>
        <w:rPr>
          <w:rFonts w:ascii="Arial" w:hAnsi="Arial" w:cs="Arial"/>
        </w:rPr>
      </w:pPr>
      <w:r w:rsidRPr="00BC07EE">
        <w:rPr>
          <w:rFonts w:ascii="Arial" w:hAnsi="Arial" w:cs="Arial"/>
          <w:b/>
          <w:bCs/>
        </w:rPr>
        <w:t>Informe mensual de cumplimiento de actividades del INTERVENTOR:</w:t>
      </w:r>
      <w:r w:rsidRPr="00BC07EE">
        <w:rPr>
          <w:rFonts w:ascii="Arial" w:hAnsi="Arial" w:cs="Arial"/>
        </w:rPr>
        <w:t xml:space="preserve"> Presentar de forma mensual un informe de interventoría al supervisor del contrato. Este informe debe incluir el seguimiento al cumplimiento de las obligaciones del contrato de Interventoría en sus componentes técnico, administrativo, financiero y legal, con sus respectivos soportes dentro de los primeros cinco (5) días hábiles de cada mes.</w:t>
      </w:r>
    </w:p>
    <w:p w14:paraId="385D102C" w14:textId="77777777" w:rsidR="00BF1053" w:rsidRPr="00BC07EE" w:rsidRDefault="00BF1053" w:rsidP="00BF1053">
      <w:pPr>
        <w:pStyle w:val="Prrafodelista"/>
        <w:rPr>
          <w:rFonts w:ascii="Arial" w:hAnsi="Arial" w:cs="Arial"/>
          <w:b/>
          <w:bCs/>
        </w:rPr>
      </w:pPr>
    </w:p>
    <w:p w14:paraId="654245B8" w14:textId="77777777" w:rsidR="00BF1053" w:rsidRPr="00BC07EE" w:rsidRDefault="00BF1053" w:rsidP="00BF1053">
      <w:pPr>
        <w:pStyle w:val="Prrafodelista"/>
        <w:autoSpaceDE w:val="0"/>
        <w:autoSpaceDN w:val="0"/>
        <w:adjustRightInd w:val="0"/>
        <w:ind w:left="851"/>
        <w:jc w:val="both"/>
        <w:rPr>
          <w:rFonts w:ascii="Arial" w:hAnsi="Arial" w:cs="Arial"/>
        </w:rPr>
      </w:pPr>
      <w:r w:rsidRPr="00BC07EE">
        <w:rPr>
          <w:rFonts w:ascii="Arial" w:hAnsi="Arial" w:cs="Arial"/>
          <w:b/>
          <w:bCs/>
        </w:rPr>
        <w:t>Nota:</w:t>
      </w:r>
      <w:r w:rsidRPr="00BC07EE">
        <w:rPr>
          <w:rFonts w:ascii="Arial" w:hAnsi="Arial" w:cs="Arial"/>
        </w:rPr>
        <w:t xml:space="preserve"> El informe debe contener como mínimo los numerales relacionados en el anexo “</w:t>
      </w:r>
      <w:r w:rsidRPr="00BC07EE">
        <w:rPr>
          <w:rFonts w:ascii="Arial" w:hAnsi="Arial" w:cs="Arial"/>
          <w:b/>
          <w:bCs/>
          <w:i/>
          <w:iCs/>
        </w:rPr>
        <w:t>a)</w:t>
      </w:r>
      <w:r w:rsidRPr="00BC07EE">
        <w:rPr>
          <w:rFonts w:ascii="Arial" w:hAnsi="Arial" w:cs="Arial"/>
        </w:rPr>
        <w:t xml:space="preserve"> Requisitos informe de gestión mensual”, así como, el anexo “</w:t>
      </w:r>
      <w:r w:rsidRPr="00BC07EE">
        <w:rPr>
          <w:rFonts w:ascii="Arial" w:hAnsi="Arial" w:cs="Arial"/>
          <w:b/>
          <w:bCs/>
          <w:i/>
          <w:iCs/>
        </w:rPr>
        <w:t>b)</w:t>
      </w:r>
      <w:r w:rsidRPr="00BC07EE">
        <w:rPr>
          <w:rFonts w:ascii="Arial" w:hAnsi="Arial" w:cs="Arial"/>
        </w:rPr>
        <w:t xml:space="preserve"> Matriz reporte proyectos OXI”. De la misma manera, los informes deben ser acumulativos período a período, es decir, cada informe debe dar parte de los avances totales de la ejecución siendo evidenciable el período de reporte tanto del contrato de interventoría, así como, los contratos objeto de la interventoría.</w:t>
      </w:r>
    </w:p>
    <w:p w14:paraId="3A79869A" w14:textId="77777777" w:rsidR="00BF1053" w:rsidRPr="00BC07EE" w:rsidRDefault="00BF1053" w:rsidP="00BF1053">
      <w:pPr>
        <w:pStyle w:val="Prrafodelista"/>
        <w:autoSpaceDE w:val="0"/>
        <w:autoSpaceDN w:val="0"/>
        <w:adjustRightInd w:val="0"/>
        <w:ind w:left="851"/>
        <w:jc w:val="both"/>
        <w:rPr>
          <w:rFonts w:ascii="Arial" w:hAnsi="Arial" w:cs="Arial"/>
        </w:rPr>
      </w:pPr>
    </w:p>
    <w:p w14:paraId="632D84DB" w14:textId="77777777" w:rsidR="00BF1053" w:rsidRPr="00BC07EE" w:rsidRDefault="00BF1053" w:rsidP="007A4D99">
      <w:pPr>
        <w:pStyle w:val="Prrafodelista"/>
        <w:numPr>
          <w:ilvl w:val="0"/>
          <w:numId w:val="12"/>
        </w:numPr>
        <w:autoSpaceDE w:val="0"/>
        <w:autoSpaceDN w:val="0"/>
        <w:adjustRightInd w:val="0"/>
        <w:ind w:left="851"/>
        <w:jc w:val="both"/>
        <w:rPr>
          <w:rFonts w:ascii="Arial" w:hAnsi="Arial" w:cs="Arial"/>
        </w:rPr>
      </w:pPr>
      <w:r w:rsidRPr="00BC07EE">
        <w:rPr>
          <w:rFonts w:ascii="Arial" w:hAnsi="Arial" w:cs="Arial"/>
          <w:b/>
          <w:bCs/>
        </w:rPr>
        <w:t>Informe final de Interventoría:</w:t>
      </w:r>
      <w:r w:rsidRPr="00BC07EE">
        <w:rPr>
          <w:rFonts w:ascii="Arial" w:hAnsi="Arial" w:cs="Arial"/>
        </w:rPr>
        <w:t xml:space="preserve"> Presentar un informe final de Interventoría especificando acciones desarrolladas para los procesos contractuales intervenidos. Adicionalmente, elaborar y tramitar el acta de liquidación de los contratos objeto de interventoría junto con los documentos soporte dentro de los (30) días siguientes a la terminación de estos y con anterioridad a la radicación del último pago establecido en la forma de pago.</w:t>
      </w:r>
    </w:p>
    <w:p w14:paraId="13CA9D06" w14:textId="77777777" w:rsidR="00BF1053" w:rsidRPr="00BC07EE" w:rsidRDefault="00BF1053" w:rsidP="00BF1053">
      <w:pPr>
        <w:pStyle w:val="Prrafodelista"/>
        <w:autoSpaceDE w:val="0"/>
        <w:autoSpaceDN w:val="0"/>
        <w:adjustRightInd w:val="0"/>
        <w:ind w:left="426"/>
        <w:jc w:val="both"/>
        <w:rPr>
          <w:rFonts w:ascii="Arial" w:hAnsi="Arial" w:cs="Arial"/>
        </w:rPr>
      </w:pPr>
    </w:p>
    <w:p w14:paraId="4499F1FA" w14:textId="77777777" w:rsidR="00BF1053" w:rsidRPr="00BC07EE" w:rsidRDefault="00BF1053"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lastRenderedPageBreak/>
        <w:t>Informar y gestionar junto con la Gerencia, las modificaciones contractuales necesarias en el desarrollo de la contratación derivada del proyecto, informando a la Contratante oportunamente de las modificaciones, suspensiones, reinicios o cualquier otra situación que implique una modificación en el proyecto. Así como, realizar el seguimiento y cargue en el SUIFP para aprobación de la Entidad Nacional Competente, cuando la situación contractual de los contratos derivados así lo amerite.</w:t>
      </w:r>
    </w:p>
    <w:p w14:paraId="41C8A6CB" w14:textId="77777777" w:rsidR="00BF1053" w:rsidRPr="00BC07EE" w:rsidRDefault="00BF1053"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Elaborar las comunicaciones a las que hubiere lugar durante la ejecución de los contratos u órdenes de compra, dirigidas a los representantes legales de los contratistas de dotación con el objetivo de garantizar la efectiva ejecución de los contratos y copiar a la SUPERVISIÓN.</w:t>
      </w:r>
    </w:p>
    <w:p w14:paraId="37E03CF4" w14:textId="77777777" w:rsidR="00BF1053" w:rsidRPr="00BC07EE" w:rsidRDefault="00BF1053"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Reportar los atrasos e inconvenientes y definir las recomendaciones, acciones correctivas y de mejora para su ejecución.</w:t>
      </w:r>
    </w:p>
    <w:p w14:paraId="57FE1F37" w14:textId="77777777" w:rsidR="00BF1053" w:rsidRPr="00BC07EE" w:rsidRDefault="00BF1053"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Guardar confidencialidad y plena reserva de toda la información, productos y servicios de los que tenga conocimiento en desarrollo y ejecución del CONTRATO. El uso de la información para efectos diferentes a los establecidos en este CONTRATO requiere autorización previa y escrita por parte del SUPERVISOR designado por el Ministerio de Educación Nacional.</w:t>
      </w:r>
    </w:p>
    <w:p w14:paraId="6477E18B" w14:textId="77777777" w:rsidR="00BF1053" w:rsidRPr="00BC07EE" w:rsidRDefault="00BF1053"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Llevar un registro actualizado de las entregas de cada orden de compra y mantenerla a disposición de la SUPERVISIÓN y hacer entrega de esta una vez finalizado en contrato.</w:t>
      </w:r>
    </w:p>
    <w:p w14:paraId="461FFB67" w14:textId="77777777" w:rsidR="00BF1053" w:rsidRPr="00BC07EE" w:rsidRDefault="00BF1053"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Contratar y mantener el personal mínimo requerido para la correcta ejecución del CONTRATO y garantizar la disponibilidad exigida en los términos de referencia. En caso de necesitar el cambio de alguna de las personas propuestas, deberá realizarlo por un perfil igual o superior que la persona ofrecida en la propuesta. Este cambio deberá ser autorizado por el SUPERVISOR. La rotación del personal no puede superar el 50% del personal presentado inicialmente.</w:t>
      </w:r>
    </w:p>
    <w:p w14:paraId="1F568D28" w14:textId="77777777" w:rsidR="00BF1053" w:rsidRPr="00BC07EE" w:rsidRDefault="00BF1053"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Contratar de manera preferente al personal de campo que apoye las labores de interventoría, oriundos de la región donde se ejecutará el proyecto. En caso de que esto no sea posible, se contratará al perfil idóneo para apoyar las labores correspondientes indistintamente de su residencia.</w:t>
      </w:r>
    </w:p>
    <w:p w14:paraId="10182EC7" w14:textId="77777777" w:rsidR="00985605" w:rsidRPr="00BC07EE" w:rsidRDefault="00BF1053" w:rsidP="00985605">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Verificar y dejar constancia del cumplimiento de las obligaciones de los contratistas de dotación frente al Sistema de Seguridad Social Integral y el pago de parafiscales en el momento de autorizar los pagos y solicitar modificaciones durante la vigencia del CONTRATO, o al momento de liquidarlo, estableciendo una correcta relación entre el monto cancelado y las sumas que debieron ser cotizadas, en concordancia con lo establecido en la Ley 789 de 2002 y 828 de 2003.</w:t>
      </w:r>
    </w:p>
    <w:p w14:paraId="2A16633D" w14:textId="31366D9F" w:rsidR="00985605" w:rsidRPr="00BC07EE" w:rsidRDefault="00985605" w:rsidP="00985605">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 xml:space="preserve">De conformidad </w:t>
      </w:r>
      <w:bookmarkStart w:id="1" w:name="_Hlk212558157"/>
      <w:r w:rsidRPr="00BC07EE">
        <w:rPr>
          <w:rFonts w:ascii="Arial" w:hAnsi="Arial" w:cs="Arial"/>
        </w:rPr>
        <w:t xml:space="preserve">con lo establecido en el Decreto 1443 de 2014, compilado en virtud del Decreto 1072 de 2015  por medio del cual se dictan normas relacionadas con el SISTEMA DE GESTIÓN DE LA SEGURIDAD Y SALUD EN EL TRABAJO (SG-SST), verificará a través de una persona natural y jurídica especializada en el seguimiento y </w:t>
      </w:r>
      <w:r w:rsidRPr="00BC07EE">
        <w:rPr>
          <w:rFonts w:ascii="Arial" w:hAnsi="Arial" w:cs="Arial"/>
        </w:rPr>
        <w:lastRenderedPageBreak/>
        <w:t>evaluación del Sistema de Gestión de seguridad y salud en el trabajo el cumplimiento de las siguientes obligaciones a cargo del ejecutor del Proyecto (Contratistas y/o proveedores) y realizará las siguientes actividades:</w:t>
      </w:r>
    </w:p>
    <w:p w14:paraId="37E9DBC0" w14:textId="77777777" w:rsidR="00985605" w:rsidRPr="00BC07EE" w:rsidRDefault="00985605" w:rsidP="00985605">
      <w:pPr>
        <w:pStyle w:val="Prrafodelista"/>
        <w:jc w:val="both"/>
        <w:rPr>
          <w:rFonts w:ascii="Arial" w:hAnsi="Arial" w:cs="Arial"/>
        </w:rPr>
      </w:pPr>
    </w:p>
    <w:p w14:paraId="16B584B9" w14:textId="4AEC7E07" w:rsidR="00985605" w:rsidRPr="00BC07EE" w:rsidRDefault="00985605" w:rsidP="00985605">
      <w:pPr>
        <w:pStyle w:val="Prrafodelista"/>
        <w:numPr>
          <w:ilvl w:val="0"/>
          <w:numId w:val="46"/>
        </w:numPr>
        <w:spacing w:after="160" w:line="278" w:lineRule="auto"/>
        <w:jc w:val="both"/>
        <w:rPr>
          <w:rFonts w:ascii="Arial" w:hAnsi="Arial" w:cs="Arial"/>
        </w:rPr>
      </w:pPr>
      <w:r w:rsidRPr="00BC07EE">
        <w:rPr>
          <w:rFonts w:ascii="Arial" w:hAnsi="Arial" w:cs="Arial"/>
        </w:rPr>
        <w:t>Verificar antes del inicio de las labores contratadas y periódicamente, el cumplimiento de la obligación de afiliación al Sistema General de Riesgos Laborales, considerando la rotación del personal por parte de los trabajadores proveedores contratistas y subcontratistas del ejecutor del Proyecto (Contratistas y/o proveedores) de conformidad con la normatividad vigente; </w:t>
      </w:r>
    </w:p>
    <w:p w14:paraId="4E2CD059" w14:textId="0F0F2600" w:rsidR="00985605" w:rsidRPr="00BC07EE" w:rsidRDefault="00985605" w:rsidP="00985605">
      <w:pPr>
        <w:pStyle w:val="Prrafodelista"/>
        <w:numPr>
          <w:ilvl w:val="0"/>
          <w:numId w:val="46"/>
        </w:numPr>
        <w:spacing w:after="160" w:line="278" w:lineRule="auto"/>
        <w:jc w:val="both"/>
        <w:rPr>
          <w:rFonts w:ascii="Arial" w:hAnsi="Arial" w:cs="Arial"/>
        </w:rPr>
      </w:pPr>
      <w:r w:rsidRPr="00BC07EE">
        <w:rPr>
          <w:rFonts w:ascii="Arial" w:hAnsi="Arial" w:cs="Arial"/>
        </w:rPr>
        <w:t xml:space="preserve">Informar al ejecutor del Proyecto (Contratistas y/o proveedores) al igual que a los trabajadores de este último, previo al inicio del contrato, los peligros y riesgos generales y específicos de su zona de trabajo, incluidas las actividades o tareas de alto riesgo, rutinarias y no rutinarias, así como la forma de controlarlos y las medidas de prevención y atención de emergencias. En este propósito, se debe revisar periódicamente, la rotación de personal y asegurar </w:t>
      </w:r>
      <w:proofErr w:type="gramStart"/>
      <w:r w:rsidRPr="00BC07EE">
        <w:rPr>
          <w:rFonts w:ascii="Arial" w:hAnsi="Arial" w:cs="Arial"/>
        </w:rPr>
        <w:t>que</w:t>
      </w:r>
      <w:proofErr w:type="gramEnd"/>
      <w:r w:rsidRPr="00BC07EE">
        <w:rPr>
          <w:rFonts w:ascii="Arial" w:hAnsi="Arial" w:cs="Arial"/>
        </w:rPr>
        <w:t xml:space="preserve"> dentro del alcance de este numeral, el nuevo personal reciba la misma información; </w:t>
      </w:r>
    </w:p>
    <w:p w14:paraId="7B6B0131" w14:textId="130136EF" w:rsidR="00985605" w:rsidRPr="00BC07EE" w:rsidRDefault="00985605" w:rsidP="00985605">
      <w:pPr>
        <w:pStyle w:val="Prrafodelista"/>
        <w:numPr>
          <w:ilvl w:val="0"/>
          <w:numId w:val="46"/>
        </w:numPr>
        <w:spacing w:after="160" w:line="278" w:lineRule="auto"/>
        <w:jc w:val="both"/>
        <w:rPr>
          <w:rFonts w:ascii="Arial" w:hAnsi="Arial" w:cs="Arial"/>
        </w:rPr>
      </w:pPr>
      <w:r w:rsidRPr="00BC07EE">
        <w:rPr>
          <w:rFonts w:ascii="Arial" w:hAnsi="Arial" w:cs="Arial"/>
        </w:rPr>
        <w:t>Instruir al ejecutor del Proyecto (Contratistas y/o proveedores) sobre el deber de informarle, acerca de los presuntos accidentes de trabajo y enfermedades laborales ocurridos durante el periodo de vigencia del contrato para que el empleador o contratante ejerza las acciones de prevención y control que estén bajo su responsabilidad; y </w:t>
      </w:r>
    </w:p>
    <w:p w14:paraId="4DDF530A" w14:textId="09E860E8" w:rsidR="00985605" w:rsidRPr="00BC07EE" w:rsidRDefault="00985605" w:rsidP="00985605">
      <w:pPr>
        <w:pStyle w:val="Prrafodelista"/>
        <w:numPr>
          <w:ilvl w:val="0"/>
          <w:numId w:val="46"/>
        </w:numPr>
        <w:spacing w:after="160" w:line="278" w:lineRule="auto"/>
        <w:jc w:val="both"/>
        <w:rPr>
          <w:rFonts w:ascii="Arial" w:hAnsi="Arial" w:cs="Arial"/>
        </w:rPr>
      </w:pPr>
      <w:r w:rsidRPr="00BC07EE">
        <w:rPr>
          <w:rFonts w:ascii="Arial" w:hAnsi="Arial" w:cs="Arial"/>
        </w:rPr>
        <w:t>Verificar periódicamente y durante el desarrollo de las actividades objeto del presente contrato, el cumplimiento por parte del ejecutor del Proyecto (Contratistas y/o proveedores) de la normatividad en seguridad y salud el trabajo por parte de l sus trabajadores o subcontratistas.</w:t>
      </w:r>
      <w:bookmarkEnd w:id="1"/>
    </w:p>
    <w:p w14:paraId="48E583DF" w14:textId="77777777" w:rsidR="00985605" w:rsidRPr="00BC07EE" w:rsidRDefault="00985605" w:rsidP="00985605">
      <w:pPr>
        <w:pStyle w:val="Prrafodelista"/>
        <w:spacing w:after="160" w:line="278" w:lineRule="auto"/>
        <w:ind w:left="1440"/>
        <w:jc w:val="both"/>
        <w:rPr>
          <w:rFonts w:ascii="Arial" w:hAnsi="Arial" w:cs="Arial"/>
        </w:rPr>
      </w:pPr>
    </w:p>
    <w:p w14:paraId="2002A782" w14:textId="77777777" w:rsidR="00BF1053" w:rsidRPr="00BC07EE" w:rsidRDefault="00BF1053"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Certificar el cumplimiento de las obligaciones establecidas contractualmente, verificar los informes mensuales y el informe final, así como los productos presentados por los proveedores del contrato u órdenes de compra de las dotaciones.</w:t>
      </w:r>
    </w:p>
    <w:p w14:paraId="36CAD480" w14:textId="77777777" w:rsidR="00B04B75" w:rsidRPr="00BC07EE" w:rsidRDefault="00BF1053"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EL INTERVENTOR será el responsable de verificar la veracidad de la información registrada por la gerencia del proyecto en el Sistema de Información de Seguimiento a Proyectos de Inversión Pública -SPI, que integra el Sistema Unificado de Inversiones y Finanzas Públicas –SUIFP, en aspectos tales como:</w:t>
      </w:r>
    </w:p>
    <w:p w14:paraId="2380DC02" w14:textId="77777777" w:rsidR="00B04B75" w:rsidRPr="00BC07EE" w:rsidRDefault="00B04B75" w:rsidP="00B04B75">
      <w:pPr>
        <w:pStyle w:val="Prrafodelista"/>
        <w:autoSpaceDE w:val="0"/>
        <w:autoSpaceDN w:val="0"/>
        <w:adjustRightInd w:val="0"/>
        <w:ind w:left="426"/>
        <w:jc w:val="both"/>
        <w:rPr>
          <w:rFonts w:ascii="Arial" w:hAnsi="Arial" w:cs="Arial"/>
        </w:rPr>
      </w:pPr>
    </w:p>
    <w:p w14:paraId="0CF7C107" w14:textId="77777777" w:rsidR="00B04B75" w:rsidRPr="00BC07EE" w:rsidRDefault="00B04B75" w:rsidP="007A4D99">
      <w:pPr>
        <w:pStyle w:val="Prrafodelista"/>
        <w:numPr>
          <w:ilvl w:val="0"/>
          <w:numId w:val="12"/>
        </w:numPr>
        <w:autoSpaceDE w:val="0"/>
        <w:autoSpaceDN w:val="0"/>
        <w:adjustRightInd w:val="0"/>
        <w:ind w:left="851" w:hanging="425"/>
        <w:jc w:val="both"/>
        <w:rPr>
          <w:rFonts w:ascii="Arial" w:hAnsi="Arial" w:cs="Arial"/>
        </w:rPr>
      </w:pPr>
      <w:r w:rsidRPr="00BC07EE">
        <w:rPr>
          <w:rFonts w:ascii="Arial" w:hAnsi="Arial" w:cs="Arial"/>
        </w:rPr>
        <w:t>Actividades de la cadena de valor del proyecto</w:t>
      </w:r>
    </w:p>
    <w:p w14:paraId="17B4F320" w14:textId="77777777" w:rsidR="00B04B75" w:rsidRPr="00BC07EE" w:rsidRDefault="00B04B75" w:rsidP="007A4D99">
      <w:pPr>
        <w:pStyle w:val="Prrafodelista"/>
        <w:numPr>
          <w:ilvl w:val="0"/>
          <w:numId w:val="12"/>
        </w:numPr>
        <w:autoSpaceDE w:val="0"/>
        <w:autoSpaceDN w:val="0"/>
        <w:adjustRightInd w:val="0"/>
        <w:ind w:left="851" w:hanging="425"/>
        <w:jc w:val="both"/>
        <w:rPr>
          <w:rFonts w:ascii="Arial" w:hAnsi="Arial" w:cs="Arial"/>
        </w:rPr>
      </w:pPr>
      <w:r w:rsidRPr="00BC07EE">
        <w:rPr>
          <w:rFonts w:ascii="Arial" w:hAnsi="Arial" w:cs="Arial"/>
        </w:rPr>
        <w:t>Reporte Financiero por cada una de las vigencias que contemple el proyecto.</w:t>
      </w:r>
    </w:p>
    <w:p w14:paraId="13DFD457" w14:textId="77777777" w:rsidR="00B04B75" w:rsidRPr="00BC07EE" w:rsidRDefault="00B04B75" w:rsidP="007A4D99">
      <w:pPr>
        <w:pStyle w:val="Prrafodelista"/>
        <w:numPr>
          <w:ilvl w:val="0"/>
          <w:numId w:val="12"/>
        </w:numPr>
        <w:autoSpaceDE w:val="0"/>
        <w:autoSpaceDN w:val="0"/>
        <w:adjustRightInd w:val="0"/>
        <w:ind w:left="851" w:hanging="425"/>
        <w:jc w:val="both"/>
        <w:rPr>
          <w:rFonts w:ascii="Arial" w:hAnsi="Arial" w:cs="Arial"/>
        </w:rPr>
      </w:pPr>
      <w:r w:rsidRPr="00BC07EE">
        <w:rPr>
          <w:rFonts w:ascii="Arial" w:hAnsi="Arial" w:cs="Arial"/>
        </w:rPr>
        <w:t>Reporte de indicadores de producto del proyecto</w:t>
      </w:r>
    </w:p>
    <w:p w14:paraId="0CE1CC8C" w14:textId="77777777" w:rsidR="00B04B75" w:rsidRPr="00BC07EE" w:rsidRDefault="00B04B75" w:rsidP="007A4D99">
      <w:pPr>
        <w:pStyle w:val="Prrafodelista"/>
        <w:numPr>
          <w:ilvl w:val="0"/>
          <w:numId w:val="12"/>
        </w:numPr>
        <w:autoSpaceDE w:val="0"/>
        <w:autoSpaceDN w:val="0"/>
        <w:adjustRightInd w:val="0"/>
        <w:spacing w:after="0"/>
        <w:ind w:left="851" w:hanging="425"/>
        <w:jc w:val="both"/>
        <w:rPr>
          <w:rFonts w:ascii="Arial" w:hAnsi="Arial" w:cs="Arial"/>
        </w:rPr>
      </w:pPr>
      <w:r w:rsidRPr="00BC07EE">
        <w:rPr>
          <w:rFonts w:ascii="Arial" w:hAnsi="Arial" w:cs="Arial"/>
        </w:rPr>
        <w:lastRenderedPageBreak/>
        <w:t>Reporte de indicadores de gestión del proyecto</w:t>
      </w:r>
    </w:p>
    <w:p w14:paraId="4D70E083" w14:textId="77777777" w:rsidR="00B04B75" w:rsidRPr="00BC07EE" w:rsidRDefault="00B04B75" w:rsidP="00B04B75">
      <w:pPr>
        <w:autoSpaceDE w:val="0"/>
        <w:autoSpaceDN w:val="0"/>
        <w:adjustRightInd w:val="0"/>
        <w:jc w:val="both"/>
        <w:rPr>
          <w:rFonts w:ascii="Arial" w:eastAsia="Calibri" w:hAnsi="Arial" w:cs="Arial"/>
          <w:sz w:val="22"/>
          <w:szCs w:val="22"/>
        </w:rPr>
      </w:pPr>
    </w:p>
    <w:p w14:paraId="7E61F0A1" w14:textId="77777777" w:rsidR="00B04B75" w:rsidRPr="00BC07EE" w:rsidRDefault="00B04B75" w:rsidP="00B04B75">
      <w:pPr>
        <w:autoSpaceDE w:val="0"/>
        <w:autoSpaceDN w:val="0"/>
        <w:adjustRightInd w:val="0"/>
        <w:ind w:left="426"/>
        <w:jc w:val="both"/>
        <w:rPr>
          <w:rFonts w:ascii="Arial" w:eastAsia="Calibri" w:hAnsi="Arial" w:cs="Arial"/>
          <w:sz w:val="22"/>
          <w:szCs w:val="22"/>
        </w:rPr>
      </w:pPr>
      <w:r w:rsidRPr="00BC07EE">
        <w:rPr>
          <w:rFonts w:ascii="Arial" w:eastAsia="Calibri" w:hAnsi="Arial" w:cs="Arial"/>
          <w:sz w:val="22"/>
          <w:szCs w:val="22"/>
        </w:rPr>
        <w:t>De la verificación a la actualización e información requerida, deberá dar cuenta en los informes mensuales de interventoría.</w:t>
      </w:r>
    </w:p>
    <w:p w14:paraId="3AE20C1E" w14:textId="77777777" w:rsidR="00B04B75" w:rsidRPr="00BC07EE" w:rsidRDefault="00B04B75" w:rsidP="00B04B75">
      <w:pPr>
        <w:pStyle w:val="Prrafodelista"/>
        <w:autoSpaceDE w:val="0"/>
        <w:autoSpaceDN w:val="0"/>
        <w:adjustRightInd w:val="0"/>
        <w:ind w:left="426"/>
        <w:jc w:val="both"/>
        <w:rPr>
          <w:rFonts w:ascii="Arial" w:hAnsi="Arial" w:cs="Arial"/>
        </w:rPr>
      </w:pPr>
    </w:p>
    <w:p w14:paraId="2CEB39A8" w14:textId="77777777" w:rsidR="00B04B75" w:rsidRPr="00BC07EE" w:rsidRDefault="00413DA1"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Asumir el pago de impuestos, tasas, contribuciones, gravámenes, aportes y servicios de cualquier género que establezcan las leyes colombianas donde se desarrolla el contrato de interventoría, así como las erogaciones necesarias para la ejecución de este. Es entendido que todos los gastos han sido estimados por el interventor al momento de la presentación de su propuesta económica.</w:t>
      </w:r>
    </w:p>
    <w:p w14:paraId="1989528D" w14:textId="77777777" w:rsidR="00B04B75" w:rsidRPr="00BC07EE" w:rsidRDefault="00413DA1"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Verificar que los contratos de dotación se desarrollen dentro del plazo, las condiciones y los valores establecidos</w:t>
      </w:r>
      <w:r w:rsidR="00B04B75" w:rsidRPr="00BC07EE">
        <w:rPr>
          <w:rFonts w:ascii="Arial" w:hAnsi="Arial" w:cs="Arial"/>
        </w:rPr>
        <w:t>.</w:t>
      </w:r>
    </w:p>
    <w:p w14:paraId="174622D1" w14:textId="77777777" w:rsidR="00B04B75" w:rsidRPr="00BC07EE" w:rsidRDefault="00413DA1"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 xml:space="preserve">La coordinación técnica debe acompañar a la supervisión en las visitas de seguimiento a los establecimientos educativos para revisión de estado de ejecución del proyecto. Para el caso de los proyectos de dotaciones se seleccionará aleatoriamente algunas sedes para realizar las visitas de seguimiento, en máximo (4) visitas para lo cual la interventoría deberá proponer la ruta y realizar la gestión con las sedes para lograr la efectividad de </w:t>
      </w:r>
      <w:proofErr w:type="gramStart"/>
      <w:r w:rsidRPr="00BC07EE">
        <w:rPr>
          <w:rFonts w:ascii="Arial" w:hAnsi="Arial" w:cs="Arial"/>
        </w:rPr>
        <w:t>la misma</w:t>
      </w:r>
      <w:proofErr w:type="gramEnd"/>
      <w:r w:rsidRPr="00BC07EE">
        <w:rPr>
          <w:rFonts w:ascii="Arial" w:hAnsi="Arial" w:cs="Arial"/>
        </w:rPr>
        <w:t>, debe proveer el medio de transporte para la supervisión.</w:t>
      </w:r>
    </w:p>
    <w:p w14:paraId="70356C99" w14:textId="77777777" w:rsidR="009236BC" w:rsidRPr="00BC07EE" w:rsidRDefault="00413DA1" w:rsidP="007A4D99">
      <w:pPr>
        <w:pStyle w:val="Prrafodelista"/>
        <w:numPr>
          <w:ilvl w:val="0"/>
          <w:numId w:val="11"/>
        </w:numPr>
        <w:autoSpaceDE w:val="0"/>
        <w:autoSpaceDN w:val="0"/>
        <w:adjustRightInd w:val="0"/>
        <w:ind w:left="426" w:hanging="426"/>
        <w:jc w:val="both"/>
        <w:rPr>
          <w:rFonts w:ascii="Arial" w:hAnsi="Arial" w:cs="Arial"/>
        </w:rPr>
      </w:pPr>
      <w:r w:rsidRPr="00BC07EE">
        <w:rPr>
          <w:rFonts w:ascii="Arial" w:hAnsi="Arial" w:cs="Arial"/>
        </w:rPr>
        <w:t>Todas aquellas que se requieran para el correcto desarrollo del contrato y que no se contemplen dentro de las obligaciones ya señaladas.</w:t>
      </w:r>
    </w:p>
    <w:p w14:paraId="59BB0129" w14:textId="77777777" w:rsidR="009236BC" w:rsidRPr="00BC07EE" w:rsidRDefault="009236BC" w:rsidP="009236BC">
      <w:pPr>
        <w:autoSpaceDE w:val="0"/>
        <w:autoSpaceDN w:val="0"/>
        <w:adjustRightInd w:val="0"/>
        <w:jc w:val="both"/>
        <w:rPr>
          <w:rFonts w:ascii="Arial" w:eastAsia="Calibri" w:hAnsi="Arial" w:cs="Arial"/>
          <w:b/>
          <w:bCs/>
          <w:sz w:val="22"/>
          <w:szCs w:val="22"/>
        </w:rPr>
      </w:pPr>
      <w:r w:rsidRPr="00BC07EE">
        <w:rPr>
          <w:rFonts w:ascii="Arial" w:eastAsia="Calibri" w:hAnsi="Arial" w:cs="Arial"/>
          <w:b/>
          <w:bCs/>
          <w:sz w:val="22"/>
          <w:szCs w:val="22"/>
        </w:rPr>
        <w:t>6.2. OBLIGACIONES JURIDICAS</w:t>
      </w:r>
    </w:p>
    <w:p w14:paraId="77C84990" w14:textId="77777777" w:rsidR="009236BC" w:rsidRPr="00BC07EE" w:rsidRDefault="009236BC" w:rsidP="009236BC">
      <w:pPr>
        <w:pStyle w:val="Prrafodelista"/>
        <w:autoSpaceDE w:val="0"/>
        <w:autoSpaceDN w:val="0"/>
        <w:adjustRightInd w:val="0"/>
        <w:ind w:left="426"/>
        <w:jc w:val="both"/>
        <w:rPr>
          <w:rFonts w:ascii="Arial" w:hAnsi="Arial" w:cs="Arial"/>
        </w:rPr>
      </w:pPr>
    </w:p>
    <w:p w14:paraId="1B65563B" w14:textId="77777777" w:rsidR="002F14E6" w:rsidRPr="00BC07EE" w:rsidRDefault="009236BC" w:rsidP="007A4D99">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t>Aplicar y tener en cuenta durante la ejecución del presente CONTRATO, los aspectos regulatorios legales y contractuales relacionados con los contratos de dotación y el mecanismo de pago de obras por impuestos, así como los manuales de dotación y sus actualizaciones en la tienda virtual del estado colombiano y de interventoría del Ministerio de Educación.</w:t>
      </w:r>
    </w:p>
    <w:p w14:paraId="51025F52" w14:textId="77777777" w:rsidR="002F14E6" w:rsidRPr="00BC07EE" w:rsidRDefault="009236BC" w:rsidP="007A4D99">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t>Verificar que (los) contrato(s) objeto de interventoría se desarrollen dentro del plazo, las condiciones y los valores establecidos.</w:t>
      </w:r>
    </w:p>
    <w:p w14:paraId="4235964B" w14:textId="77777777" w:rsidR="002F14E6" w:rsidRPr="00BC07EE" w:rsidRDefault="009236BC" w:rsidP="007A4D99">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t>Emitir concepto sobre la pertinencia de suscribir prórrogas, suspensiones, o cualquier otra modificación a las órdenes de compra, acompañando las justificaciones correspondientes y presentando las recomendaciones técnicas, jurídicas y administrativas pertinentes y el plan de reacción. Estas modificaciones deben ser razonables y proporcionales.</w:t>
      </w:r>
    </w:p>
    <w:p w14:paraId="7DB87CFD" w14:textId="77777777" w:rsidR="00983AB8" w:rsidRPr="00BC07EE" w:rsidRDefault="009236BC" w:rsidP="007A4D99">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t>Informar oportunamente a la SUPERVISIÓN los atrasos que puedan dar origen a la aplicación de sanciones, según lo establecido en los contratos objeto y sugerir la imposición de sanciones pertinentes en todos los casos en que se presenten las causales definidas para su aplicación, para ello deberá:</w:t>
      </w:r>
    </w:p>
    <w:p w14:paraId="76DFDD3B" w14:textId="77777777" w:rsidR="00983AB8" w:rsidRPr="00BC07EE" w:rsidRDefault="00983AB8" w:rsidP="000C7AAD">
      <w:pPr>
        <w:pStyle w:val="Prrafodelista"/>
        <w:autoSpaceDE w:val="0"/>
        <w:autoSpaceDN w:val="0"/>
        <w:adjustRightInd w:val="0"/>
        <w:spacing w:after="0"/>
        <w:ind w:left="426"/>
        <w:rPr>
          <w:rFonts w:ascii="Arial" w:hAnsi="Arial" w:cs="Arial"/>
        </w:rPr>
      </w:pPr>
    </w:p>
    <w:p w14:paraId="5395EDCC" w14:textId="77777777" w:rsidR="00983AB8" w:rsidRPr="00BC07EE" w:rsidRDefault="00983AB8" w:rsidP="007A4D99">
      <w:pPr>
        <w:pStyle w:val="Prrafodelista"/>
        <w:numPr>
          <w:ilvl w:val="0"/>
          <w:numId w:val="14"/>
        </w:numPr>
        <w:autoSpaceDE w:val="0"/>
        <w:autoSpaceDN w:val="0"/>
        <w:adjustRightInd w:val="0"/>
        <w:ind w:left="851" w:hanging="425"/>
        <w:jc w:val="both"/>
        <w:rPr>
          <w:rFonts w:ascii="Arial" w:hAnsi="Arial" w:cs="Arial"/>
        </w:rPr>
      </w:pPr>
      <w:r w:rsidRPr="00BC07EE">
        <w:rPr>
          <w:rFonts w:ascii="Arial" w:hAnsi="Arial" w:cs="Arial"/>
        </w:rPr>
        <w:lastRenderedPageBreak/>
        <w:t>Revisar y conceptuar los elementos jurídicos para efectos de solicitar el inicio del debido proceso por presuntos incumplimientos que den lugar a sanciones, multas, incumplimientos y demás actuaciones contractuales. En este mismo sentido deberá entregar la relación de los documentos, pruebas o verificaciones necesarias para determinar la viabilidad jurídica de la sanción a imponer.</w:t>
      </w:r>
    </w:p>
    <w:p w14:paraId="39D09A61" w14:textId="77777777" w:rsidR="00983AB8" w:rsidRPr="00BC07EE" w:rsidRDefault="00983AB8" w:rsidP="007A4D99">
      <w:pPr>
        <w:pStyle w:val="Prrafodelista"/>
        <w:numPr>
          <w:ilvl w:val="0"/>
          <w:numId w:val="14"/>
        </w:numPr>
        <w:autoSpaceDE w:val="0"/>
        <w:autoSpaceDN w:val="0"/>
        <w:adjustRightInd w:val="0"/>
        <w:ind w:left="851" w:hanging="425"/>
        <w:jc w:val="both"/>
        <w:rPr>
          <w:rFonts w:ascii="Arial" w:hAnsi="Arial" w:cs="Arial"/>
        </w:rPr>
      </w:pPr>
      <w:r w:rsidRPr="00BC07EE">
        <w:rPr>
          <w:rFonts w:ascii="Arial" w:hAnsi="Arial" w:cs="Arial"/>
        </w:rPr>
        <w:t>Presentar fórmulas de arreglo a las dificultades o posibles incumplimientos que llegasen a presentarse en curso de los contratos objeto.</w:t>
      </w:r>
    </w:p>
    <w:p w14:paraId="12BF4AF7" w14:textId="77777777" w:rsidR="00983AB8" w:rsidRPr="00BC07EE" w:rsidRDefault="00983AB8" w:rsidP="007A4D99">
      <w:pPr>
        <w:pStyle w:val="Prrafodelista"/>
        <w:numPr>
          <w:ilvl w:val="0"/>
          <w:numId w:val="14"/>
        </w:numPr>
        <w:autoSpaceDE w:val="0"/>
        <w:autoSpaceDN w:val="0"/>
        <w:adjustRightInd w:val="0"/>
        <w:ind w:left="851" w:hanging="425"/>
        <w:jc w:val="both"/>
        <w:rPr>
          <w:rFonts w:ascii="Arial" w:hAnsi="Arial" w:cs="Arial"/>
        </w:rPr>
      </w:pPr>
      <w:r w:rsidRPr="00BC07EE">
        <w:rPr>
          <w:rFonts w:ascii="Arial" w:hAnsi="Arial" w:cs="Arial"/>
        </w:rPr>
        <w:t>Proyectar el informe que dé cuenta de las situaciones de posible incumplimiento, así como la solicitud de inicio de proceso sancionatorio si a ello hubiere lugar</w:t>
      </w:r>
    </w:p>
    <w:p w14:paraId="4FABA365" w14:textId="77777777" w:rsidR="00983AB8" w:rsidRPr="00BC07EE" w:rsidRDefault="00983AB8" w:rsidP="007A4D99">
      <w:pPr>
        <w:pStyle w:val="Prrafodelista"/>
        <w:numPr>
          <w:ilvl w:val="0"/>
          <w:numId w:val="14"/>
        </w:numPr>
        <w:autoSpaceDE w:val="0"/>
        <w:autoSpaceDN w:val="0"/>
        <w:adjustRightInd w:val="0"/>
        <w:ind w:left="851" w:hanging="425"/>
        <w:jc w:val="both"/>
        <w:rPr>
          <w:rFonts w:ascii="Arial" w:hAnsi="Arial" w:cs="Arial"/>
        </w:rPr>
      </w:pPr>
      <w:r w:rsidRPr="00BC07EE">
        <w:rPr>
          <w:rFonts w:ascii="Arial" w:hAnsi="Arial" w:cs="Arial"/>
        </w:rPr>
        <w:t>Hacer la preparación documental y sustentar el trámite de incumplimiento de las posibles situaciones que lleven a la solicitud por el no desempeño efectivo de las obligaciones.</w:t>
      </w:r>
    </w:p>
    <w:p w14:paraId="06A84657" w14:textId="77777777" w:rsidR="00983AB8" w:rsidRPr="00BC07EE" w:rsidRDefault="00983AB8" w:rsidP="007A4D99">
      <w:pPr>
        <w:pStyle w:val="Prrafodelista"/>
        <w:numPr>
          <w:ilvl w:val="0"/>
          <w:numId w:val="14"/>
        </w:numPr>
        <w:autoSpaceDE w:val="0"/>
        <w:autoSpaceDN w:val="0"/>
        <w:adjustRightInd w:val="0"/>
        <w:ind w:left="851" w:hanging="425"/>
        <w:jc w:val="both"/>
        <w:rPr>
          <w:rFonts w:ascii="Arial" w:hAnsi="Arial" w:cs="Arial"/>
        </w:rPr>
      </w:pPr>
      <w:r w:rsidRPr="00BC07EE">
        <w:rPr>
          <w:rFonts w:ascii="Arial" w:hAnsi="Arial" w:cs="Arial"/>
        </w:rPr>
        <w:t>Tramitar oportunamente las solicitudes de aplicación de sanciones contractuales y requerimientos a los proveedores.</w:t>
      </w:r>
    </w:p>
    <w:p w14:paraId="2C765B36" w14:textId="77777777" w:rsidR="00983AB8" w:rsidRPr="00BC07EE" w:rsidRDefault="00983AB8" w:rsidP="00983AB8">
      <w:pPr>
        <w:pStyle w:val="Prrafodelista"/>
        <w:autoSpaceDE w:val="0"/>
        <w:autoSpaceDN w:val="0"/>
        <w:adjustRightInd w:val="0"/>
        <w:ind w:left="426"/>
        <w:rPr>
          <w:rFonts w:ascii="Arial" w:hAnsi="Arial" w:cs="Arial"/>
        </w:rPr>
      </w:pPr>
    </w:p>
    <w:p w14:paraId="73E42137" w14:textId="77777777" w:rsidR="00983AB8" w:rsidRPr="00BC07EE" w:rsidRDefault="00983AB8" w:rsidP="007A4D99">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t>Estudiar a profundidad los contratos de dotación y sus anexos, los términos de referencia y sus anexos y cualquier otro documento oficial concerniente al alcance y ejecución de cada uno de los proyectos.</w:t>
      </w:r>
    </w:p>
    <w:p w14:paraId="628A5E44" w14:textId="77777777" w:rsidR="00983AB8" w:rsidRPr="00BC07EE" w:rsidRDefault="00983AB8" w:rsidP="007A4D99">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t>Actuar de manera diligente y oportuna evitando una mayor onerosidad en el cumplimiento de las obligaciones de las Partes.</w:t>
      </w:r>
    </w:p>
    <w:p w14:paraId="4D8F74E2" w14:textId="77777777" w:rsidR="00496993" w:rsidRPr="00BC07EE" w:rsidRDefault="00983AB8" w:rsidP="007A4D99">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t xml:space="preserve">Velar porque la ejecución de las obligaciones de los contratos sobre los cuales se realiza la interventoría no ocasione daños a terceros y si esto llegare a suceder, tomar las medidas necesarias para evitar el riesgo de futuras reclamaciones al </w:t>
      </w:r>
      <w:r w:rsidRPr="00BC07EE">
        <w:rPr>
          <w:rFonts w:ascii="Arial" w:hAnsi="Arial" w:cs="Arial"/>
          <w:b/>
          <w:bCs/>
        </w:rPr>
        <w:t>CONTRIBUYENTE</w:t>
      </w:r>
      <w:r w:rsidRPr="00BC07EE">
        <w:rPr>
          <w:rFonts w:ascii="Arial" w:hAnsi="Arial" w:cs="Arial"/>
        </w:rPr>
        <w:t xml:space="preserve">, la </w:t>
      </w:r>
      <w:r w:rsidRPr="00BC07EE">
        <w:rPr>
          <w:rFonts w:ascii="Arial" w:hAnsi="Arial" w:cs="Arial"/>
          <w:b/>
          <w:bCs/>
        </w:rPr>
        <w:t>ENTIDAD CONTRATANTE</w:t>
      </w:r>
      <w:r w:rsidRPr="00BC07EE">
        <w:rPr>
          <w:rFonts w:ascii="Arial" w:hAnsi="Arial" w:cs="Arial"/>
        </w:rPr>
        <w:t xml:space="preserve"> y a la </w:t>
      </w:r>
      <w:r w:rsidRPr="00BC07EE">
        <w:rPr>
          <w:rFonts w:ascii="Arial" w:hAnsi="Arial" w:cs="Arial"/>
          <w:b/>
          <w:bCs/>
        </w:rPr>
        <w:t>ENTIDAD NACIONAL COMPETENTE</w:t>
      </w:r>
      <w:r w:rsidRPr="00BC07EE">
        <w:rPr>
          <w:rFonts w:ascii="Arial" w:hAnsi="Arial" w:cs="Arial"/>
        </w:rPr>
        <w:t>.</w:t>
      </w:r>
    </w:p>
    <w:p w14:paraId="69449525" w14:textId="77777777" w:rsidR="00496993" w:rsidRPr="00BC07EE" w:rsidRDefault="00983AB8" w:rsidP="007A4D99">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t>Atender las quejas, peticiones, reclamaciones, sugerencias y demás solicitudes elevadas por los contratistas objeto de Interventoría, resolviendo aquellas que sean de su competencia o dando traslado de las que no lo sean, adjuntando su concepto al respecto.</w:t>
      </w:r>
    </w:p>
    <w:p w14:paraId="7F6EA486" w14:textId="77777777" w:rsidR="00496993" w:rsidRPr="00BC07EE" w:rsidRDefault="00983AB8" w:rsidP="007A4D99">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t>Advertir cualquier incumplimiento de las obligaciones contractuales del contratista de dotación, comunicándole oportunamente esta circunstancia a la supervisión de la ENTIDAD NACIONAL COMPETENTE y proponer el mecanismo de solución que corresponda y resulte más eficaz para la correcta y oportuna ejecución de los proyectos.</w:t>
      </w:r>
    </w:p>
    <w:p w14:paraId="39AB8775" w14:textId="77777777" w:rsidR="00496993" w:rsidRPr="00BC07EE" w:rsidRDefault="00983AB8" w:rsidP="007A4D99">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t>Asegurar la adecuada documentación y archivo documental durante la ejecución de los proyectos para esto se almacenará la información soporte de cada uno de los informes de Interventoría y documentación alcance del proyecto en el repositorio de información que disponga el Ministerio de Educación nacional y se otorgará permisos de acceso únicamente al coordinador de Interventoría.</w:t>
      </w:r>
    </w:p>
    <w:p w14:paraId="7079BC14" w14:textId="77777777" w:rsidR="00496993" w:rsidRPr="00BC07EE" w:rsidRDefault="00983AB8" w:rsidP="007A4D99">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lastRenderedPageBreak/>
        <w:t xml:space="preserve">Elaborar y suscribir juntamente con la GERENCIA Y EL CONTRATISTA DE DOTACIÓN, las actas de inicio, ejecución, suspensión, reanudación o cualquier otro documento en el que se deje constancia de la ocurrencia de eventos que afecten el desarrollo de las actividades del proyecto objeto de la interventoría. Todo documento suscrito por la interventoría infiere la obligatoriedad </w:t>
      </w:r>
      <w:proofErr w:type="gramStart"/>
      <w:r w:rsidRPr="00BC07EE">
        <w:rPr>
          <w:rFonts w:ascii="Arial" w:hAnsi="Arial" w:cs="Arial"/>
        </w:rPr>
        <w:t>del mismo</w:t>
      </w:r>
      <w:proofErr w:type="gramEnd"/>
      <w:r w:rsidRPr="00BC07EE">
        <w:rPr>
          <w:rFonts w:ascii="Arial" w:hAnsi="Arial" w:cs="Arial"/>
        </w:rPr>
        <w:t xml:space="preserve"> para éste.</w:t>
      </w:r>
    </w:p>
    <w:p w14:paraId="75C30FFA" w14:textId="77777777" w:rsidR="00496993" w:rsidRPr="00BC07EE" w:rsidRDefault="00983AB8" w:rsidP="007A4D99">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t>Asesorar a la gerencia en todos los asuntos jurídicos que se susciten en desarrollo de los proyectos.</w:t>
      </w:r>
    </w:p>
    <w:p w14:paraId="34A39709" w14:textId="77777777" w:rsidR="00496993" w:rsidRPr="00BC07EE" w:rsidRDefault="00983AB8" w:rsidP="007A4D99">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t>Asesorar y apoyar a la gerencia para resolver las peticiones y reclamos jurídicos del contratista de dotación.</w:t>
      </w:r>
    </w:p>
    <w:p w14:paraId="7FC02744" w14:textId="77777777" w:rsidR="00934A18" w:rsidRPr="00BC07EE" w:rsidRDefault="00983AB8" w:rsidP="007A4D99">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t>Exigir al Contratista de suministro, además de las pólizas que se establezcan en el respectivo contrato de dotación, una póliza de seguro que ampare la CALIDAD Y CORRECTO FUNCIONAMIENTO DE LOS BIENES Y EQUIPOS, cuyo asegurado beneficiario sea la Entidad Nacional Competente, por un monto equivalente de hasta el veinte por ciento (20%) del valor del contrato y con una vigencia igual al plazo de ejecución del contrato y seis (6) meses más (si</w:t>
      </w:r>
      <w:r w:rsidR="00CA4059" w:rsidRPr="00BC07EE">
        <w:rPr>
          <w:rFonts w:ascii="Arial" w:hAnsi="Arial" w:cs="Arial"/>
        </w:rPr>
        <w:t xml:space="preserve"> es material didáctico), un (1) año más (si son equipos electrónicos), tres (3) años más (si es mobiliario escolar), contados a partir de la entrega del proyecto en disposición para su uso y funcionamiento. Dicha póliza deberá constituirse en favor de la Nación, en cabeza de la entidad nacional competente, en este caso el Ministerio de Educación Nacional., el beneficiario y asegurado de la misma, sea dicho Ministerio, de conformidad con el artículo 1.6.5.3.4.9. del Decreto 1915 de 2017. Esta obligación será certificada en el primer certificado de cumplimiento que emita la interventoría.</w:t>
      </w:r>
    </w:p>
    <w:p w14:paraId="1B2750BD" w14:textId="77777777" w:rsidR="00934A18" w:rsidRPr="00BC07EE" w:rsidRDefault="00934A18" w:rsidP="007A4D99">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t>Exigir al Contratista de suministro, además de las pólizas que se establezcan en el respectivo contrato de dotación, una póliza de seguro que ampare la RESPONSABILIDAD CIVIL EXTRACONTRTACTUAL, por un monto equivalente 400 SMMLV y una vigencia igual al plazo del contrato y seis (6) meses más. El tomador será el CONTRATISTA y el asegurado será el PATRIMONIO AUTÓNOMO y terceros que pueden resultar afectados. Esta obligación será certificada en el primer certificado de cumplimiento que emita la interventoría. Asistir a la sesión de inicio de que trata el art. 1.6.5.3.4.10 del decreto 1915 de 2017 convocada por el Convocante, a fin de iniciar los proyectos.</w:t>
      </w:r>
    </w:p>
    <w:p w14:paraId="140EC05B" w14:textId="77777777" w:rsidR="00934A18" w:rsidRPr="00BC07EE" w:rsidRDefault="00934A18" w:rsidP="007A4D99">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t>Asistir a la sesión de inicio de que trata el art. 1.6.5.3.4.10 del decreto 1915 de 2017 convocada por el Convocante, a fin de iniciar los proyectos.</w:t>
      </w:r>
    </w:p>
    <w:p w14:paraId="1A3EB8DB" w14:textId="77777777" w:rsidR="00934A18" w:rsidRPr="00BC07EE" w:rsidRDefault="00934A18" w:rsidP="007A4D99">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t>Avalar las situaciones de fuerza mayor o caso fortuito y en general de causa extraña que afecten el cumplimiento del cronograma general del proyecto aprobado por la entidad nacional competente.</w:t>
      </w:r>
    </w:p>
    <w:p w14:paraId="7F636A99" w14:textId="77777777" w:rsidR="00174258" w:rsidRPr="00BC07EE" w:rsidRDefault="00934A18" w:rsidP="00174258">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t>Emitir dentro del término que para el efecto señale el Contribuyente una certificación en donde conceptúe sobre sobre las razones técnicas, financieras y jurídicas que sustentan la situación de fuerza o caso fortuito en cumplimiento de lo establecido en el art. 1.6.5.3.5.2. del decreto 1915 de 2017.</w:t>
      </w:r>
    </w:p>
    <w:p w14:paraId="39B6A074" w14:textId="15EEA602" w:rsidR="00934A18" w:rsidRPr="00BC07EE" w:rsidRDefault="00934A18" w:rsidP="00174258">
      <w:pPr>
        <w:pStyle w:val="Prrafodelista"/>
        <w:numPr>
          <w:ilvl w:val="0"/>
          <w:numId w:val="13"/>
        </w:numPr>
        <w:autoSpaceDE w:val="0"/>
        <w:autoSpaceDN w:val="0"/>
        <w:adjustRightInd w:val="0"/>
        <w:ind w:left="426" w:hanging="426"/>
        <w:jc w:val="both"/>
        <w:rPr>
          <w:rFonts w:ascii="Arial" w:hAnsi="Arial" w:cs="Arial"/>
        </w:rPr>
      </w:pPr>
      <w:r w:rsidRPr="00BC07EE">
        <w:rPr>
          <w:rFonts w:ascii="Arial" w:hAnsi="Arial" w:cs="Arial"/>
        </w:rPr>
        <w:lastRenderedPageBreak/>
        <w:t>Emitir dentro del término que para el efecto señale el contrato del ejecutor el acta de recibo a satisfacción, para proceder con el acta de liquidación del Contrato objeto de Interventoría.</w:t>
      </w:r>
    </w:p>
    <w:p w14:paraId="5BF0841A" w14:textId="77777777" w:rsidR="001B4394" w:rsidRPr="00BC07EE" w:rsidRDefault="001B4394" w:rsidP="000B3FAA">
      <w:pPr>
        <w:pStyle w:val="Prrafodelista"/>
        <w:autoSpaceDE w:val="0"/>
        <w:autoSpaceDN w:val="0"/>
        <w:adjustRightInd w:val="0"/>
        <w:spacing w:after="0"/>
        <w:ind w:left="622"/>
        <w:jc w:val="both"/>
        <w:rPr>
          <w:rFonts w:ascii="Arial" w:hAnsi="Arial" w:cs="Arial"/>
        </w:rPr>
      </w:pPr>
    </w:p>
    <w:p w14:paraId="2DE35A60" w14:textId="72A31A24" w:rsidR="001B4394" w:rsidRPr="00BC07EE" w:rsidRDefault="000B3FAA" w:rsidP="000B3FAA">
      <w:pPr>
        <w:autoSpaceDE w:val="0"/>
        <w:autoSpaceDN w:val="0"/>
        <w:adjustRightInd w:val="0"/>
        <w:jc w:val="both"/>
        <w:rPr>
          <w:rFonts w:ascii="Arial" w:hAnsi="Arial" w:cs="Arial"/>
          <w:b/>
          <w:bCs/>
          <w:sz w:val="22"/>
          <w:szCs w:val="22"/>
        </w:rPr>
      </w:pPr>
      <w:r w:rsidRPr="00BC07EE">
        <w:rPr>
          <w:rFonts w:ascii="Arial" w:hAnsi="Arial" w:cs="Arial"/>
          <w:b/>
          <w:bCs/>
          <w:sz w:val="22"/>
          <w:szCs w:val="22"/>
        </w:rPr>
        <w:t>6.3. OBLIGACIONES DE CARÁCTER ADMINISTRACTIVO</w:t>
      </w:r>
    </w:p>
    <w:p w14:paraId="21E42399" w14:textId="77777777" w:rsidR="00934A18" w:rsidRPr="00BC07EE" w:rsidRDefault="00934A18" w:rsidP="00F30F3D">
      <w:pPr>
        <w:pStyle w:val="Prrafodelista"/>
        <w:autoSpaceDE w:val="0"/>
        <w:autoSpaceDN w:val="0"/>
        <w:adjustRightInd w:val="0"/>
        <w:spacing w:after="0"/>
        <w:ind w:left="426"/>
        <w:jc w:val="both"/>
        <w:rPr>
          <w:rFonts w:ascii="Arial" w:hAnsi="Arial" w:cs="Arial"/>
        </w:rPr>
      </w:pPr>
    </w:p>
    <w:p w14:paraId="7FCFC014" w14:textId="77777777" w:rsidR="000C7BF1" w:rsidRPr="00BC07EE" w:rsidRDefault="00F30F3D" w:rsidP="008765B5">
      <w:pPr>
        <w:autoSpaceDE w:val="0"/>
        <w:autoSpaceDN w:val="0"/>
        <w:adjustRightInd w:val="0"/>
        <w:jc w:val="both"/>
        <w:rPr>
          <w:rFonts w:ascii="Arial" w:hAnsi="Arial" w:cs="Arial"/>
          <w:sz w:val="22"/>
          <w:szCs w:val="22"/>
        </w:rPr>
      </w:pPr>
      <w:r w:rsidRPr="00BC07EE">
        <w:rPr>
          <w:rFonts w:ascii="Arial" w:hAnsi="Arial" w:cs="Arial"/>
          <w:sz w:val="22"/>
          <w:szCs w:val="22"/>
        </w:rPr>
        <w:t>Serán obligaciones de carácter financiero y administrativo a cargo del INTERVENTOR, las siguientes:</w:t>
      </w:r>
    </w:p>
    <w:p w14:paraId="4830AC96" w14:textId="77777777" w:rsidR="000C7BF1" w:rsidRPr="00BC07EE" w:rsidRDefault="000C7BF1" w:rsidP="008765B5">
      <w:pPr>
        <w:autoSpaceDE w:val="0"/>
        <w:autoSpaceDN w:val="0"/>
        <w:adjustRightInd w:val="0"/>
        <w:jc w:val="both"/>
        <w:rPr>
          <w:rFonts w:ascii="Arial" w:hAnsi="Arial" w:cs="Arial"/>
          <w:sz w:val="22"/>
          <w:szCs w:val="22"/>
        </w:rPr>
      </w:pPr>
    </w:p>
    <w:p w14:paraId="34E67960" w14:textId="77777777" w:rsidR="000C7BF1" w:rsidRPr="00BC07EE" w:rsidRDefault="00F30F3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Firmar las actas de Inicio para formalizar la etapa de ejecución, de suspensión, de reanudación, de terminación y de liquidación del contrato de dotación y de interventoría.</w:t>
      </w:r>
    </w:p>
    <w:p w14:paraId="155BF4B7" w14:textId="77777777" w:rsidR="000C7BF1" w:rsidRPr="00BC07EE" w:rsidRDefault="00F30F3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Asegurar el cumplimiento de las obligaciones contractuales a través de una gestión efectiva para que se desarrolle el objeto del contrato dentro de los presupuestos de tiempo e inversión previstos originalmente.</w:t>
      </w:r>
    </w:p>
    <w:p w14:paraId="00E7A57D" w14:textId="77777777" w:rsidR="000C7BF1" w:rsidRPr="00BC07EE" w:rsidRDefault="00F30F3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Servir de enlace entre el contratista y la entidad nacional competente, que ejerce la supervisión para el desarrollo efectivo del objeto del contrato.</w:t>
      </w:r>
    </w:p>
    <w:p w14:paraId="376A68F6" w14:textId="77777777" w:rsidR="000C7BF1" w:rsidRPr="00BC07EE" w:rsidRDefault="00F30F3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Presentar informes mensuales al supervisor de la interventoría (entidad nacional competente).</w:t>
      </w:r>
    </w:p>
    <w:p w14:paraId="5FE7981A" w14:textId="77777777" w:rsidR="004A65ED" w:rsidRPr="00BC07EE" w:rsidRDefault="00F30F3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Informar a la entidad nacional competente de forma oportuna cuando evidencie inconvenientes que puedan derivar en sobre costos o atrasos del proyecto, esto con el fin de hacer los ajustes necesarios en un tiempo prudente.</w:t>
      </w:r>
    </w:p>
    <w:p w14:paraId="0916CF21" w14:textId="77777777" w:rsidR="004A65ED" w:rsidRPr="00BC07EE" w:rsidRDefault="004A65E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Realizar las reuniones y/ o comités de seguimiento necesarios con el contratista y gerencia del proyecto para el desarrollo efectivo del objeto del contrato</w:t>
      </w:r>
    </w:p>
    <w:p w14:paraId="5C0427E4" w14:textId="77777777" w:rsidR="004A65ED" w:rsidRPr="00BC07EE" w:rsidRDefault="004A65E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Verificar la veracidad de la información registrada y cargue oportuno por parte de la Gerencia del proyecto en el SPI del DNP, frente al reporte de seguimiento sobre el avance físico y financiero que se debe realizar dentro de los primeros cinco (5) días hábiles de cada mes y Gestión Oferta de la ART.</w:t>
      </w:r>
    </w:p>
    <w:p w14:paraId="68A50178" w14:textId="77777777" w:rsidR="004A65ED" w:rsidRPr="00BC07EE" w:rsidRDefault="004A65E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Vigilar el cumplimiento de los plazos contractuales, la vigencia del contrato y de los amparos de las garantías constituidas.</w:t>
      </w:r>
    </w:p>
    <w:p w14:paraId="74043C7C" w14:textId="77777777" w:rsidR="004A65ED" w:rsidRPr="00BC07EE" w:rsidRDefault="004A65E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Verificar que la información reportada en los diferentes sistemas de información sea concordante con el último informe de interventoría y verificar el cierre del proyecto en el SP.</w:t>
      </w:r>
    </w:p>
    <w:p w14:paraId="24EE7B97" w14:textId="77777777" w:rsidR="004A65ED" w:rsidRPr="00BC07EE" w:rsidRDefault="004A65E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Realizar seguimiento técnico, financiero, jurídico, contable, entre otros, a todos los procesos del proyecto, conforme a las competencias dispuestas en la normatividad vigente.</w:t>
      </w:r>
    </w:p>
    <w:p w14:paraId="661014DD" w14:textId="726DC153" w:rsidR="004A65ED" w:rsidRPr="00BC07EE" w:rsidRDefault="004A65E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 xml:space="preserve">Hacer seguimiento y monitoreo constante al cumplimiento de las obligaciones a cargo del </w:t>
      </w:r>
      <w:r w:rsidRPr="00BC07EE">
        <w:rPr>
          <w:rFonts w:ascii="Arial" w:hAnsi="Arial" w:cs="Arial"/>
          <w:b/>
          <w:bCs/>
        </w:rPr>
        <w:t xml:space="preserve">CONTRATISTA DE </w:t>
      </w:r>
      <w:r w:rsidR="00B41C49" w:rsidRPr="00BC07EE">
        <w:rPr>
          <w:rFonts w:ascii="Arial" w:hAnsi="Arial" w:cs="Arial"/>
          <w:b/>
          <w:bCs/>
        </w:rPr>
        <w:t>EJECUCION</w:t>
      </w:r>
      <w:r w:rsidRPr="00BC07EE">
        <w:rPr>
          <w:rFonts w:ascii="Arial" w:hAnsi="Arial" w:cs="Arial"/>
        </w:rPr>
        <w:t xml:space="preserve">, en las condiciones de calidad exigidas y en la oportunidad pactada, para lo cual deberá solicitar informes, aclaraciones y </w:t>
      </w:r>
      <w:r w:rsidRPr="00BC07EE">
        <w:rPr>
          <w:rFonts w:ascii="Arial" w:hAnsi="Arial" w:cs="Arial"/>
        </w:rPr>
        <w:lastRenderedPageBreak/>
        <w:t>explicaciones sobre el desarrollo de la ejecución contractual para suscribir el acta de cumplimiento de las obligaciones.</w:t>
      </w:r>
    </w:p>
    <w:p w14:paraId="02B52349" w14:textId="77777777" w:rsidR="00571525" w:rsidRPr="00BC07EE" w:rsidRDefault="004A65E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 xml:space="preserve">Acopiar de manera ordenada en medio magnético de acuerdo con los parámetros del Archivo General de la Nación, la documentación producida durante la ejecución del contrato, de tal manera que la </w:t>
      </w:r>
      <w:r w:rsidRPr="00BC07EE">
        <w:rPr>
          <w:rFonts w:ascii="Arial" w:hAnsi="Arial" w:cs="Arial"/>
          <w:b/>
          <w:bCs/>
        </w:rPr>
        <w:t>CONTRATANTE</w:t>
      </w:r>
      <w:r w:rsidRPr="00BC07EE">
        <w:rPr>
          <w:rFonts w:ascii="Arial" w:hAnsi="Arial" w:cs="Arial"/>
        </w:rPr>
        <w:t xml:space="preserve"> tenga acceso a la misma en cualquier momento.</w:t>
      </w:r>
    </w:p>
    <w:p w14:paraId="00F4918C" w14:textId="77777777" w:rsidR="00571525" w:rsidRPr="00BC07EE" w:rsidRDefault="004A65E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 xml:space="preserve">Establecer mecanismos ágiles y eficientes para el desarrollo de la </w:t>
      </w:r>
      <w:r w:rsidRPr="00BC07EE">
        <w:rPr>
          <w:rFonts w:ascii="Arial" w:hAnsi="Arial" w:cs="Arial"/>
          <w:b/>
          <w:bCs/>
        </w:rPr>
        <w:t>INTERVENTORÍA</w:t>
      </w:r>
      <w:r w:rsidRPr="00BC07EE">
        <w:rPr>
          <w:rFonts w:ascii="Arial" w:hAnsi="Arial" w:cs="Arial"/>
        </w:rPr>
        <w:t xml:space="preserve"> a su cargo</w:t>
      </w:r>
    </w:p>
    <w:p w14:paraId="32E62836" w14:textId="3CDAA5E4" w:rsidR="00571525" w:rsidRPr="00BC07EE" w:rsidRDefault="004A65E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 xml:space="preserve">Adoptar las medidas necesarias para que el </w:t>
      </w:r>
      <w:r w:rsidRPr="00BC07EE">
        <w:rPr>
          <w:rFonts w:ascii="Arial" w:hAnsi="Arial" w:cs="Arial"/>
          <w:b/>
          <w:bCs/>
        </w:rPr>
        <w:t xml:space="preserve">CONTRATO DE </w:t>
      </w:r>
      <w:r w:rsidR="001C37C1" w:rsidRPr="00BC07EE">
        <w:rPr>
          <w:rFonts w:ascii="Arial" w:hAnsi="Arial" w:cs="Arial"/>
          <w:b/>
          <w:bCs/>
        </w:rPr>
        <w:t>OBRA</w:t>
      </w:r>
      <w:r w:rsidRPr="00BC07EE">
        <w:rPr>
          <w:rFonts w:ascii="Arial" w:hAnsi="Arial" w:cs="Arial"/>
        </w:rPr>
        <w:t xml:space="preserve"> se desarrolle en condiciones de eficacia, eficiencia y oportunidad.</w:t>
      </w:r>
    </w:p>
    <w:p w14:paraId="6DA2759F" w14:textId="0BB72DEE" w:rsidR="00571525" w:rsidRPr="00BC07EE" w:rsidRDefault="004A65E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 xml:space="preserve">Llevar estricto control sobre la correspondencia que se produzca con el </w:t>
      </w:r>
      <w:r w:rsidRPr="00BC07EE">
        <w:rPr>
          <w:rFonts w:ascii="Arial" w:hAnsi="Arial" w:cs="Arial"/>
          <w:b/>
          <w:bCs/>
        </w:rPr>
        <w:t xml:space="preserve">CONTRATISTA DE </w:t>
      </w:r>
      <w:r w:rsidR="001C37C1" w:rsidRPr="00BC07EE">
        <w:rPr>
          <w:rFonts w:ascii="Arial" w:hAnsi="Arial" w:cs="Arial"/>
          <w:b/>
          <w:bCs/>
        </w:rPr>
        <w:t>OBRA</w:t>
      </w:r>
      <w:r w:rsidRPr="00BC07EE">
        <w:rPr>
          <w:rFonts w:ascii="Arial" w:hAnsi="Arial" w:cs="Arial"/>
        </w:rPr>
        <w:t xml:space="preserve">, durante el desarrollo del </w:t>
      </w:r>
      <w:r w:rsidRPr="00BC07EE">
        <w:rPr>
          <w:rFonts w:ascii="Arial" w:hAnsi="Arial" w:cs="Arial"/>
          <w:b/>
          <w:bCs/>
        </w:rPr>
        <w:t>CONTRATO</w:t>
      </w:r>
      <w:r w:rsidRPr="00BC07EE">
        <w:rPr>
          <w:rFonts w:ascii="Arial" w:hAnsi="Arial" w:cs="Arial"/>
        </w:rPr>
        <w:t xml:space="preserve"> de tal forma que la </w:t>
      </w:r>
      <w:r w:rsidRPr="00BC07EE">
        <w:rPr>
          <w:rFonts w:ascii="Arial" w:hAnsi="Arial" w:cs="Arial"/>
          <w:b/>
          <w:bCs/>
        </w:rPr>
        <w:t>CONTRATANTE</w:t>
      </w:r>
      <w:r w:rsidRPr="00BC07EE">
        <w:rPr>
          <w:rFonts w:ascii="Arial" w:hAnsi="Arial" w:cs="Arial"/>
        </w:rPr>
        <w:t xml:space="preserve"> cuente con los insumos para intervenir oportunamente frente a las solicitudes presentadas.</w:t>
      </w:r>
    </w:p>
    <w:p w14:paraId="4ACCDB3C" w14:textId="0C73BFCF" w:rsidR="00571525" w:rsidRPr="00BC07EE" w:rsidRDefault="004A65E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 xml:space="preserve">Adelantar cualquier otra actuación administrativa necesaria para la correcta administración del </w:t>
      </w:r>
      <w:r w:rsidRPr="00BC07EE">
        <w:rPr>
          <w:rFonts w:ascii="Arial" w:hAnsi="Arial" w:cs="Arial"/>
          <w:b/>
          <w:bCs/>
        </w:rPr>
        <w:t xml:space="preserve">CONTRATO DE </w:t>
      </w:r>
      <w:r w:rsidR="001C37C1" w:rsidRPr="00BC07EE">
        <w:rPr>
          <w:rFonts w:ascii="Arial" w:hAnsi="Arial" w:cs="Arial"/>
          <w:b/>
          <w:bCs/>
        </w:rPr>
        <w:t>OBRA</w:t>
      </w:r>
      <w:r w:rsidRPr="00BC07EE">
        <w:rPr>
          <w:rFonts w:ascii="Arial" w:hAnsi="Arial" w:cs="Arial"/>
        </w:rPr>
        <w:t>.</w:t>
      </w:r>
    </w:p>
    <w:p w14:paraId="453F08FD" w14:textId="71676411" w:rsidR="00571525" w:rsidRPr="00BC07EE" w:rsidRDefault="004A65E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 xml:space="preserve">Estudiar, analizar, conceptuar y absolver de manera oportuna las sugerencias, reclamaciones, peticiones y consultas que presente el </w:t>
      </w:r>
      <w:r w:rsidRPr="00BC07EE">
        <w:rPr>
          <w:rFonts w:ascii="Arial" w:hAnsi="Arial" w:cs="Arial"/>
          <w:b/>
          <w:bCs/>
        </w:rPr>
        <w:t xml:space="preserve">CONTRATISTA DE </w:t>
      </w:r>
      <w:r w:rsidR="001C37C1" w:rsidRPr="00BC07EE">
        <w:rPr>
          <w:rFonts w:ascii="Arial" w:hAnsi="Arial" w:cs="Arial"/>
          <w:b/>
          <w:bCs/>
        </w:rPr>
        <w:t>OBRA</w:t>
      </w:r>
      <w:r w:rsidRPr="00BC07EE">
        <w:rPr>
          <w:rFonts w:ascii="Arial" w:hAnsi="Arial" w:cs="Arial"/>
        </w:rPr>
        <w:t>. Las respuestas deberán estar soportadas y documentadas con la debida justificación técnica, financiera, contable, administrativa y jurídica, según corresponda, en los casos y términos que se soliciten, remitiéndolas al supervisor del contrato</w:t>
      </w:r>
      <w:r w:rsidR="00571525" w:rsidRPr="00BC07EE">
        <w:rPr>
          <w:rFonts w:ascii="Arial" w:hAnsi="Arial" w:cs="Arial"/>
        </w:rPr>
        <w:t>.</w:t>
      </w:r>
    </w:p>
    <w:p w14:paraId="7AB65D59" w14:textId="77777777" w:rsidR="00571525" w:rsidRPr="00BC07EE" w:rsidRDefault="004A65E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Levantar actas de todas las reuniones que se produzcan con ocasión de la ejecución del contrato y entregar copia de esta a cada uno de los participantes al término de la reunión.</w:t>
      </w:r>
    </w:p>
    <w:p w14:paraId="3996FED0" w14:textId="77777777" w:rsidR="00571525" w:rsidRPr="00BC07EE" w:rsidRDefault="004A65E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Velar por el oportuno trámite de las solicitudes y peticiones que hagan los particulares o las autoridades en relación con el desarrollo del proyecto.</w:t>
      </w:r>
    </w:p>
    <w:p w14:paraId="58F2383F" w14:textId="77777777" w:rsidR="000A49E5" w:rsidRPr="00BC07EE" w:rsidRDefault="004A65E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Recomendar por escrito las acciones necesarias para la mejor ejecución del contrato apuntando a su optimización financiera y técnica.</w:t>
      </w:r>
    </w:p>
    <w:p w14:paraId="34735AB2" w14:textId="77777777" w:rsidR="000A49E5" w:rsidRPr="00BC07EE" w:rsidRDefault="004A65E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 xml:space="preserve">Realizar todos y cada uno de los trámites necesarios para que el personal del </w:t>
      </w:r>
      <w:r w:rsidRPr="00BC07EE">
        <w:rPr>
          <w:rFonts w:ascii="Arial" w:hAnsi="Arial" w:cs="Arial"/>
          <w:b/>
          <w:bCs/>
        </w:rPr>
        <w:t>CONTRATISTA DE INTERVENTORÍA</w:t>
      </w:r>
      <w:r w:rsidRPr="00BC07EE">
        <w:rPr>
          <w:rFonts w:ascii="Arial" w:hAnsi="Arial" w:cs="Arial"/>
        </w:rPr>
        <w:t xml:space="preserve"> porte un documento que lo acredite como tal.</w:t>
      </w:r>
    </w:p>
    <w:p w14:paraId="5D9ABB07" w14:textId="77777777" w:rsidR="00434239" w:rsidRPr="00BC07EE" w:rsidRDefault="004A65ED"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 xml:space="preserve">Cumplir y atender de manera oportuna las instrucciones impartidas por la </w:t>
      </w:r>
      <w:r w:rsidRPr="00BC07EE">
        <w:rPr>
          <w:rFonts w:ascii="Arial" w:hAnsi="Arial" w:cs="Arial"/>
          <w:b/>
          <w:bCs/>
        </w:rPr>
        <w:t>CONTRATANTE</w:t>
      </w:r>
      <w:r w:rsidRPr="00BC07EE">
        <w:rPr>
          <w:rFonts w:ascii="Arial" w:hAnsi="Arial" w:cs="Arial"/>
        </w:rPr>
        <w:t xml:space="preserve"> y o supervisor designado.</w:t>
      </w:r>
    </w:p>
    <w:p w14:paraId="628334A6" w14:textId="6C2227C3" w:rsidR="00434239" w:rsidRPr="00BC07EE" w:rsidRDefault="00434239"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 xml:space="preserve">Informar a la </w:t>
      </w:r>
      <w:r w:rsidRPr="00BC07EE">
        <w:rPr>
          <w:rFonts w:ascii="Arial" w:hAnsi="Arial" w:cs="Arial"/>
          <w:b/>
          <w:bCs/>
        </w:rPr>
        <w:t>SUPERVISIÓN</w:t>
      </w:r>
      <w:r w:rsidRPr="00BC07EE">
        <w:rPr>
          <w:rFonts w:ascii="Arial" w:hAnsi="Arial" w:cs="Arial"/>
        </w:rPr>
        <w:t xml:space="preserve"> con copia a la </w:t>
      </w:r>
      <w:r w:rsidRPr="00BC07EE">
        <w:rPr>
          <w:rFonts w:ascii="Arial" w:hAnsi="Arial" w:cs="Arial"/>
          <w:b/>
          <w:bCs/>
        </w:rPr>
        <w:t>GERENCIA</w:t>
      </w:r>
      <w:r w:rsidRPr="00BC07EE">
        <w:rPr>
          <w:rFonts w:ascii="Arial" w:hAnsi="Arial" w:cs="Arial"/>
        </w:rPr>
        <w:t xml:space="preserve"> con frecuencia semanal, cuáles han sido las gestiones adelantadas por parte del personal profesional del </w:t>
      </w:r>
      <w:r w:rsidRPr="00BC07EE">
        <w:rPr>
          <w:rFonts w:ascii="Arial" w:hAnsi="Arial" w:cs="Arial"/>
          <w:b/>
          <w:bCs/>
        </w:rPr>
        <w:t>CONTRATISTA DE SUMIN</w:t>
      </w:r>
      <w:r w:rsidR="00047832" w:rsidRPr="00BC07EE">
        <w:rPr>
          <w:rFonts w:ascii="Arial" w:hAnsi="Arial" w:cs="Arial"/>
          <w:b/>
          <w:bCs/>
        </w:rPr>
        <w:t>I</w:t>
      </w:r>
      <w:r w:rsidRPr="00BC07EE">
        <w:rPr>
          <w:rFonts w:ascii="Arial" w:hAnsi="Arial" w:cs="Arial"/>
          <w:b/>
          <w:bCs/>
        </w:rPr>
        <w:t>STRO</w:t>
      </w:r>
      <w:r w:rsidRPr="00BC07EE">
        <w:rPr>
          <w:rFonts w:ascii="Arial" w:hAnsi="Arial" w:cs="Arial"/>
        </w:rPr>
        <w:t xml:space="preserve">, y </w:t>
      </w:r>
      <w:proofErr w:type="spellStart"/>
      <w:r w:rsidRPr="00BC07EE">
        <w:rPr>
          <w:rFonts w:ascii="Arial" w:hAnsi="Arial" w:cs="Arial"/>
        </w:rPr>
        <w:t>porparte</w:t>
      </w:r>
      <w:proofErr w:type="spellEnd"/>
      <w:r w:rsidRPr="00BC07EE">
        <w:rPr>
          <w:rFonts w:ascii="Arial" w:hAnsi="Arial" w:cs="Arial"/>
        </w:rPr>
        <w:t xml:space="preserve"> del personal del </w:t>
      </w:r>
      <w:r w:rsidRPr="00BC07EE">
        <w:rPr>
          <w:rFonts w:ascii="Arial" w:hAnsi="Arial" w:cs="Arial"/>
          <w:b/>
          <w:bCs/>
        </w:rPr>
        <w:t>CONTRATISTA DE</w:t>
      </w:r>
      <w:r w:rsidRPr="00BC07EE">
        <w:rPr>
          <w:rFonts w:ascii="Arial" w:hAnsi="Arial" w:cs="Arial"/>
        </w:rPr>
        <w:t xml:space="preserve"> </w:t>
      </w:r>
      <w:r w:rsidRPr="00BC07EE">
        <w:rPr>
          <w:rFonts w:ascii="Arial" w:hAnsi="Arial" w:cs="Arial"/>
          <w:b/>
          <w:bCs/>
        </w:rPr>
        <w:t>INTERVENTORÍA</w:t>
      </w:r>
      <w:r w:rsidRPr="00BC07EE">
        <w:rPr>
          <w:rFonts w:ascii="Arial" w:hAnsi="Arial" w:cs="Arial"/>
        </w:rPr>
        <w:t>, tendientes a solucionar de fondo los inconvenientes que vayan surgiendo durante la ejecución del proyecto.</w:t>
      </w:r>
    </w:p>
    <w:p w14:paraId="584CCB55" w14:textId="77777777" w:rsidR="00434239" w:rsidRPr="00BC07EE" w:rsidRDefault="00434239"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 xml:space="preserve">Informar a la </w:t>
      </w:r>
      <w:r w:rsidRPr="00BC07EE">
        <w:rPr>
          <w:rFonts w:ascii="Arial" w:hAnsi="Arial" w:cs="Arial"/>
          <w:b/>
          <w:bCs/>
        </w:rPr>
        <w:t>SUPERVISION</w:t>
      </w:r>
      <w:r w:rsidRPr="00BC07EE">
        <w:rPr>
          <w:rFonts w:ascii="Arial" w:hAnsi="Arial" w:cs="Arial"/>
        </w:rPr>
        <w:t xml:space="preserve"> y gestionar junto con la Gerencia, las modificaciones contractuales necesarias en el desarrollo de la contratación derivada del proyecto, informando a la Contratante oportunamente de las modificaciones, suspensiones, </w:t>
      </w:r>
      <w:r w:rsidRPr="00BC07EE">
        <w:rPr>
          <w:rFonts w:ascii="Arial" w:hAnsi="Arial" w:cs="Arial"/>
        </w:rPr>
        <w:lastRenderedPageBreak/>
        <w:t>reinicios o cualquier otra situación que implique una modificación en el proyecto. Así como, realizar el seguimiento y cargue en el SUIFP para aprobación de la Entidad Nacional Competente, cuando la situación contractual de los contratos derivados así lo amerite</w:t>
      </w:r>
    </w:p>
    <w:p w14:paraId="05403594" w14:textId="77777777" w:rsidR="00434239" w:rsidRPr="00BC07EE" w:rsidRDefault="00434239"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Previo inicio de la ejecución del proyecto sobre el cual hará la interventoría debe realizar la revisión documental del proyecto, establecer si está completo,</w:t>
      </w:r>
    </w:p>
    <w:p w14:paraId="51F1485D" w14:textId="1BD9E5F1" w:rsidR="00434239" w:rsidRPr="00BC07EE" w:rsidRDefault="00434239" w:rsidP="007A4D99">
      <w:pPr>
        <w:pStyle w:val="Prrafodelista"/>
        <w:numPr>
          <w:ilvl w:val="0"/>
          <w:numId w:val="15"/>
        </w:numPr>
        <w:autoSpaceDE w:val="0"/>
        <w:autoSpaceDN w:val="0"/>
        <w:adjustRightInd w:val="0"/>
        <w:ind w:left="567" w:hanging="567"/>
        <w:jc w:val="both"/>
        <w:rPr>
          <w:rFonts w:ascii="Arial" w:hAnsi="Arial" w:cs="Arial"/>
        </w:rPr>
      </w:pPr>
      <w:r w:rsidRPr="00BC07EE">
        <w:rPr>
          <w:rFonts w:ascii="Arial" w:hAnsi="Arial" w:cs="Arial"/>
        </w:rPr>
        <w:t xml:space="preserve">Llevar y mantener un archivo actualizado con toda la documentación relacionada al </w:t>
      </w:r>
      <w:r w:rsidRPr="00BC07EE">
        <w:rPr>
          <w:rFonts w:ascii="Arial" w:hAnsi="Arial" w:cs="Arial"/>
          <w:b/>
          <w:bCs/>
        </w:rPr>
        <w:t>CONTRATO DE INTERVENTORÍA</w:t>
      </w:r>
      <w:r w:rsidRPr="00BC07EE">
        <w:rPr>
          <w:rFonts w:ascii="Arial" w:hAnsi="Arial" w:cs="Arial"/>
        </w:rPr>
        <w:t xml:space="preserve">, de tal manera que se pueda constatar en cualquier momento el desarrollo de la ejecución del </w:t>
      </w:r>
      <w:r w:rsidRPr="00BC07EE">
        <w:rPr>
          <w:rFonts w:ascii="Arial" w:hAnsi="Arial" w:cs="Arial"/>
          <w:b/>
          <w:bCs/>
        </w:rPr>
        <w:t xml:space="preserve">CONTRATO DE </w:t>
      </w:r>
      <w:r w:rsidR="00C001B0" w:rsidRPr="00BC07EE">
        <w:rPr>
          <w:rFonts w:ascii="Arial" w:hAnsi="Arial" w:cs="Arial"/>
          <w:b/>
          <w:bCs/>
        </w:rPr>
        <w:t>OBRA</w:t>
      </w:r>
      <w:r w:rsidRPr="00BC07EE">
        <w:rPr>
          <w:rFonts w:ascii="Arial" w:hAnsi="Arial" w:cs="Arial"/>
        </w:rPr>
        <w:t>.</w:t>
      </w:r>
    </w:p>
    <w:p w14:paraId="29ADC3F3" w14:textId="77777777" w:rsidR="00434239" w:rsidRPr="00BC07EE" w:rsidRDefault="00434239" w:rsidP="007A4D99">
      <w:pPr>
        <w:pStyle w:val="Prrafodelista"/>
        <w:numPr>
          <w:ilvl w:val="0"/>
          <w:numId w:val="15"/>
        </w:numPr>
        <w:autoSpaceDE w:val="0"/>
        <w:autoSpaceDN w:val="0"/>
        <w:adjustRightInd w:val="0"/>
        <w:spacing w:after="0"/>
        <w:ind w:left="567" w:hanging="567"/>
        <w:jc w:val="both"/>
        <w:rPr>
          <w:rFonts w:ascii="Arial" w:hAnsi="Arial" w:cs="Arial"/>
        </w:rPr>
      </w:pPr>
      <w:r w:rsidRPr="00BC07EE">
        <w:rPr>
          <w:rFonts w:ascii="Arial" w:hAnsi="Arial" w:cs="Arial"/>
        </w:rPr>
        <w:t>Desarrollar la actividad de acuerdo con estrictos principios de moralidad y ética profesional.</w:t>
      </w:r>
    </w:p>
    <w:p w14:paraId="586983FA" w14:textId="77777777" w:rsidR="00B76BED" w:rsidRPr="00BC07EE" w:rsidRDefault="00434239" w:rsidP="007A4D99">
      <w:pPr>
        <w:pStyle w:val="Prrafodelista"/>
        <w:numPr>
          <w:ilvl w:val="0"/>
          <w:numId w:val="15"/>
        </w:numPr>
        <w:autoSpaceDE w:val="0"/>
        <w:autoSpaceDN w:val="0"/>
        <w:adjustRightInd w:val="0"/>
        <w:spacing w:after="0"/>
        <w:ind w:left="567" w:hanging="567"/>
        <w:jc w:val="both"/>
        <w:rPr>
          <w:rFonts w:ascii="Arial" w:hAnsi="Arial" w:cs="Arial"/>
        </w:rPr>
      </w:pPr>
      <w:r w:rsidRPr="00BC07EE">
        <w:rPr>
          <w:rFonts w:ascii="Arial" w:hAnsi="Arial" w:cs="Arial"/>
        </w:rPr>
        <w:t>Las demás que de conformidad con la normatividad vigente y con su naturaleza correspondan a la función de Interventoría en lo que a obligaciones administrativas se refiere.</w:t>
      </w:r>
    </w:p>
    <w:p w14:paraId="2B8E9906" w14:textId="77777777" w:rsidR="00B76BED" w:rsidRPr="00BC07EE" w:rsidRDefault="00B76BED" w:rsidP="00B76BED">
      <w:pPr>
        <w:pStyle w:val="Prrafodelista"/>
        <w:autoSpaceDE w:val="0"/>
        <w:autoSpaceDN w:val="0"/>
        <w:adjustRightInd w:val="0"/>
        <w:spacing w:after="0"/>
        <w:ind w:left="567"/>
        <w:jc w:val="both"/>
        <w:rPr>
          <w:rFonts w:ascii="Arial" w:hAnsi="Arial" w:cs="Arial"/>
        </w:rPr>
      </w:pPr>
    </w:p>
    <w:p w14:paraId="4A904ECE" w14:textId="77777777" w:rsidR="000C49B6" w:rsidRPr="00BC07EE" w:rsidRDefault="00B76BED" w:rsidP="000C49B6">
      <w:pPr>
        <w:autoSpaceDE w:val="0"/>
        <w:autoSpaceDN w:val="0"/>
        <w:adjustRightInd w:val="0"/>
        <w:jc w:val="both"/>
        <w:rPr>
          <w:rFonts w:ascii="Arial" w:eastAsia="Calibri" w:hAnsi="Arial" w:cs="Arial"/>
          <w:sz w:val="22"/>
          <w:szCs w:val="22"/>
          <w:lang w:val="es-CO"/>
        </w:rPr>
      </w:pPr>
      <w:r w:rsidRPr="00BC07EE">
        <w:rPr>
          <w:rFonts w:ascii="Arial" w:hAnsi="Arial" w:cs="Arial"/>
          <w:b/>
          <w:bCs/>
          <w:sz w:val="22"/>
          <w:szCs w:val="22"/>
        </w:rPr>
        <w:t>6.4. OBLIGACIONES DE CARÁCTER FINANCIERO:</w:t>
      </w:r>
    </w:p>
    <w:p w14:paraId="3ECE6DED" w14:textId="77777777" w:rsidR="000C49B6" w:rsidRPr="00BC07EE" w:rsidRDefault="000C49B6" w:rsidP="000C49B6">
      <w:pPr>
        <w:autoSpaceDE w:val="0"/>
        <w:autoSpaceDN w:val="0"/>
        <w:adjustRightInd w:val="0"/>
        <w:jc w:val="both"/>
        <w:rPr>
          <w:rFonts w:ascii="Arial" w:eastAsia="Calibri" w:hAnsi="Arial" w:cs="Arial"/>
          <w:sz w:val="22"/>
          <w:szCs w:val="22"/>
          <w:lang w:val="es-CO"/>
        </w:rPr>
      </w:pPr>
    </w:p>
    <w:p w14:paraId="6AA75741" w14:textId="283F1AD0" w:rsidR="000C49B6" w:rsidRPr="00BC07EE" w:rsidRDefault="000C49B6" w:rsidP="007A4D99">
      <w:pPr>
        <w:pStyle w:val="Prrafodelista"/>
        <w:numPr>
          <w:ilvl w:val="0"/>
          <w:numId w:val="16"/>
        </w:numPr>
        <w:autoSpaceDE w:val="0"/>
        <w:autoSpaceDN w:val="0"/>
        <w:adjustRightInd w:val="0"/>
        <w:ind w:left="567" w:hanging="567"/>
        <w:jc w:val="both"/>
        <w:rPr>
          <w:rFonts w:ascii="Arial" w:hAnsi="Arial" w:cs="Arial"/>
          <w:lang w:eastAsia="es-ES"/>
        </w:rPr>
      </w:pPr>
      <w:r w:rsidRPr="00BC07EE">
        <w:rPr>
          <w:rFonts w:ascii="Arial" w:hAnsi="Arial" w:cs="Arial"/>
        </w:rPr>
        <w:t xml:space="preserve">Entregar a </w:t>
      </w:r>
      <w:r w:rsidRPr="00BC07EE">
        <w:rPr>
          <w:rFonts w:ascii="Arial" w:hAnsi="Arial" w:cs="Arial"/>
          <w:b/>
          <w:bCs/>
        </w:rPr>
        <w:t>LA GERENCIA</w:t>
      </w:r>
      <w:r w:rsidRPr="00BC07EE">
        <w:rPr>
          <w:rFonts w:ascii="Arial" w:hAnsi="Arial" w:cs="Arial"/>
        </w:rPr>
        <w:t xml:space="preserve"> la programación de pagos de los </w:t>
      </w:r>
      <w:r w:rsidR="00FD5D4A" w:rsidRPr="00BC07EE">
        <w:rPr>
          <w:rFonts w:ascii="Arial" w:hAnsi="Arial" w:cs="Arial"/>
          <w:b/>
          <w:bCs/>
        </w:rPr>
        <w:t>CONTRATO DE OBRA</w:t>
      </w:r>
      <w:r w:rsidR="00FD5D4A" w:rsidRPr="00BC07EE">
        <w:rPr>
          <w:rFonts w:ascii="Arial" w:hAnsi="Arial" w:cs="Arial"/>
        </w:rPr>
        <w:t xml:space="preserve"> </w:t>
      </w:r>
      <w:r w:rsidRPr="00BC07EE">
        <w:rPr>
          <w:rFonts w:ascii="Arial" w:hAnsi="Arial" w:cs="Arial"/>
        </w:rPr>
        <w:t xml:space="preserve">y de </w:t>
      </w:r>
      <w:r w:rsidR="00FD5D4A" w:rsidRPr="00BC07EE">
        <w:rPr>
          <w:rFonts w:ascii="Arial" w:hAnsi="Arial" w:cs="Arial"/>
          <w:b/>
          <w:bCs/>
        </w:rPr>
        <w:t>INTERVENTORÍA</w:t>
      </w:r>
      <w:r w:rsidRPr="00BC07EE">
        <w:rPr>
          <w:rFonts w:ascii="Arial" w:hAnsi="Arial" w:cs="Arial"/>
        </w:rPr>
        <w:t>, dentro de los cinco (5) días hábiles siguientes a la firma del acta de inicio.</w:t>
      </w:r>
    </w:p>
    <w:p w14:paraId="1D5ECF3C" w14:textId="77777777" w:rsidR="000C49B6" w:rsidRPr="00BC07EE" w:rsidRDefault="000C49B6" w:rsidP="007A4D99">
      <w:pPr>
        <w:pStyle w:val="Prrafodelista"/>
        <w:numPr>
          <w:ilvl w:val="0"/>
          <w:numId w:val="16"/>
        </w:numPr>
        <w:autoSpaceDE w:val="0"/>
        <w:autoSpaceDN w:val="0"/>
        <w:adjustRightInd w:val="0"/>
        <w:ind w:left="567" w:hanging="567"/>
        <w:jc w:val="both"/>
        <w:rPr>
          <w:rFonts w:ascii="Arial" w:hAnsi="Arial" w:cs="Arial"/>
          <w:lang w:eastAsia="es-ES"/>
        </w:rPr>
      </w:pPr>
      <w:r w:rsidRPr="00BC07EE">
        <w:rPr>
          <w:rFonts w:ascii="Arial" w:hAnsi="Arial" w:cs="Arial"/>
        </w:rPr>
        <w:t>Llevar un registro cronológico de los pagos, ajustes y deducciones efectuadas. Así como de la relación de los documentos que alleguen los proveedores para tal efecto.</w:t>
      </w:r>
    </w:p>
    <w:p w14:paraId="495B42D3" w14:textId="77777777" w:rsidR="000C49B6" w:rsidRPr="00BC07EE" w:rsidRDefault="000C49B6" w:rsidP="007A4D99">
      <w:pPr>
        <w:pStyle w:val="Prrafodelista"/>
        <w:numPr>
          <w:ilvl w:val="0"/>
          <w:numId w:val="16"/>
        </w:numPr>
        <w:autoSpaceDE w:val="0"/>
        <w:autoSpaceDN w:val="0"/>
        <w:adjustRightInd w:val="0"/>
        <w:ind w:left="567" w:hanging="567"/>
        <w:jc w:val="both"/>
        <w:rPr>
          <w:rFonts w:ascii="Arial" w:hAnsi="Arial" w:cs="Arial"/>
          <w:lang w:eastAsia="es-ES"/>
        </w:rPr>
      </w:pPr>
      <w:r w:rsidRPr="00BC07EE">
        <w:rPr>
          <w:rFonts w:ascii="Arial" w:hAnsi="Arial" w:cs="Arial"/>
        </w:rPr>
        <w:t>Conciliar, ajustar y entregar dentro de los siguientes cinco (5) días hábiles a la firma del acta de inicio, los cronogramas de entregas de proveedores de dotación de mobiliario escolar, para la llegada oportuna de los elementos objeto de interventoría.</w:t>
      </w:r>
    </w:p>
    <w:p w14:paraId="10A5215C" w14:textId="77777777" w:rsidR="000C49B6" w:rsidRPr="00BC07EE" w:rsidRDefault="000C49B6" w:rsidP="007A4D99">
      <w:pPr>
        <w:pStyle w:val="Prrafodelista"/>
        <w:numPr>
          <w:ilvl w:val="0"/>
          <w:numId w:val="16"/>
        </w:numPr>
        <w:autoSpaceDE w:val="0"/>
        <w:autoSpaceDN w:val="0"/>
        <w:adjustRightInd w:val="0"/>
        <w:ind w:left="567" w:hanging="567"/>
        <w:jc w:val="both"/>
        <w:rPr>
          <w:rFonts w:ascii="Arial" w:hAnsi="Arial" w:cs="Arial"/>
          <w:lang w:eastAsia="es-ES"/>
        </w:rPr>
      </w:pPr>
      <w:r w:rsidRPr="00BC07EE">
        <w:rPr>
          <w:rFonts w:ascii="Arial" w:hAnsi="Arial" w:cs="Arial"/>
        </w:rPr>
        <w:t>Revisar y aprobar toda la información soporte de cada orden de compra y facturas presentadas por los proveedores.</w:t>
      </w:r>
    </w:p>
    <w:p w14:paraId="64788F94" w14:textId="77777777" w:rsidR="007178DD" w:rsidRPr="00BC07EE" w:rsidRDefault="000C49B6" w:rsidP="007A4D99">
      <w:pPr>
        <w:pStyle w:val="Prrafodelista"/>
        <w:numPr>
          <w:ilvl w:val="0"/>
          <w:numId w:val="16"/>
        </w:numPr>
        <w:autoSpaceDE w:val="0"/>
        <w:autoSpaceDN w:val="0"/>
        <w:adjustRightInd w:val="0"/>
        <w:ind w:left="567" w:hanging="567"/>
        <w:jc w:val="both"/>
        <w:rPr>
          <w:rFonts w:ascii="Arial" w:hAnsi="Arial" w:cs="Arial"/>
          <w:lang w:eastAsia="es-ES"/>
        </w:rPr>
      </w:pPr>
      <w:r w:rsidRPr="00BC07EE">
        <w:rPr>
          <w:rFonts w:ascii="Arial" w:hAnsi="Arial" w:cs="Arial"/>
        </w:rPr>
        <w:t>Diligenciar y suscribir los certificados de cumplimiento para tramitar los pagos parciales y final de los contratos objeto de interventoría del contrato, previo visto bueno del supervisor y aprobación de la gerencia.</w:t>
      </w:r>
    </w:p>
    <w:p w14:paraId="5C2F35CB" w14:textId="77777777" w:rsidR="007178DD" w:rsidRPr="00BC07EE" w:rsidRDefault="000C49B6" w:rsidP="007A4D99">
      <w:pPr>
        <w:pStyle w:val="Prrafodelista"/>
        <w:numPr>
          <w:ilvl w:val="0"/>
          <w:numId w:val="16"/>
        </w:numPr>
        <w:autoSpaceDE w:val="0"/>
        <w:autoSpaceDN w:val="0"/>
        <w:adjustRightInd w:val="0"/>
        <w:ind w:left="567" w:hanging="567"/>
        <w:jc w:val="both"/>
        <w:rPr>
          <w:rFonts w:ascii="Arial" w:hAnsi="Arial" w:cs="Arial"/>
          <w:lang w:eastAsia="es-ES"/>
        </w:rPr>
      </w:pPr>
      <w:r w:rsidRPr="00BC07EE">
        <w:rPr>
          <w:rFonts w:ascii="Arial" w:hAnsi="Arial" w:cs="Arial"/>
        </w:rPr>
        <w:t xml:space="preserve">Verificar la radicación dentro de los plazos establecidos por </w:t>
      </w:r>
      <w:r w:rsidR="007178DD" w:rsidRPr="00BC07EE">
        <w:rPr>
          <w:rFonts w:ascii="Arial" w:hAnsi="Arial" w:cs="Arial"/>
          <w:b/>
          <w:bCs/>
        </w:rPr>
        <w:t>FIDUCIARIA DE OCCIDENTE S.A.</w:t>
      </w:r>
      <w:r w:rsidRPr="00BC07EE">
        <w:rPr>
          <w:rFonts w:ascii="Arial" w:hAnsi="Arial" w:cs="Arial"/>
        </w:rPr>
        <w:t xml:space="preserve">, respecto de las cuentas de cobro de los proveedores, previo visto bueno y aprobación por parte de </w:t>
      </w:r>
      <w:r w:rsidRPr="00BC07EE">
        <w:rPr>
          <w:rFonts w:ascii="Arial" w:hAnsi="Arial" w:cs="Arial"/>
          <w:b/>
          <w:bCs/>
        </w:rPr>
        <w:t>LA</w:t>
      </w:r>
      <w:r w:rsidRPr="00BC07EE">
        <w:rPr>
          <w:rFonts w:ascii="Arial" w:hAnsi="Arial" w:cs="Arial"/>
        </w:rPr>
        <w:t xml:space="preserve"> </w:t>
      </w:r>
      <w:r w:rsidRPr="00BC07EE">
        <w:rPr>
          <w:rFonts w:ascii="Arial" w:hAnsi="Arial" w:cs="Arial"/>
          <w:b/>
          <w:bCs/>
        </w:rPr>
        <w:t>INTERVENTORÍA</w:t>
      </w:r>
      <w:r w:rsidRPr="00BC07EE">
        <w:rPr>
          <w:rFonts w:ascii="Arial" w:hAnsi="Arial" w:cs="Arial"/>
        </w:rPr>
        <w:t>.</w:t>
      </w:r>
    </w:p>
    <w:p w14:paraId="1E78BE97" w14:textId="77777777" w:rsidR="002B64CE" w:rsidRPr="00BC07EE" w:rsidRDefault="000C49B6" w:rsidP="007A4D99">
      <w:pPr>
        <w:pStyle w:val="Prrafodelista"/>
        <w:numPr>
          <w:ilvl w:val="0"/>
          <w:numId w:val="16"/>
        </w:numPr>
        <w:autoSpaceDE w:val="0"/>
        <w:autoSpaceDN w:val="0"/>
        <w:adjustRightInd w:val="0"/>
        <w:ind w:left="567" w:hanging="567"/>
        <w:jc w:val="both"/>
        <w:rPr>
          <w:rFonts w:ascii="Arial" w:hAnsi="Arial" w:cs="Arial"/>
          <w:lang w:eastAsia="es-ES"/>
        </w:rPr>
      </w:pPr>
      <w:r w:rsidRPr="00BC07EE">
        <w:rPr>
          <w:rFonts w:ascii="Arial" w:hAnsi="Arial" w:cs="Arial"/>
        </w:rPr>
        <w:t xml:space="preserve">Radicar dentro de los cinco (5) primeros días del mes correspondiente al trámite de pago las cuentas de cobro, con los soportes y documentos requeridos para ello, de conformidad con los procedimientos y requisitos establecidos por </w:t>
      </w:r>
      <w:r w:rsidRPr="00BC07EE">
        <w:rPr>
          <w:rFonts w:ascii="Arial" w:hAnsi="Arial" w:cs="Arial"/>
          <w:b/>
          <w:bCs/>
        </w:rPr>
        <w:t>LA</w:t>
      </w:r>
      <w:r w:rsidRPr="00BC07EE">
        <w:rPr>
          <w:rFonts w:ascii="Arial" w:hAnsi="Arial" w:cs="Arial"/>
        </w:rPr>
        <w:t xml:space="preserve"> </w:t>
      </w:r>
      <w:r w:rsidRPr="00BC07EE">
        <w:rPr>
          <w:rFonts w:ascii="Arial" w:hAnsi="Arial" w:cs="Arial"/>
          <w:b/>
          <w:bCs/>
        </w:rPr>
        <w:t>GERENCIA</w:t>
      </w:r>
      <w:r w:rsidRPr="00BC07EE">
        <w:rPr>
          <w:rFonts w:ascii="Arial" w:hAnsi="Arial" w:cs="Arial"/>
        </w:rPr>
        <w:t xml:space="preserve"> y la autorización correspondiente de parte de la </w:t>
      </w:r>
      <w:r w:rsidRPr="00BC07EE">
        <w:rPr>
          <w:rFonts w:ascii="Arial" w:hAnsi="Arial" w:cs="Arial"/>
          <w:b/>
          <w:bCs/>
        </w:rPr>
        <w:t>SUPERVISIÓN</w:t>
      </w:r>
      <w:r w:rsidRPr="00BC07EE">
        <w:rPr>
          <w:rFonts w:ascii="Arial" w:hAnsi="Arial" w:cs="Arial"/>
        </w:rPr>
        <w:t>.</w:t>
      </w:r>
    </w:p>
    <w:p w14:paraId="3F1DF27E" w14:textId="77777777" w:rsidR="002B64CE" w:rsidRPr="00BC07EE" w:rsidRDefault="000C49B6" w:rsidP="007A4D99">
      <w:pPr>
        <w:pStyle w:val="Prrafodelista"/>
        <w:numPr>
          <w:ilvl w:val="0"/>
          <w:numId w:val="16"/>
        </w:numPr>
        <w:autoSpaceDE w:val="0"/>
        <w:autoSpaceDN w:val="0"/>
        <w:adjustRightInd w:val="0"/>
        <w:ind w:left="567" w:hanging="567"/>
        <w:jc w:val="both"/>
        <w:rPr>
          <w:rFonts w:ascii="Arial" w:hAnsi="Arial" w:cs="Arial"/>
          <w:lang w:eastAsia="es-ES"/>
        </w:rPr>
      </w:pPr>
      <w:r w:rsidRPr="00BC07EE">
        <w:rPr>
          <w:rFonts w:ascii="Arial" w:hAnsi="Arial" w:cs="Arial"/>
        </w:rPr>
        <w:t>Contar con una oficina, la cual deberá estar apropiadamente equipada con escritorios, sillas, archivadores, mesas de trabajos, faxes, escáner, computadores, impresoras, sistemas de</w:t>
      </w:r>
      <w:r w:rsidR="002B64CE" w:rsidRPr="00BC07EE">
        <w:rPr>
          <w:rFonts w:ascii="Arial" w:hAnsi="Arial" w:cs="Arial"/>
        </w:rPr>
        <w:t xml:space="preserve"> comunicaciones para llamadas nacionales, cámaras digitales, útiles de </w:t>
      </w:r>
      <w:r w:rsidR="002B64CE" w:rsidRPr="00BC07EE">
        <w:rPr>
          <w:rFonts w:ascii="Arial" w:hAnsi="Arial" w:cs="Arial"/>
        </w:rPr>
        <w:lastRenderedPageBreak/>
        <w:t xml:space="preserve">oficina, papelería y demás implementos necesarios para ejecutar el </w:t>
      </w:r>
      <w:r w:rsidR="002B64CE" w:rsidRPr="00BC07EE">
        <w:rPr>
          <w:rFonts w:ascii="Arial" w:hAnsi="Arial" w:cs="Arial"/>
          <w:b/>
          <w:bCs/>
        </w:rPr>
        <w:t>CONTRATO</w:t>
      </w:r>
      <w:r w:rsidR="002B64CE" w:rsidRPr="00BC07EE">
        <w:rPr>
          <w:rFonts w:ascii="Arial" w:hAnsi="Arial" w:cs="Arial"/>
        </w:rPr>
        <w:t xml:space="preserve"> en las condiciones pactadas</w:t>
      </w:r>
    </w:p>
    <w:p w14:paraId="08C780E3" w14:textId="77777777" w:rsidR="002B64CE" w:rsidRPr="00BC07EE" w:rsidRDefault="002B64CE" w:rsidP="007A4D99">
      <w:pPr>
        <w:pStyle w:val="Prrafodelista"/>
        <w:numPr>
          <w:ilvl w:val="0"/>
          <w:numId w:val="16"/>
        </w:numPr>
        <w:autoSpaceDE w:val="0"/>
        <w:autoSpaceDN w:val="0"/>
        <w:adjustRightInd w:val="0"/>
        <w:ind w:left="567" w:hanging="567"/>
        <w:jc w:val="both"/>
        <w:rPr>
          <w:rFonts w:ascii="Arial" w:hAnsi="Arial" w:cs="Arial"/>
          <w:lang w:eastAsia="es-ES"/>
        </w:rPr>
      </w:pPr>
      <w:r w:rsidRPr="00BC07EE">
        <w:rPr>
          <w:rFonts w:ascii="Arial" w:hAnsi="Arial" w:cs="Arial"/>
        </w:rPr>
        <w:t>Motivar el trámite de las posibles modificaciones que sean necesarias en la ejecución de los contratos y validar el impacto en el presupuesto general del proyecto</w:t>
      </w:r>
    </w:p>
    <w:p w14:paraId="4030DA5F" w14:textId="786A41C6" w:rsidR="00496993" w:rsidRPr="00BC07EE" w:rsidRDefault="002B64CE" w:rsidP="007A4D99">
      <w:pPr>
        <w:pStyle w:val="Prrafodelista"/>
        <w:numPr>
          <w:ilvl w:val="0"/>
          <w:numId w:val="16"/>
        </w:numPr>
        <w:autoSpaceDE w:val="0"/>
        <w:autoSpaceDN w:val="0"/>
        <w:adjustRightInd w:val="0"/>
        <w:ind w:left="567" w:hanging="567"/>
        <w:jc w:val="both"/>
        <w:rPr>
          <w:rFonts w:ascii="Arial" w:hAnsi="Arial" w:cs="Arial"/>
          <w:lang w:eastAsia="es-ES"/>
        </w:rPr>
      </w:pPr>
      <w:r w:rsidRPr="00BC07EE">
        <w:rPr>
          <w:rFonts w:ascii="Arial" w:hAnsi="Arial" w:cs="Arial"/>
        </w:rPr>
        <w:t xml:space="preserve">Velar porque la ejecución de las Obligaciones de los contratos sobre los cuales se realiza la interventoría no ocasione daños a terceros y si esto llegare a suceder, tomar las medidas necesarias para evitar el riesgo de futuras reclamaciones al </w:t>
      </w:r>
      <w:r w:rsidRPr="00BC07EE">
        <w:rPr>
          <w:rFonts w:ascii="Arial" w:hAnsi="Arial" w:cs="Arial"/>
          <w:b/>
          <w:bCs/>
        </w:rPr>
        <w:t>CONTRIBUYENTE</w:t>
      </w:r>
      <w:r w:rsidRPr="00BC07EE">
        <w:rPr>
          <w:rFonts w:ascii="Arial" w:hAnsi="Arial" w:cs="Arial"/>
        </w:rPr>
        <w:t xml:space="preserve"> y la </w:t>
      </w:r>
      <w:r w:rsidRPr="00BC07EE">
        <w:rPr>
          <w:rFonts w:ascii="Arial" w:hAnsi="Arial" w:cs="Arial"/>
          <w:b/>
          <w:bCs/>
        </w:rPr>
        <w:t>ENTIDAD NACIONAL COMPETENTE</w:t>
      </w:r>
      <w:r w:rsidRPr="00BC07EE">
        <w:rPr>
          <w:rFonts w:ascii="Arial" w:hAnsi="Arial" w:cs="Arial"/>
        </w:rPr>
        <w:t>.</w:t>
      </w:r>
    </w:p>
    <w:p w14:paraId="1F11BD7E" w14:textId="56763F76" w:rsidR="006F5A08" w:rsidRPr="00BC07EE" w:rsidRDefault="00034433" w:rsidP="006F5A08">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CLÁUSULA SÉPTIMA – OBLIGACIONES DEL FIDEICOMITENTE:</w:t>
      </w:r>
      <w:r w:rsidR="003066AD" w:rsidRPr="00BC07EE">
        <w:rPr>
          <w:rFonts w:ascii="Arial" w:eastAsiaTheme="minorHAnsi" w:hAnsi="Arial" w:cs="Arial"/>
          <w:color w:val="000000"/>
          <w:sz w:val="22"/>
          <w:szCs w:val="22"/>
          <w:lang w:val="es-CO" w:eastAsia="en-US"/>
        </w:rPr>
        <w:t xml:space="preserve"> El </w:t>
      </w:r>
      <w:r w:rsidR="00CD04D1" w:rsidRPr="00BC07EE">
        <w:rPr>
          <w:rFonts w:ascii="Arial" w:eastAsiaTheme="minorHAnsi" w:hAnsi="Arial" w:cs="Arial"/>
          <w:b/>
          <w:bCs/>
          <w:color w:val="000000"/>
          <w:sz w:val="22"/>
          <w:szCs w:val="22"/>
          <w:lang w:val="es-CO" w:eastAsia="en-US"/>
        </w:rPr>
        <w:t>FIDEICOMITENTE</w:t>
      </w:r>
      <w:r w:rsidR="00CD04D1" w:rsidRPr="00BC07EE">
        <w:rPr>
          <w:rFonts w:ascii="Arial" w:eastAsiaTheme="minorHAnsi" w:hAnsi="Arial" w:cs="Arial"/>
          <w:color w:val="000000"/>
          <w:sz w:val="22"/>
          <w:szCs w:val="22"/>
          <w:lang w:val="es-CO" w:eastAsia="en-US"/>
        </w:rPr>
        <w:t xml:space="preserve"> </w:t>
      </w:r>
      <w:r w:rsidR="003066AD" w:rsidRPr="00BC07EE">
        <w:rPr>
          <w:rFonts w:ascii="Arial" w:eastAsiaTheme="minorHAnsi" w:hAnsi="Arial" w:cs="Arial"/>
          <w:color w:val="000000"/>
          <w:sz w:val="22"/>
          <w:szCs w:val="22"/>
          <w:lang w:val="es-CO" w:eastAsia="en-US"/>
        </w:rPr>
        <w:t>se obliga a</w:t>
      </w:r>
      <w:r w:rsidR="00694AB1" w:rsidRPr="00BC07EE">
        <w:rPr>
          <w:rFonts w:ascii="Arial" w:eastAsiaTheme="minorHAnsi" w:hAnsi="Arial" w:cs="Arial"/>
          <w:color w:val="000000"/>
          <w:sz w:val="22"/>
          <w:szCs w:val="22"/>
          <w:lang w:val="es-CO" w:eastAsia="en-US"/>
        </w:rPr>
        <w:t>:</w:t>
      </w:r>
    </w:p>
    <w:p w14:paraId="27C1DC4D" w14:textId="77777777" w:rsidR="006F5A08" w:rsidRPr="00BC07EE" w:rsidRDefault="006F5A08" w:rsidP="006F5A08">
      <w:pPr>
        <w:autoSpaceDE w:val="0"/>
        <w:autoSpaceDN w:val="0"/>
        <w:adjustRightInd w:val="0"/>
        <w:jc w:val="both"/>
        <w:rPr>
          <w:rFonts w:ascii="Arial" w:eastAsiaTheme="minorHAnsi" w:hAnsi="Arial" w:cs="Arial"/>
          <w:color w:val="000000"/>
          <w:sz w:val="22"/>
          <w:szCs w:val="22"/>
          <w:lang w:val="es-CO" w:eastAsia="en-US"/>
        </w:rPr>
      </w:pPr>
    </w:p>
    <w:p w14:paraId="79DF0559" w14:textId="77777777" w:rsidR="006F5A08" w:rsidRPr="00BC07EE" w:rsidRDefault="006F5A08" w:rsidP="007A4D99">
      <w:pPr>
        <w:pStyle w:val="Prrafodelista"/>
        <w:numPr>
          <w:ilvl w:val="0"/>
          <w:numId w:val="17"/>
        </w:numPr>
        <w:autoSpaceDE w:val="0"/>
        <w:autoSpaceDN w:val="0"/>
        <w:adjustRightInd w:val="0"/>
        <w:ind w:left="567" w:hanging="567"/>
        <w:jc w:val="both"/>
        <w:rPr>
          <w:rFonts w:ascii="Arial" w:hAnsi="Arial" w:cs="Arial"/>
        </w:rPr>
      </w:pPr>
      <w:r w:rsidRPr="00BC07EE">
        <w:rPr>
          <w:rFonts w:ascii="Arial" w:hAnsi="Arial" w:cs="Arial"/>
        </w:rPr>
        <w:t xml:space="preserve">Suministrar al </w:t>
      </w:r>
      <w:r w:rsidRPr="00BC07EE">
        <w:rPr>
          <w:rFonts w:ascii="Arial" w:hAnsi="Arial" w:cs="Arial"/>
          <w:b/>
          <w:bCs/>
        </w:rPr>
        <w:t>CONTRATISTA</w:t>
      </w:r>
      <w:r w:rsidRPr="00BC07EE">
        <w:rPr>
          <w:rFonts w:ascii="Arial" w:hAnsi="Arial" w:cs="Arial"/>
        </w:rPr>
        <w:t xml:space="preserve"> la información necesaria para la ejecución del objeto contratado.</w:t>
      </w:r>
    </w:p>
    <w:p w14:paraId="7CD92533" w14:textId="1857813C" w:rsidR="00A52945" w:rsidRPr="00BC07EE" w:rsidRDefault="006F5A08" w:rsidP="007A4D99">
      <w:pPr>
        <w:pStyle w:val="Prrafodelista"/>
        <w:numPr>
          <w:ilvl w:val="0"/>
          <w:numId w:val="17"/>
        </w:numPr>
        <w:autoSpaceDE w:val="0"/>
        <w:autoSpaceDN w:val="0"/>
        <w:adjustRightInd w:val="0"/>
        <w:ind w:left="567" w:hanging="567"/>
        <w:jc w:val="both"/>
        <w:rPr>
          <w:rFonts w:ascii="Arial" w:hAnsi="Arial" w:cs="Arial"/>
        </w:rPr>
      </w:pPr>
      <w:r w:rsidRPr="00BC07EE">
        <w:rPr>
          <w:rFonts w:ascii="Arial" w:hAnsi="Arial" w:cs="Arial"/>
        </w:rPr>
        <w:t>Las demás establecidas en este documento y las inherentes a la naturaleza del Contrato.</w:t>
      </w:r>
    </w:p>
    <w:p w14:paraId="0CF6E8DE" w14:textId="6EA0B88C" w:rsidR="00BD16CD" w:rsidRPr="00BC07EE" w:rsidRDefault="00FF3659" w:rsidP="00BD16CD">
      <w:pPr>
        <w:autoSpaceDE w:val="0"/>
        <w:autoSpaceDN w:val="0"/>
        <w:adjustRightInd w:val="0"/>
        <w:jc w:val="both"/>
        <w:rPr>
          <w:rFonts w:ascii="Arial" w:eastAsiaTheme="minorHAnsi" w:hAnsi="Arial" w:cs="Arial"/>
          <w:b/>
          <w:bCs/>
          <w:color w:val="000000"/>
          <w:sz w:val="22"/>
          <w:szCs w:val="22"/>
          <w:u w:val="single"/>
          <w:lang w:val="es-CO" w:eastAsia="en-US"/>
        </w:rPr>
      </w:pPr>
      <w:r w:rsidRPr="00BC07EE">
        <w:rPr>
          <w:rFonts w:ascii="Arial" w:eastAsiaTheme="minorHAnsi" w:hAnsi="Arial" w:cs="Arial"/>
          <w:b/>
          <w:bCs/>
          <w:color w:val="000000"/>
          <w:sz w:val="22"/>
          <w:szCs w:val="22"/>
          <w:u w:val="single"/>
          <w:lang w:val="es-CO" w:eastAsia="en-US"/>
        </w:rPr>
        <w:t>CLÁUSULA</w:t>
      </w:r>
      <w:r w:rsidR="00D0124D" w:rsidRPr="00BC07EE">
        <w:rPr>
          <w:rFonts w:ascii="Arial" w:eastAsiaTheme="minorHAnsi" w:hAnsi="Arial" w:cs="Arial"/>
          <w:b/>
          <w:bCs/>
          <w:color w:val="000000"/>
          <w:sz w:val="22"/>
          <w:szCs w:val="22"/>
          <w:u w:val="single"/>
          <w:lang w:val="es-CO" w:eastAsia="en-US"/>
        </w:rPr>
        <w:t xml:space="preserve"> OCTAVA.</w:t>
      </w:r>
      <w:r w:rsidRPr="00BC07EE">
        <w:rPr>
          <w:rFonts w:ascii="Arial" w:eastAsiaTheme="minorHAnsi" w:hAnsi="Arial" w:cs="Arial"/>
          <w:b/>
          <w:bCs/>
          <w:color w:val="000000"/>
          <w:sz w:val="22"/>
          <w:szCs w:val="22"/>
          <w:u w:val="single"/>
          <w:lang w:val="es-CO" w:eastAsia="en-US"/>
        </w:rPr>
        <w:t xml:space="preserve"> </w:t>
      </w:r>
      <w:r w:rsidR="00634F55" w:rsidRPr="00BC07EE">
        <w:rPr>
          <w:rFonts w:ascii="Arial" w:eastAsiaTheme="minorHAnsi" w:hAnsi="Arial" w:cs="Arial"/>
          <w:b/>
          <w:bCs/>
          <w:color w:val="000000"/>
          <w:sz w:val="22"/>
          <w:szCs w:val="22"/>
          <w:u w:val="single"/>
          <w:lang w:val="es-CO" w:eastAsia="en-US"/>
        </w:rPr>
        <w:t>–</w:t>
      </w:r>
      <w:r w:rsidR="00034433" w:rsidRPr="00BC07EE">
        <w:rPr>
          <w:rFonts w:ascii="Arial" w:eastAsiaTheme="minorHAnsi" w:hAnsi="Arial" w:cs="Arial"/>
          <w:b/>
          <w:bCs/>
          <w:color w:val="000000"/>
          <w:sz w:val="22"/>
          <w:szCs w:val="22"/>
          <w:u w:val="single"/>
          <w:lang w:val="es-CO" w:eastAsia="en-US"/>
        </w:rPr>
        <w:t xml:space="preserve"> </w:t>
      </w:r>
      <w:r w:rsidRPr="00BC07EE">
        <w:rPr>
          <w:rFonts w:ascii="Arial" w:eastAsiaTheme="minorHAnsi" w:hAnsi="Arial" w:cs="Arial"/>
          <w:b/>
          <w:bCs/>
          <w:color w:val="000000"/>
          <w:sz w:val="22"/>
          <w:szCs w:val="22"/>
          <w:u w:val="single"/>
          <w:lang w:val="es-CO" w:eastAsia="en-US"/>
        </w:rPr>
        <w:t>OBLIGACIONES DEL CONTRATANTE</w:t>
      </w:r>
      <w:r w:rsidRPr="00BC07EE">
        <w:rPr>
          <w:rFonts w:ascii="Arial" w:eastAsiaTheme="minorHAnsi" w:hAnsi="Arial" w:cs="Arial"/>
          <w:b/>
          <w:bCs/>
          <w:color w:val="000000"/>
          <w:sz w:val="22"/>
          <w:szCs w:val="22"/>
          <w:lang w:val="es-CO" w:eastAsia="en-US"/>
        </w:rPr>
        <w:t xml:space="preserve">: </w:t>
      </w:r>
      <w:r w:rsidRPr="00BC07EE">
        <w:rPr>
          <w:rFonts w:ascii="Arial" w:eastAsiaTheme="minorHAnsi" w:hAnsi="Arial" w:cs="Arial"/>
          <w:color w:val="000000"/>
          <w:sz w:val="22"/>
          <w:szCs w:val="22"/>
          <w:lang w:val="es-CO" w:eastAsia="en-US"/>
        </w:rPr>
        <w:t>E</w:t>
      </w:r>
      <w:r w:rsidR="00CD04D1" w:rsidRPr="00BC07EE">
        <w:rPr>
          <w:rFonts w:ascii="Arial" w:eastAsiaTheme="minorHAnsi" w:hAnsi="Arial" w:cs="Arial"/>
          <w:color w:val="000000"/>
          <w:sz w:val="22"/>
          <w:szCs w:val="22"/>
          <w:lang w:val="es-CO" w:eastAsia="en-US"/>
        </w:rPr>
        <w:t>l</w:t>
      </w:r>
      <w:r w:rsidRPr="00BC07EE">
        <w:rPr>
          <w:rFonts w:ascii="Arial" w:eastAsiaTheme="minorHAnsi" w:hAnsi="Arial" w:cs="Arial"/>
          <w:b/>
          <w:bCs/>
          <w:color w:val="000000"/>
          <w:sz w:val="22"/>
          <w:szCs w:val="22"/>
          <w:lang w:val="es-CO" w:eastAsia="en-US"/>
        </w:rPr>
        <w:t xml:space="preserve"> CONTRATANTE</w:t>
      </w:r>
      <w:r w:rsidRPr="00BC07EE">
        <w:rPr>
          <w:rFonts w:ascii="Arial" w:eastAsiaTheme="minorHAnsi" w:hAnsi="Arial" w:cs="Arial"/>
          <w:color w:val="000000"/>
          <w:sz w:val="22"/>
          <w:szCs w:val="22"/>
          <w:lang w:val="es-CO" w:eastAsia="en-US"/>
        </w:rPr>
        <w:t xml:space="preserve"> se obliga a:</w:t>
      </w:r>
    </w:p>
    <w:p w14:paraId="5EE0C477" w14:textId="77777777" w:rsidR="00BD16CD" w:rsidRPr="00BC07EE" w:rsidRDefault="00BD16CD" w:rsidP="00BD16CD">
      <w:pPr>
        <w:autoSpaceDE w:val="0"/>
        <w:autoSpaceDN w:val="0"/>
        <w:adjustRightInd w:val="0"/>
        <w:jc w:val="both"/>
        <w:rPr>
          <w:rFonts w:ascii="Arial" w:eastAsiaTheme="minorHAnsi" w:hAnsi="Arial" w:cs="Arial"/>
          <w:b/>
          <w:bCs/>
          <w:color w:val="000000"/>
          <w:sz w:val="22"/>
          <w:szCs w:val="22"/>
          <w:u w:val="single"/>
          <w:lang w:val="es-CO" w:eastAsia="en-US"/>
        </w:rPr>
      </w:pPr>
    </w:p>
    <w:p w14:paraId="303058C9" w14:textId="77777777" w:rsidR="00D0370D" w:rsidRPr="00BC07EE" w:rsidRDefault="00BD16CD" w:rsidP="007A4D99">
      <w:pPr>
        <w:pStyle w:val="Prrafodelista"/>
        <w:numPr>
          <w:ilvl w:val="0"/>
          <w:numId w:val="18"/>
        </w:numPr>
        <w:autoSpaceDE w:val="0"/>
        <w:autoSpaceDN w:val="0"/>
        <w:adjustRightInd w:val="0"/>
        <w:ind w:left="567" w:hanging="567"/>
        <w:jc w:val="both"/>
        <w:rPr>
          <w:rFonts w:ascii="Arial" w:hAnsi="Arial" w:cs="Arial"/>
        </w:rPr>
      </w:pPr>
      <w:r w:rsidRPr="00BC07EE">
        <w:rPr>
          <w:rFonts w:ascii="Arial" w:hAnsi="Arial" w:cs="Arial"/>
        </w:rPr>
        <w:t xml:space="preserve">Pagar el valor del </w:t>
      </w:r>
      <w:r w:rsidRPr="00BC07EE">
        <w:rPr>
          <w:rFonts w:ascii="Arial" w:hAnsi="Arial" w:cs="Arial"/>
          <w:b/>
          <w:bCs/>
        </w:rPr>
        <w:t>CONTRATO</w:t>
      </w:r>
      <w:r w:rsidRPr="00BC07EE">
        <w:rPr>
          <w:rFonts w:ascii="Arial" w:hAnsi="Arial" w:cs="Arial"/>
        </w:rPr>
        <w:t xml:space="preserve"> dentro del término establecido para el efecto, previa autorización de pago emitida por el </w:t>
      </w:r>
      <w:r w:rsidRPr="00BC07EE">
        <w:rPr>
          <w:rFonts w:ascii="Arial" w:hAnsi="Arial" w:cs="Arial"/>
          <w:b/>
          <w:bCs/>
        </w:rPr>
        <w:t>GERENTE</w:t>
      </w:r>
      <w:r w:rsidRPr="00BC07EE">
        <w:rPr>
          <w:rFonts w:ascii="Arial" w:hAnsi="Arial" w:cs="Arial"/>
        </w:rPr>
        <w:t>.</w:t>
      </w:r>
    </w:p>
    <w:p w14:paraId="2082858C" w14:textId="77777777" w:rsidR="00D0370D" w:rsidRPr="00BC07EE" w:rsidRDefault="00D0370D" w:rsidP="007A4D99">
      <w:pPr>
        <w:pStyle w:val="Prrafodelista"/>
        <w:numPr>
          <w:ilvl w:val="0"/>
          <w:numId w:val="18"/>
        </w:numPr>
        <w:autoSpaceDE w:val="0"/>
        <w:autoSpaceDN w:val="0"/>
        <w:adjustRightInd w:val="0"/>
        <w:ind w:left="567" w:hanging="567"/>
        <w:jc w:val="both"/>
        <w:rPr>
          <w:rFonts w:ascii="Arial" w:hAnsi="Arial" w:cs="Arial"/>
        </w:rPr>
      </w:pPr>
      <w:r w:rsidRPr="00BC07EE">
        <w:rPr>
          <w:rFonts w:ascii="Arial" w:eastAsiaTheme="minorHAnsi" w:hAnsi="Arial" w:cs="Arial"/>
          <w:color w:val="000000"/>
        </w:rPr>
        <w:t xml:space="preserve">Responder las peticiones que le formule el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previa instrucción y apoyo del </w:t>
      </w:r>
      <w:r w:rsidRPr="00BC07EE">
        <w:rPr>
          <w:rFonts w:ascii="Arial" w:eastAsiaTheme="minorHAnsi" w:hAnsi="Arial" w:cs="Arial"/>
          <w:b/>
          <w:bCs/>
          <w:color w:val="000000"/>
        </w:rPr>
        <w:t>FIDEICOMITENTE</w:t>
      </w:r>
      <w:r w:rsidRPr="00BC07EE">
        <w:rPr>
          <w:rFonts w:ascii="Arial" w:eastAsiaTheme="minorHAnsi" w:hAnsi="Arial" w:cs="Arial"/>
          <w:color w:val="000000"/>
        </w:rPr>
        <w:t xml:space="preserve"> y/o el Supervisor.</w:t>
      </w:r>
    </w:p>
    <w:p w14:paraId="74AACBBD" w14:textId="77777777" w:rsidR="00D0370D" w:rsidRPr="00BC07EE" w:rsidRDefault="00D0370D" w:rsidP="007A4D99">
      <w:pPr>
        <w:pStyle w:val="Prrafodelista"/>
        <w:numPr>
          <w:ilvl w:val="0"/>
          <w:numId w:val="18"/>
        </w:numPr>
        <w:autoSpaceDE w:val="0"/>
        <w:autoSpaceDN w:val="0"/>
        <w:adjustRightInd w:val="0"/>
        <w:ind w:left="567" w:hanging="567"/>
        <w:jc w:val="both"/>
        <w:rPr>
          <w:rFonts w:ascii="Arial" w:hAnsi="Arial" w:cs="Arial"/>
        </w:rPr>
      </w:pPr>
      <w:r w:rsidRPr="00BC07EE">
        <w:rPr>
          <w:rFonts w:ascii="Arial" w:eastAsiaTheme="minorHAnsi" w:hAnsi="Arial" w:cs="Arial"/>
          <w:color w:val="000000"/>
        </w:rPr>
        <w:t xml:space="preserve">Previa Instrucción del </w:t>
      </w:r>
      <w:r w:rsidRPr="00BC07EE">
        <w:rPr>
          <w:rFonts w:ascii="Arial" w:eastAsiaTheme="minorHAnsi" w:hAnsi="Arial" w:cs="Arial"/>
          <w:b/>
          <w:bCs/>
          <w:color w:val="000000"/>
        </w:rPr>
        <w:t>FIDEICOMITENTE</w:t>
      </w:r>
      <w:r w:rsidRPr="00BC07EE">
        <w:rPr>
          <w:rFonts w:ascii="Arial" w:eastAsiaTheme="minorHAnsi" w:hAnsi="Arial" w:cs="Arial"/>
          <w:color w:val="000000"/>
        </w:rPr>
        <w:t xml:space="preserve"> y/o el Supervisor, exigir al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la ejecución idónea y oportuna del objeto del Contrato.</w:t>
      </w:r>
    </w:p>
    <w:p w14:paraId="2C84A2B6" w14:textId="77777777" w:rsidR="00D0370D" w:rsidRPr="00BC07EE" w:rsidRDefault="00D0370D" w:rsidP="007A4D99">
      <w:pPr>
        <w:pStyle w:val="Prrafodelista"/>
        <w:numPr>
          <w:ilvl w:val="0"/>
          <w:numId w:val="18"/>
        </w:numPr>
        <w:autoSpaceDE w:val="0"/>
        <w:autoSpaceDN w:val="0"/>
        <w:adjustRightInd w:val="0"/>
        <w:ind w:left="567" w:hanging="567"/>
        <w:jc w:val="both"/>
        <w:rPr>
          <w:rFonts w:ascii="Arial" w:hAnsi="Arial" w:cs="Arial"/>
        </w:rPr>
      </w:pPr>
      <w:r w:rsidRPr="00BC07EE">
        <w:rPr>
          <w:rFonts w:ascii="Arial" w:eastAsiaTheme="minorHAnsi" w:hAnsi="Arial" w:cs="Arial"/>
          <w:color w:val="000000"/>
        </w:rPr>
        <w:t xml:space="preserve">Entregar al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toda la información necesaria para la correcta ejecución del proyecto.</w:t>
      </w:r>
    </w:p>
    <w:p w14:paraId="5E8B1099" w14:textId="7D47A266" w:rsidR="00BD16CD" w:rsidRPr="00BC07EE" w:rsidRDefault="00D0370D" w:rsidP="007A4D99">
      <w:pPr>
        <w:pStyle w:val="Prrafodelista"/>
        <w:numPr>
          <w:ilvl w:val="0"/>
          <w:numId w:val="18"/>
        </w:numPr>
        <w:autoSpaceDE w:val="0"/>
        <w:autoSpaceDN w:val="0"/>
        <w:adjustRightInd w:val="0"/>
        <w:ind w:left="567" w:hanging="567"/>
        <w:jc w:val="both"/>
        <w:rPr>
          <w:rFonts w:ascii="Arial" w:hAnsi="Arial" w:cs="Arial"/>
        </w:rPr>
      </w:pPr>
      <w:r w:rsidRPr="00BC07EE">
        <w:rPr>
          <w:rFonts w:ascii="Arial" w:eastAsiaTheme="minorHAnsi" w:hAnsi="Arial" w:cs="Arial"/>
          <w:color w:val="000000"/>
        </w:rPr>
        <w:t>Las demás que le correspondan según la naturaleza del Contrato.</w:t>
      </w:r>
    </w:p>
    <w:p w14:paraId="7B22A2FD" w14:textId="5410B6FF" w:rsidR="006C619D" w:rsidRPr="00BC07EE" w:rsidRDefault="00456289" w:rsidP="00273DA7">
      <w:pPr>
        <w:autoSpaceDE w:val="0"/>
        <w:autoSpaceDN w:val="0"/>
        <w:adjustRightInd w:val="0"/>
        <w:jc w:val="both"/>
        <w:rPr>
          <w:rFonts w:ascii="Arial" w:hAnsi="Arial" w:cs="Arial"/>
          <w:bCs/>
          <w:sz w:val="22"/>
          <w:szCs w:val="22"/>
        </w:rPr>
      </w:pPr>
      <w:bookmarkStart w:id="2" w:name="_Hlk200970025"/>
      <w:bookmarkStart w:id="3" w:name="_Hlk200964607"/>
      <w:r w:rsidRPr="00BC07EE">
        <w:rPr>
          <w:rFonts w:ascii="Arial" w:eastAsiaTheme="minorHAnsi" w:hAnsi="Arial" w:cs="Arial"/>
          <w:b/>
          <w:color w:val="000000"/>
          <w:sz w:val="22"/>
          <w:szCs w:val="22"/>
        </w:rPr>
        <w:t>PARAGRAFO PRIMERO</w:t>
      </w:r>
      <w:r w:rsidRPr="00BC07EE">
        <w:rPr>
          <w:rFonts w:ascii="Arial" w:eastAsiaTheme="minorHAnsi" w:hAnsi="Arial" w:cs="Arial"/>
          <w:color w:val="000000"/>
          <w:sz w:val="22"/>
          <w:szCs w:val="22"/>
        </w:rPr>
        <w:t xml:space="preserve">. Las obligaciones del </w:t>
      </w:r>
      <w:r w:rsidRPr="00BC07EE">
        <w:rPr>
          <w:rFonts w:ascii="Arial" w:eastAsiaTheme="minorHAnsi" w:hAnsi="Arial" w:cs="Arial"/>
          <w:b/>
          <w:color w:val="000000"/>
          <w:sz w:val="22"/>
          <w:szCs w:val="22"/>
        </w:rPr>
        <w:t>CONTRATANTE</w:t>
      </w:r>
      <w:r w:rsidRPr="00BC07EE">
        <w:rPr>
          <w:rFonts w:ascii="Arial" w:eastAsiaTheme="minorHAnsi" w:hAnsi="Arial" w:cs="Arial"/>
          <w:color w:val="000000"/>
          <w:sz w:val="22"/>
          <w:szCs w:val="22"/>
        </w:rPr>
        <w:t xml:space="preserve"> en todo caso estarán supeditadas a las necesidades propias del contrato conforme a las instrucciones que imparta </w:t>
      </w:r>
      <w:r w:rsidR="001F3070" w:rsidRPr="00BC07EE">
        <w:rPr>
          <w:rFonts w:ascii="Arial" w:eastAsiaTheme="minorHAnsi" w:hAnsi="Arial" w:cs="Arial"/>
          <w:color w:val="000000"/>
          <w:sz w:val="22"/>
          <w:szCs w:val="22"/>
        </w:rPr>
        <w:t>Ministerio de Transporte o el Instituto Nacional de Vías – INVIAS</w:t>
      </w:r>
      <w:r w:rsidRPr="00BC07EE">
        <w:rPr>
          <w:rFonts w:ascii="Arial" w:eastAsiaTheme="minorHAnsi" w:hAnsi="Arial" w:cs="Arial"/>
          <w:color w:val="000000"/>
          <w:sz w:val="22"/>
          <w:szCs w:val="22"/>
        </w:rPr>
        <w:t xml:space="preserve"> en su calidad de fideicomitente dentro del contexto de que trata el </w:t>
      </w:r>
      <w:r w:rsidRPr="00BC07EE">
        <w:rPr>
          <w:rFonts w:ascii="Arial" w:hAnsi="Arial" w:cs="Arial"/>
          <w:sz w:val="22"/>
          <w:szCs w:val="22"/>
        </w:rPr>
        <w:t xml:space="preserve">Contrato de Fiducia Mercantil Irrevocable de Administración y Pagos </w:t>
      </w:r>
      <w:r w:rsidR="00C6737B" w:rsidRPr="00BC07EE">
        <w:rPr>
          <w:rFonts w:ascii="Arial" w:hAnsi="Arial" w:cs="Arial"/>
          <w:sz w:val="22"/>
          <w:szCs w:val="22"/>
        </w:rPr>
        <w:t>para el</w:t>
      </w:r>
      <w:r w:rsidRPr="00BC07EE">
        <w:rPr>
          <w:rFonts w:ascii="Arial" w:hAnsi="Arial" w:cs="Arial"/>
          <w:sz w:val="22"/>
          <w:szCs w:val="22"/>
        </w:rPr>
        <w:t xml:space="preserve"> </w:t>
      </w:r>
      <w:r w:rsidR="00382B70" w:rsidRPr="00BC07EE">
        <w:rPr>
          <w:rFonts w:ascii="Arial" w:hAnsi="Arial" w:cs="Arial"/>
          <w:b/>
          <w:bCs/>
          <w:sz w:val="22"/>
          <w:szCs w:val="22"/>
        </w:rPr>
        <w:t xml:space="preserve">PATRIMONIO AUTÓNOMO 3-1-9438 – </w:t>
      </w:r>
      <w:proofErr w:type="spellStart"/>
      <w:r w:rsidR="00382B70" w:rsidRPr="00BC07EE">
        <w:rPr>
          <w:rFonts w:ascii="Arial" w:hAnsi="Arial" w:cs="Arial"/>
          <w:b/>
          <w:bCs/>
          <w:sz w:val="22"/>
          <w:szCs w:val="22"/>
        </w:rPr>
        <w:t>OxI</w:t>
      </w:r>
      <w:proofErr w:type="spellEnd"/>
      <w:r w:rsidR="00382B70" w:rsidRPr="00BC07EE">
        <w:rPr>
          <w:rFonts w:ascii="Arial" w:hAnsi="Arial" w:cs="Arial"/>
          <w:b/>
          <w:bCs/>
          <w:sz w:val="22"/>
          <w:szCs w:val="22"/>
        </w:rPr>
        <w:t xml:space="preserve"> VALLE DE GUAMEZ </w:t>
      </w:r>
      <w:r w:rsidR="009220CC" w:rsidRPr="00BC07EE">
        <w:rPr>
          <w:rFonts w:ascii="Arial" w:hAnsi="Arial" w:cs="Arial"/>
          <w:sz w:val="22"/>
          <w:szCs w:val="22"/>
        </w:rPr>
        <w:t>celebrado entre</w:t>
      </w:r>
      <w:r w:rsidR="0005069F" w:rsidRPr="00BC07EE">
        <w:rPr>
          <w:rFonts w:ascii="Arial" w:hAnsi="Arial" w:cs="Arial"/>
          <w:sz w:val="22"/>
          <w:szCs w:val="22"/>
        </w:rPr>
        <w:t xml:space="preserve"> </w:t>
      </w:r>
      <w:r w:rsidR="0005069F" w:rsidRPr="00BC07EE">
        <w:rPr>
          <w:rFonts w:ascii="Arial" w:eastAsiaTheme="minorHAnsi" w:hAnsi="Arial" w:cs="Arial"/>
          <w:b/>
          <w:color w:val="000000"/>
          <w:sz w:val="22"/>
          <w:szCs w:val="22"/>
        </w:rPr>
        <w:t xml:space="preserve">GRAN TIERRA ENERGY COLOMBIA GMBH SUCURSAL COLOMBIA </w:t>
      </w:r>
      <w:r w:rsidR="0005069F" w:rsidRPr="00BC07EE">
        <w:rPr>
          <w:rFonts w:ascii="Arial" w:eastAsiaTheme="minorHAnsi" w:hAnsi="Arial" w:cs="Arial"/>
          <w:bCs/>
          <w:color w:val="000000"/>
          <w:sz w:val="22"/>
          <w:szCs w:val="22"/>
        </w:rPr>
        <w:t xml:space="preserve">y </w:t>
      </w:r>
      <w:r w:rsidR="0005069F" w:rsidRPr="00BC07EE">
        <w:rPr>
          <w:rFonts w:ascii="Arial" w:eastAsiaTheme="minorHAnsi" w:hAnsi="Arial" w:cs="Arial"/>
          <w:b/>
          <w:color w:val="000000"/>
          <w:sz w:val="22"/>
          <w:szCs w:val="22"/>
        </w:rPr>
        <w:t>FIDUCIARIA DE OCCIDENTE S.A.</w:t>
      </w:r>
    </w:p>
    <w:p w14:paraId="146E151A" w14:textId="77777777" w:rsidR="00456289" w:rsidRPr="00BC07EE" w:rsidRDefault="00456289" w:rsidP="006C619D">
      <w:pPr>
        <w:autoSpaceDE w:val="0"/>
        <w:autoSpaceDN w:val="0"/>
        <w:adjustRightInd w:val="0"/>
        <w:jc w:val="both"/>
        <w:rPr>
          <w:rFonts w:ascii="Arial" w:hAnsi="Arial" w:cs="Arial"/>
          <w:b/>
          <w:iCs/>
          <w:sz w:val="22"/>
          <w:szCs w:val="22"/>
        </w:rPr>
      </w:pPr>
    </w:p>
    <w:p w14:paraId="559875EA" w14:textId="27D8BDEC" w:rsidR="00456289" w:rsidRPr="00BC07EE" w:rsidRDefault="00456289" w:rsidP="00273DA7">
      <w:pPr>
        <w:autoSpaceDE w:val="0"/>
        <w:autoSpaceDN w:val="0"/>
        <w:adjustRightInd w:val="0"/>
        <w:jc w:val="both"/>
        <w:rPr>
          <w:rFonts w:ascii="Arial" w:hAnsi="Arial" w:cs="Arial"/>
          <w:i/>
          <w:iCs/>
          <w:sz w:val="22"/>
          <w:szCs w:val="22"/>
        </w:rPr>
      </w:pPr>
      <w:r w:rsidRPr="00BC07EE">
        <w:rPr>
          <w:rFonts w:ascii="Arial" w:hAnsi="Arial" w:cs="Arial"/>
          <w:b/>
          <w:iCs/>
          <w:sz w:val="22"/>
          <w:szCs w:val="22"/>
        </w:rPr>
        <w:t>PARAGRAFO SEGUNDO</w:t>
      </w:r>
      <w:r w:rsidRPr="00BC07EE">
        <w:rPr>
          <w:rFonts w:ascii="Arial" w:hAnsi="Arial" w:cs="Arial"/>
          <w:iCs/>
          <w:sz w:val="22"/>
          <w:szCs w:val="22"/>
        </w:rPr>
        <w:t xml:space="preserve">. Bajo ningún contexto o excepción </w:t>
      </w:r>
      <w:r w:rsidRPr="00BC07EE">
        <w:rPr>
          <w:rFonts w:ascii="Arial" w:hAnsi="Arial" w:cs="Arial"/>
          <w:b/>
          <w:iCs/>
          <w:sz w:val="22"/>
          <w:szCs w:val="22"/>
        </w:rPr>
        <w:t>EL CONTRATANTE</w:t>
      </w:r>
      <w:r w:rsidRPr="00BC07EE">
        <w:rPr>
          <w:rFonts w:ascii="Arial" w:hAnsi="Arial" w:cs="Arial"/>
          <w:iCs/>
          <w:sz w:val="22"/>
          <w:szCs w:val="22"/>
        </w:rPr>
        <w:t xml:space="preserve"> ejercerá funciones de supervisión del contrato, pues estas facultades recaen sobre </w:t>
      </w:r>
      <w:r w:rsidR="0003709A" w:rsidRPr="00BC07EE">
        <w:rPr>
          <w:rFonts w:ascii="Arial" w:hAnsi="Arial" w:cs="Arial"/>
          <w:iCs/>
          <w:sz w:val="22"/>
          <w:szCs w:val="22"/>
        </w:rPr>
        <w:t xml:space="preserve">XXXXXX </w:t>
      </w:r>
      <w:r w:rsidRPr="00BC07EE">
        <w:rPr>
          <w:rFonts w:ascii="Arial" w:hAnsi="Arial" w:cs="Arial"/>
          <w:iCs/>
          <w:sz w:val="22"/>
          <w:szCs w:val="22"/>
        </w:rPr>
        <w:t xml:space="preserve">conforme a lo desarrollado en la </w:t>
      </w:r>
      <w:r w:rsidR="0003709A" w:rsidRPr="00BC07EE">
        <w:rPr>
          <w:rFonts w:ascii="Arial" w:hAnsi="Arial" w:cs="Arial"/>
          <w:iCs/>
          <w:sz w:val="22"/>
          <w:szCs w:val="22"/>
        </w:rPr>
        <w:t>XXXXXX</w:t>
      </w:r>
      <w:r w:rsidRPr="00BC07EE">
        <w:rPr>
          <w:rFonts w:ascii="Arial" w:hAnsi="Arial" w:cs="Arial"/>
          <w:iCs/>
          <w:sz w:val="22"/>
          <w:szCs w:val="22"/>
        </w:rPr>
        <w:t xml:space="preserve"> del presente contrato, por ende, a partir de los hallazgos o contingencias identificadas por la supervisión del contrato en referencia al cumplimiento de las obligaciones generales y especificas del </w:t>
      </w:r>
      <w:r w:rsidRPr="00BC07EE">
        <w:rPr>
          <w:rFonts w:ascii="Arial" w:hAnsi="Arial" w:cs="Arial"/>
          <w:b/>
          <w:bCs/>
          <w:iCs/>
          <w:sz w:val="22"/>
          <w:szCs w:val="22"/>
        </w:rPr>
        <w:t>CONTRATISTA</w:t>
      </w:r>
      <w:r w:rsidR="00EC78A8" w:rsidRPr="00BC07EE">
        <w:rPr>
          <w:rFonts w:ascii="Arial" w:hAnsi="Arial" w:cs="Arial"/>
          <w:iCs/>
          <w:sz w:val="22"/>
          <w:szCs w:val="22"/>
        </w:rPr>
        <w:t>.</w:t>
      </w:r>
    </w:p>
    <w:p w14:paraId="28463FE9" w14:textId="77777777" w:rsidR="00456289" w:rsidRPr="00BC07EE" w:rsidRDefault="00456289" w:rsidP="00456289">
      <w:pPr>
        <w:autoSpaceDE w:val="0"/>
        <w:autoSpaceDN w:val="0"/>
        <w:adjustRightInd w:val="0"/>
        <w:ind w:left="360"/>
        <w:jc w:val="both"/>
        <w:rPr>
          <w:rFonts w:ascii="Arial" w:hAnsi="Arial" w:cs="Arial"/>
          <w:b/>
          <w:iCs/>
          <w:sz w:val="22"/>
          <w:szCs w:val="22"/>
        </w:rPr>
      </w:pPr>
    </w:p>
    <w:p w14:paraId="2E51001D" w14:textId="4339AEF4" w:rsidR="00456289" w:rsidRPr="00BC07EE" w:rsidRDefault="00456289" w:rsidP="00273DA7">
      <w:pPr>
        <w:autoSpaceDE w:val="0"/>
        <w:autoSpaceDN w:val="0"/>
        <w:adjustRightInd w:val="0"/>
        <w:jc w:val="both"/>
        <w:rPr>
          <w:rFonts w:ascii="Arial" w:hAnsi="Arial" w:cs="Arial"/>
          <w:iCs/>
          <w:sz w:val="22"/>
          <w:szCs w:val="22"/>
        </w:rPr>
      </w:pPr>
      <w:r w:rsidRPr="00BC07EE">
        <w:rPr>
          <w:rFonts w:ascii="Arial" w:hAnsi="Arial" w:cs="Arial"/>
          <w:b/>
          <w:iCs/>
          <w:sz w:val="22"/>
          <w:szCs w:val="22"/>
        </w:rPr>
        <w:t xml:space="preserve">PARAGRAFO TERCERO. </w:t>
      </w:r>
      <w:r w:rsidRPr="00BC07EE">
        <w:rPr>
          <w:rFonts w:ascii="Arial" w:hAnsi="Arial" w:cs="Arial"/>
          <w:iCs/>
          <w:sz w:val="22"/>
          <w:szCs w:val="22"/>
        </w:rPr>
        <w:t xml:space="preserve">El presente contrato se ajusta a los lineamientos técnicos, jurídicos y financieros definidos en los términos de referencia, estudios previos y el manual operativo del patrimonio autónomo estructurados por </w:t>
      </w:r>
      <w:r w:rsidR="00511701" w:rsidRPr="00BC07EE">
        <w:rPr>
          <w:rFonts w:ascii="Arial" w:eastAsiaTheme="minorHAnsi" w:hAnsi="Arial" w:cs="Arial"/>
          <w:color w:val="000000"/>
          <w:sz w:val="22"/>
          <w:szCs w:val="22"/>
        </w:rPr>
        <w:t>Ministerio de Transporte o el Instituto Nacional de Vías – INVIAS</w:t>
      </w:r>
      <w:r w:rsidRPr="00BC07EE">
        <w:rPr>
          <w:rFonts w:ascii="Arial" w:hAnsi="Arial" w:cs="Arial"/>
          <w:iCs/>
          <w:sz w:val="22"/>
          <w:szCs w:val="22"/>
        </w:rPr>
        <w:t xml:space="preserve">, por lo cual, las condiciones de modo, tiempo y lugar para la ejecución del contrato, dependen de los parámetros previamente otorgados por </w:t>
      </w:r>
      <w:r w:rsidR="00511701" w:rsidRPr="00BC07EE">
        <w:rPr>
          <w:rFonts w:ascii="Arial" w:eastAsiaTheme="minorHAnsi" w:hAnsi="Arial" w:cs="Arial"/>
          <w:color w:val="000000"/>
          <w:sz w:val="22"/>
          <w:szCs w:val="22"/>
        </w:rPr>
        <w:t>Ministerio de Transporte o el Instituto Nacional de Vías – INVIAS</w:t>
      </w:r>
      <w:r w:rsidRPr="00BC07EE">
        <w:rPr>
          <w:rFonts w:ascii="Arial" w:hAnsi="Arial" w:cs="Arial"/>
          <w:iCs/>
          <w:sz w:val="22"/>
          <w:szCs w:val="22"/>
        </w:rPr>
        <w:t xml:space="preserve">, en consecuencia, </w:t>
      </w:r>
      <w:r w:rsidRPr="00BC07EE">
        <w:rPr>
          <w:rFonts w:ascii="Arial" w:hAnsi="Arial" w:cs="Arial"/>
          <w:b/>
          <w:bCs/>
          <w:iCs/>
          <w:sz w:val="22"/>
          <w:szCs w:val="22"/>
        </w:rPr>
        <w:t>EL</w:t>
      </w:r>
      <w:r w:rsidRPr="00BC07EE">
        <w:rPr>
          <w:rFonts w:ascii="Arial" w:hAnsi="Arial" w:cs="Arial"/>
          <w:iCs/>
          <w:sz w:val="22"/>
          <w:szCs w:val="22"/>
        </w:rPr>
        <w:t xml:space="preserve"> </w:t>
      </w:r>
      <w:r w:rsidRPr="00BC07EE">
        <w:rPr>
          <w:rFonts w:ascii="Arial" w:hAnsi="Arial" w:cs="Arial"/>
          <w:b/>
          <w:bCs/>
          <w:iCs/>
          <w:sz w:val="22"/>
          <w:szCs w:val="22"/>
        </w:rPr>
        <w:t>CONTRATANTE</w:t>
      </w:r>
      <w:r w:rsidRPr="00BC07EE">
        <w:rPr>
          <w:rFonts w:ascii="Arial" w:hAnsi="Arial" w:cs="Arial"/>
          <w:iCs/>
          <w:sz w:val="22"/>
          <w:szCs w:val="22"/>
        </w:rPr>
        <w:t xml:space="preserve"> para todos los efectos alusivos a la interpretación y ejecución de este contrato, se entiende que actúa en ordenanza específica y estricta de las instrucciones impartidas por </w:t>
      </w:r>
      <w:r w:rsidR="00D609A8" w:rsidRPr="00BC07EE">
        <w:rPr>
          <w:rFonts w:ascii="Arial" w:eastAsiaTheme="minorHAnsi" w:hAnsi="Arial" w:cs="Arial"/>
          <w:color w:val="000000"/>
          <w:sz w:val="22"/>
          <w:szCs w:val="22"/>
        </w:rPr>
        <w:t>Ministerio de Transporte o el Instituto Nacional de Vías – INVIAS</w:t>
      </w:r>
      <w:r w:rsidR="00D609A8" w:rsidRPr="00BC07EE">
        <w:rPr>
          <w:rFonts w:ascii="Arial" w:hAnsi="Arial" w:cs="Arial"/>
          <w:iCs/>
          <w:sz w:val="22"/>
          <w:szCs w:val="22"/>
        </w:rPr>
        <w:t xml:space="preserve"> </w:t>
      </w:r>
      <w:r w:rsidRPr="00BC07EE">
        <w:rPr>
          <w:rFonts w:ascii="Arial" w:hAnsi="Arial" w:cs="Arial"/>
          <w:iCs/>
          <w:sz w:val="22"/>
          <w:szCs w:val="22"/>
        </w:rPr>
        <w:t>como regulador de las condiciones generales del contrato y como supervisor del mismo.</w:t>
      </w:r>
      <w:bookmarkEnd w:id="2"/>
    </w:p>
    <w:bookmarkEnd w:id="3"/>
    <w:p w14:paraId="09C430B4" w14:textId="77777777" w:rsidR="00456289" w:rsidRPr="00BC07EE" w:rsidRDefault="00456289" w:rsidP="00456289">
      <w:pPr>
        <w:autoSpaceDE w:val="0"/>
        <w:autoSpaceDN w:val="0"/>
        <w:adjustRightInd w:val="0"/>
        <w:ind w:left="360"/>
        <w:jc w:val="both"/>
        <w:rPr>
          <w:rFonts w:ascii="Arial" w:hAnsi="Arial" w:cs="Arial"/>
          <w:i/>
          <w:iCs/>
          <w:sz w:val="22"/>
          <w:szCs w:val="22"/>
        </w:rPr>
      </w:pPr>
    </w:p>
    <w:p w14:paraId="2E9D6F55" w14:textId="3A01EB02" w:rsidR="00343A67" w:rsidRPr="00BC07EE" w:rsidRDefault="00D9778F" w:rsidP="00343A67">
      <w:pPr>
        <w:pStyle w:val="Textoindependiente"/>
        <w:tabs>
          <w:tab w:val="left" w:pos="142"/>
        </w:tabs>
        <w:spacing w:after="0"/>
        <w:jc w:val="both"/>
        <w:rPr>
          <w:rFonts w:ascii="Arial" w:hAnsi="Arial" w:cs="Arial"/>
          <w:sz w:val="22"/>
          <w:szCs w:val="22"/>
        </w:rPr>
      </w:pPr>
      <w:r w:rsidRPr="00BC07EE">
        <w:rPr>
          <w:rFonts w:ascii="Arial" w:eastAsiaTheme="minorHAnsi" w:hAnsi="Arial" w:cs="Arial"/>
          <w:b/>
          <w:bCs/>
          <w:color w:val="000000"/>
          <w:sz w:val="22"/>
          <w:szCs w:val="22"/>
          <w:u w:val="single"/>
          <w:lang w:val="es-CO" w:eastAsia="en-US"/>
        </w:rPr>
        <w:t>C</w:t>
      </w:r>
      <w:r w:rsidR="00FF3659" w:rsidRPr="00BC07EE">
        <w:rPr>
          <w:rFonts w:ascii="Arial" w:eastAsiaTheme="minorHAnsi" w:hAnsi="Arial" w:cs="Arial"/>
          <w:b/>
          <w:bCs/>
          <w:color w:val="000000"/>
          <w:sz w:val="22"/>
          <w:szCs w:val="22"/>
          <w:u w:val="single"/>
          <w:lang w:val="es-CO" w:eastAsia="en-US"/>
        </w:rPr>
        <w:t>LÁUSULA</w:t>
      </w:r>
      <w:r w:rsidR="00D0124D" w:rsidRPr="00BC07EE">
        <w:rPr>
          <w:rFonts w:ascii="Arial" w:eastAsiaTheme="minorHAnsi" w:hAnsi="Arial" w:cs="Arial"/>
          <w:b/>
          <w:bCs/>
          <w:color w:val="000000"/>
          <w:sz w:val="22"/>
          <w:szCs w:val="22"/>
          <w:u w:val="single"/>
          <w:lang w:val="es-CO" w:eastAsia="en-US"/>
        </w:rPr>
        <w:t xml:space="preserve"> NOVENA.</w:t>
      </w:r>
      <w:r w:rsidR="00FF3659" w:rsidRPr="00BC07EE">
        <w:rPr>
          <w:rFonts w:ascii="Arial" w:eastAsiaTheme="minorHAnsi" w:hAnsi="Arial" w:cs="Arial"/>
          <w:b/>
          <w:bCs/>
          <w:color w:val="000000"/>
          <w:sz w:val="22"/>
          <w:szCs w:val="22"/>
          <w:u w:val="single"/>
          <w:lang w:val="es-CO" w:eastAsia="en-US"/>
        </w:rPr>
        <w:t xml:space="preserve"> </w:t>
      </w:r>
      <w:r w:rsidR="00CC1AAE" w:rsidRPr="00BC07EE">
        <w:rPr>
          <w:rFonts w:ascii="Arial" w:eastAsiaTheme="minorHAnsi" w:hAnsi="Arial" w:cs="Arial"/>
          <w:b/>
          <w:bCs/>
          <w:color w:val="000000"/>
          <w:sz w:val="22"/>
          <w:szCs w:val="22"/>
          <w:u w:val="single"/>
          <w:lang w:val="es-CO" w:eastAsia="en-US"/>
        </w:rPr>
        <w:t xml:space="preserve">– </w:t>
      </w:r>
      <w:r w:rsidR="00FF3659" w:rsidRPr="00BC07EE">
        <w:rPr>
          <w:rFonts w:ascii="Arial" w:eastAsiaTheme="minorHAnsi" w:hAnsi="Arial" w:cs="Arial"/>
          <w:b/>
          <w:bCs/>
          <w:color w:val="000000"/>
          <w:sz w:val="22"/>
          <w:szCs w:val="22"/>
          <w:u w:val="single"/>
          <w:lang w:val="es-CO" w:eastAsia="en-US"/>
        </w:rPr>
        <w:t>LUGAR DE EJECUCION:</w:t>
      </w:r>
      <w:r w:rsidR="00FF3659" w:rsidRPr="00BC07EE">
        <w:rPr>
          <w:rFonts w:ascii="Arial" w:eastAsiaTheme="minorHAnsi" w:hAnsi="Arial" w:cs="Arial"/>
          <w:b/>
          <w:bCs/>
          <w:color w:val="000000"/>
          <w:sz w:val="22"/>
          <w:szCs w:val="22"/>
          <w:lang w:val="es-CO" w:eastAsia="en-US"/>
        </w:rPr>
        <w:t xml:space="preserve"> </w:t>
      </w:r>
      <w:r w:rsidRPr="00BC07EE">
        <w:rPr>
          <w:rFonts w:ascii="Arial" w:eastAsiaTheme="minorHAnsi" w:hAnsi="Arial" w:cs="Arial"/>
          <w:color w:val="000000"/>
          <w:sz w:val="22"/>
          <w:szCs w:val="22"/>
          <w:lang w:val="es-CO" w:eastAsia="en-US"/>
        </w:rPr>
        <w:t xml:space="preserve">El </w:t>
      </w:r>
      <w:r w:rsidR="00343A67" w:rsidRPr="00BC07EE">
        <w:rPr>
          <w:rFonts w:ascii="Arial" w:eastAsiaTheme="minorHAnsi" w:hAnsi="Arial" w:cs="Arial"/>
          <w:color w:val="000000"/>
          <w:sz w:val="22"/>
          <w:szCs w:val="22"/>
          <w:lang w:val="es-CO" w:eastAsia="en-US"/>
        </w:rPr>
        <w:t xml:space="preserve">domicilio contractual será </w:t>
      </w:r>
      <w:r w:rsidRPr="00BC07EE">
        <w:rPr>
          <w:rFonts w:ascii="Arial" w:eastAsiaTheme="minorHAnsi" w:hAnsi="Arial" w:cs="Arial"/>
          <w:color w:val="000000"/>
          <w:sz w:val="22"/>
          <w:szCs w:val="22"/>
          <w:lang w:val="es-CO" w:eastAsia="en-US"/>
        </w:rPr>
        <w:t xml:space="preserve">en la ciudad de </w:t>
      </w:r>
      <w:r w:rsidR="00CC1AAE" w:rsidRPr="00BC07EE">
        <w:rPr>
          <w:rFonts w:ascii="Arial" w:eastAsiaTheme="minorHAnsi" w:hAnsi="Arial" w:cs="Arial"/>
          <w:color w:val="000000"/>
          <w:sz w:val="22"/>
          <w:szCs w:val="22"/>
          <w:lang w:val="es-CO" w:eastAsia="en-US"/>
        </w:rPr>
        <w:t xml:space="preserve">Bogotá D.C. </w:t>
      </w:r>
      <w:r w:rsidRPr="00BC07EE">
        <w:rPr>
          <w:rFonts w:ascii="Arial" w:eastAsiaTheme="minorHAnsi" w:hAnsi="Arial" w:cs="Arial"/>
          <w:color w:val="000000"/>
          <w:sz w:val="22"/>
          <w:szCs w:val="22"/>
          <w:lang w:val="es-CO" w:eastAsia="en-US"/>
        </w:rPr>
        <w:t>y en las ciudades que por la necesidad determine el supervisor.</w:t>
      </w:r>
      <w:r w:rsidR="00343A67" w:rsidRPr="00BC07EE">
        <w:rPr>
          <w:rFonts w:ascii="Arial" w:eastAsiaTheme="minorHAnsi" w:hAnsi="Arial" w:cs="Arial"/>
          <w:color w:val="000000"/>
          <w:sz w:val="22"/>
          <w:szCs w:val="22"/>
          <w:lang w:val="es-CO" w:eastAsia="en-US"/>
        </w:rPr>
        <w:t xml:space="preserve"> Sin embargo, </w:t>
      </w:r>
      <w:r w:rsidR="00343A67" w:rsidRPr="00BC07EE">
        <w:rPr>
          <w:rFonts w:ascii="Arial" w:hAnsi="Arial" w:cs="Arial"/>
          <w:sz w:val="22"/>
          <w:szCs w:val="22"/>
        </w:rPr>
        <w:t xml:space="preserve">el sitio de ejecución del proyecto es en municipio de Rionegro – Santander. </w:t>
      </w:r>
    </w:p>
    <w:p w14:paraId="11597266" w14:textId="77777777" w:rsidR="007A5E21" w:rsidRPr="00BC07EE" w:rsidRDefault="007A5E21" w:rsidP="004739BD">
      <w:pPr>
        <w:pStyle w:val="Textoindependiente"/>
        <w:tabs>
          <w:tab w:val="left" w:pos="142"/>
        </w:tabs>
        <w:spacing w:after="0"/>
        <w:jc w:val="both"/>
        <w:rPr>
          <w:rFonts w:ascii="Arial" w:hAnsi="Arial" w:cs="Arial"/>
          <w:sz w:val="22"/>
          <w:szCs w:val="22"/>
        </w:rPr>
      </w:pPr>
    </w:p>
    <w:p w14:paraId="47D22318" w14:textId="083FEB89" w:rsidR="00CE6ED9" w:rsidRPr="00BC07EE" w:rsidRDefault="00FF4443" w:rsidP="00CE6ED9">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 xml:space="preserve">CLÁUSULA DÉCIMA. </w:t>
      </w:r>
      <w:r w:rsidR="004739BD" w:rsidRPr="00BC07EE">
        <w:rPr>
          <w:rFonts w:ascii="Arial" w:eastAsiaTheme="minorHAnsi" w:hAnsi="Arial" w:cs="Arial"/>
          <w:b/>
          <w:bCs/>
          <w:color w:val="000000"/>
          <w:sz w:val="22"/>
          <w:szCs w:val="22"/>
          <w:u w:val="single"/>
          <w:lang w:val="es-CO" w:eastAsia="en-US"/>
        </w:rPr>
        <w:t xml:space="preserve">– </w:t>
      </w:r>
      <w:r w:rsidRPr="00BC07EE">
        <w:rPr>
          <w:rFonts w:ascii="Arial" w:eastAsiaTheme="minorHAnsi" w:hAnsi="Arial" w:cs="Arial"/>
          <w:b/>
          <w:bCs/>
          <w:color w:val="000000"/>
          <w:sz w:val="22"/>
          <w:szCs w:val="22"/>
          <w:u w:val="single"/>
          <w:lang w:val="es-CO" w:eastAsia="en-US"/>
        </w:rPr>
        <w:t>SUPERVISIÓN</w:t>
      </w:r>
      <w:r w:rsidR="00931A53" w:rsidRPr="00BC07EE">
        <w:rPr>
          <w:rFonts w:ascii="Arial" w:eastAsiaTheme="minorHAnsi" w:hAnsi="Arial" w:cs="Arial"/>
          <w:b/>
          <w:bCs/>
          <w:color w:val="000000"/>
          <w:sz w:val="22"/>
          <w:szCs w:val="22"/>
          <w:u w:val="single"/>
          <w:lang w:val="es-CO" w:eastAsia="en-US"/>
        </w:rPr>
        <w:t xml:space="preserve"> DEL CONTRATO</w:t>
      </w:r>
      <w:r w:rsidRPr="00BC07EE">
        <w:rPr>
          <w:rFonts w:ascii="Arial" w:eastAsiaTheme="minorHAnsi" w:hAnsi="Arial" w:cs="Arial"/>
          <w:b/>
          <w:bCs/>
          <w:color w:val="000000"/>
          <w:sz w:val="22"/>
          <w:szCs w:val="22"/>
          <w:lang w:val="es-CO" w:eastAsia="en-US"/>
        </w:rPr>
        <w:t xml:space="preserve">: </w:t>
      </w:r>
      <w:r w:rsidR="00FF1AD1" w:rsidRPr="00BC07EE">
        <w:rPr>
          <w:rFonts w:ascii="Arial" w:eastAsiaTheme="minorHAnsi" w:hAnsi="Arial" w:cs="Arial"/>
          <w:color w:val="000000"/>
          <w:sz w:val="22"/>
          <w:szCs w:val="22"/>
          <w:lang w:val="es-CO" w:eastAsia="en-US"/>
        </w:rPr>
        <w:t>La supervisión del cumplimiento de las obligaciones a cargo de EL CONTRATISTA derivadas del objeto del presente contrato estará a cargo de la persona natural o jurídica designada por EL FIDEICOMITENTE, quien tendrá (n) a su cargo las siguientes obligaciones:</w:t>
      </w:r>
    </w:p>
    <w:p w14:paraId="66A7499D" w14:textId="77777777" w:rsidR="00FF1AD1" w:rsidRPr="00BC07EE" w:rsidRDefault="00FF1AD1" w:rsidP="00CE6ED9">
      <w:pPr>
        <w:autoSpaceDE w:val="0"/>
        <w:autoSpaceDN w:val="0"/>
        <w:adjustRightInd w:val="0"/>
        <w:jc w:val="both"/>
        <w:rPr>
          <w:rFonts w:ascii="Arial" w:eastAsiaTheme="minorHAnsi" w:hAnsi="Arial" w:cs="Arial"/>
          <w:color w:val="000000"/>
          <w:sz w:val="22"/>
          <w:szCs w:val="22"/>
          <w:lang w:val="es-CO" w:eastAsia="en-US"/>
        </w:rPr>
      </w:pPr>
    </w:p>
    <w:p w14:paraId="735D8071" w14:textId="77777777" w:rsidR="00FF1AD1" w:rsidRPr="00BC07EE" w:rsidRDefault="00FF1AD1" w:rsidP="00CE6ED9">
      <w:pPr>
        <w:autoSpaceDE w:val="0"/>
        <w:autoSpaceDN w:val="0"/>
        <w:adjustRightInd w:val="0"/>
        <w:jc w:val="both"/>
        <w:rPr>
          <w:rFonts w:ascii="Arial" w:eastAsiaTheme="minorHAnsi" w:hAnsi="Arial" w:cs="Arial"/>
          <w:color w:val="000000"/>
          <w:sz w:val="22"/>
          <w:szCs w:val="22"/>
          <w:lang w:val="es-CO" w:eastAsia="en-US"/>
        </w:rPr>
      </w:pPr>
    </w:p>
    <w:p w14:paraId="305D322A" w14:textId="77777777" w:rsidR="00272ABF" w:rsidRPr="00BC07EE" w:rsidRDefault="00517DD1" w:rsidP="00272ABF">
      <w:pPr>
        <w:pStyle w:val="Prrafodelista"/>
        <w:numPr>
          <w:ilvl w:val="0"/>
          <w:numId w:val="38"/>
        </w:numPr>
        <w:suppressAutoHyphens/>
        <w:autoSpaceDN w:val="0"/>
        <w:ind w:left="284"/>
        <w:contextualSpacing w:val="0"/>
        <w:jc w:val="both"/>
        <w:textAlignment w:val="baseline"/>
        <w:rPr>
          <w:rFonts w:ascii="Arial" w:eastAsiaTheme="minorHAnsi" w:hAnsi="Arial" w:cs="Arial"/>
          <w:color w:val="000000"/>
        </w:rPr>
      </w:pPr>
      <w:r w:rsidRPr="00BC07EE">
        <w:rPr>
          <w:rFonts w:ascii="Arial" w:eastAsiaTheme="minorHAnsi" w:hAnsi="Arial" w:cs="Arial"/>
          <w:color w:val="000000"/>
        </w:rPr>
        <w:t xml:space="preserve">Contar una persona natural o jurídica especializada en el seguimiento y evaluación del Sistema de Gestión de seguridad y salud en el trabajo de cada persona jurídica que tenga la condición de contratista, para lo cual el supervisor y/ interventor deberá </w:t>
      </w:r>
      <w:proofErr w:type="spellStart"/>
      <w:r w:rsidRPr="00BC07EE">
        <w:rPr>
          <w:rFonts w:ascii="Arial" w:eastAsiaTheme="minorHAnsi" w:hAnsi="Arial" w:cs="Arial"/>
          <w:color w:val="000000"/>
        </w:rPr>
        <w:t>allegar</w:t>
      </w:r>
      <w:proofErr w:type="spellEnd"/>
      <w:r w:rsidRPr="00BC07EE">
        <w:rPr>
          <w:rFonts w:ascii="Arial" w:eastAsiaTheme="minorHAnsi" w:hAnsi="Arial" w:cs="Arial"/>
          <w:color w:val="000000"/>
        </w:rPr>
        <w:t xml:space="preserve"> a LA FIDUCIARIA la licencia en seguridad y salud en el trabajo de dicho responsable.</w:t>
      </w:r>
    </w:p>
    <w:p w14:paraId="5AD90370" w14:textId="68F26D6F" w:rsidR="00272ABF" w:rsidRPr="00BC07EE" w:rsidRDefault="00272ABF" w:rsidP="00272ABF">
      <w:pPr>
        <w:pStyle w:val="Prrafodelista"/>
        <w:suppressAutoHyphens/>
        <w:autoSpaceDN w:val="0"/>
        <w:ind w:left="284"/>
        <w:contextualSpacing w:val="0"/>
        <w:jc w:val="both"/>
        <w:textAlignment w:val="baseline"/>
        <w:rPr>
          <w:rFonts w:ascii="Arial" w:eastAsiaTheme="minorHAnsi" w:hAnsi="Arial" w:cs="Arial"/>
          <w:color w:val="000000"/>
        </w:rPr>
      </w:pPr>
      <w:r w:rsidRPr="00BC07EE">
        <w:rPr>
          <w:rFonts w:ascii="Arial" w:eastAsiaTheme="minorHAnsi" w:hAnsi="Arial" w:cs="Arial"/>
          <w:color w:val="000000"/>
        </w:rPr>
        <w:t>Vigilar, exigir y verificar la ejecución del presente contrato;</w:t>
      </w:r>
    </w:p>
    <w:p w14:paraId="1A5C4858" w14:textId="77777777" w:rsidR="00272ABF" w:rsidRPr="00BC07EE" w:rsidRDefault="004F395A" w:rsidP="00272ABF">
      <w:pPr>
        <w:pStyle w:val="Prrafodelista"/>
        <w:numPr>
          <w:ilvl w:val="0"/>
          <w:numId w:val="38"/>
        </w:numPr>
        <w:suppressAutoHyphens/>
        <w:autoSpaceDN w:val="0"/>
        <w:ind w:left="284"/>
        <w:contextualSpacing w:val="0"/>
        <w:jc w:val="both"/>
        <w:textAlignment w:val="baseline"/>
        <w:rPr>
          <w:rFonts w:ascii="Arial" w:eastAsiaTheme="minorHAnsi" w:hAnsi="Arial" w:cs="Arial"/>
          <w:color w:val="000000"/>
        </w:rPr>
      </w:pPr>
      <w:r w:rsidRPr="00BC07EE">
        <w:rPr>
          <w:rFonts w:ascii="Arial" w:eastAsiaTheme="minorHAnsi" w:hAnsi="Arial" w:cs="Arial"/>
          <w:color w:val="000000"/>
        </w:rPr>
        <w:t xml:space="preserve">Solicitar a EL CONTRATISTA la información y documentos que considere necesarios en relación con el desarrollo </w:t>
      </w:r>
      <w:proofErr w:type="gramStart"/>
      <w:r w:rsidRPr="00BC07EE">
        <w:rPr>
          <w:rFonts w:ascii="Arial" w:eastAsiaTheme="minorHAnsi" w:hAnsi="Arial" w:cs="Arial"/>
          <w:color w:val="000000"/>
        </w:rPr>
        <w:t>del mismo</w:t>
      </w:r>
      <w:proofErr w:type="gramEnd"/>
      <w:r w:rsidRPr="00BC07EE">
        <w:rPr>
          <w:rFonts w:ascii="Arial" w:eastAsiaTheme="minorHAnsi" w:hAnsi="Arial" w:cs="Arial"/>
          <w:color w:val="000000"/>
        </w:rPr>
        <w:t>;</w:t>
      </w:r>
    </w:p>
    <w:p w14:paraId="69F38722" w14:textId="77777777" w:rsidR="00273F8C" w:rsidRPr="00BC07EE" w:rsidRDefault="004F395A" w:rsidP="00273F8C">
      <w:pPr>
        <w:pStyle w:val="Prrafodelista"/>
        <w:numPr>
          <w:ilvl w:val="0"/>
          <w:numId w:val="38"/>
        </w:numPr>
        <w:suppressAutoHyphens/>
        <w:autoSpaceDN w:val="0"/>
        <w:ind w:left="284"/>
        <w:contextualSpacing w:val="0"/>
        <w:jc w:val="both"/>
        <w:textAlignment w:val="baseline"/>
        <w:rPr>
          <w:rFonts w:ascii="Arial" w:eastAsiaTheme="minorHAnsi" w:hAnsi="Arial" w:cs="Arial"/>
          <w:color w:val="000000"/>
        </w:rPr>
      </w:pPr>
      <w:r w:rsidRPr="00BC07EE">
        <w:rPr>
          <w:rFonts w:ascii="Arial" w:eastAsiaTheme="minorHAnsi" w:hAnsi="Arial" w:cs="Arial"/>
          <w:color w:val="000000"/>
        </w:rPr>
        <w:t xml:space="preserve">Formular las recomendaciones necesarias para el cabal cumplimiento del objeto del presente contrato; </w:t>
      </w:r>
    </w:p>
    <w:p w14:paraId="15F7D3DD" w14:textId="77777777" w:rsidR="00273F8C" w:rsidRPr="00BC07EE" w:rsidRDefault="004F395A" w:rsidP="00273F8C">
      <w:pPr>
        <w:pStyle w:val="Prrafodelista"/>
        <w:numPr>
          <w:ilvl w:val="0"/>
          <w:numId w:val="38"/>
        </w:numPr>
        <w:suppressAutoHyphens/>
        <w:autoSpaceDN w:val="0"/>
        <w:ind w:left="284"/>
        <w:contextualSpacing w:val="0"/>
        <w:jc w:val="both"/>
        <w:textAlignment w:val="baseline"/>
        <w:rPr>
          <w:rFonts w:ascii="Arial" w:eastAsiaTheme="minorHAnsi" w:hAnsi="Arial" w:cs="Arial"/>
          <w:color w:val="000000"/>
        </w:rPr>
      </w:pPr>
      <w:r w:rsidRPr="00BC07EE">
        <w:rPr>
          <w:rFonts w:ascii="Arial" w:eastAsiaTheme="minorHAnsi" w:hAnsi="Arial" w:cs="Arial"/>
          <w:color w:val="000000"/>
        </w:rPr>
        <w:t>Informar al ordenador del gasto cualquier demora e incumplimiento en las obligaciones de EL CONTRATISTA;</w:t>
      </w:r>
    </w:p>
    <w:p w14:paraId="5A0FCC9D" w14:textId="77777777" w:rsidR="00273F8C" w:rsidRPr="00BC07EE" w:rsidRDefault="004F395A" w:rsidP="00273F8C">
      <w:pPr>
        <w:pStyle w:val="Prrafodelista"/>
        <w:numPr>
          <w:ilvl w:val="0"/>
          <w:numId w:val="38"/>
        </w:numPr>
        <w:suppressAutoHyphens/>
        <w:autoSpaceDN w:val="0"/>
        <w:ind w:left="284"/>
        <w:contextualSpacing w:val="0"/>
        <w:jc w:val="both"/>
        <w:textAlignment w:val="baseline"/>
        <w:rPr>
          <w:rFonts w:ascii="Arial" w:eastAsiaTheme="minorHAnsi" w:hAnsi="Arial" w:cs="Arial"/>
          <w:color w:val="000000"/>
        </w:rPr>
      </w:pPr>
      <w:r w:rsidRPr="00BC07EE">
        <w:rPr>
          <w:rFonts w:ascii="Arial" w:eastAsiaTheme="minorHAnsi" w:hAnsi="Arial" w:cs="Arial"/>
          <w:color w:val="000000"/>
        </w:rPr>
        <w:t>Elaborar técnica y oportunamente las actas y/o constancias requeridas para el cumplimiento y eficaz ejecución del presente contrato.</w:t>
      </w:r>
    </w:p>
    <w:p w14:paraId="26DE6BC9" w14:textId="77777777" w:rsidR="000B2BAB" w:rsidRPr="00BC07EE" w:rsidRDefault="004F395A" w:rsidP="000B2BAB">
      <w:pPr>
        <w:pStyle w:val="Prrafodelista"/>
        <w:numPr>
          <w:ilvl w:val="0"/>
          <w:numId w:val="38"/>
        </w:numPr>
        <w:suppressAutoHyphens/>
        <w:autoSpaceDN w:val="0"/>
        <w:ind w:left="284"/>
        <w:contextualSpacing w:val="0"/>
        <w:jc w:val="both"/>
        <w:textAlignment w:val="baseline"/>
        <w:rPr>
          <w:rFonts w:ascii="Arial" w:eastAsiaTheme="minorHAnsi" w:hAnsi="Arial" w:cs="Arial"/>
          <w:color w:val="000000"/>
        </w:rPr>
      </w:pPr>
      <w:r w:rsidRPr="00BC07EE">
        <w:rPr>
          <w:rFonts w:ascii="Arial" w:eastAsiaTheme="minorHAnsi" w:hAnsi="Arial" w:cs="Arial"/>
          <w:color w:val="000000"/>
        </w:rPr>
        <w:t>De conformidad con lo establecido en el Decreto 1443 de 2014, compilado en virtud del Decreto 1072 de 2015    por medio del cual se dictan normas relacionadas con el SISTEMA DE GESTIÓN DE LA SEGURIDAD Y SALUD EN EL TRABAJO (SG-SST</w:t>
      </w:r>
      <w:proofErr w:type="gramStart"/>
      <w:r w:rsidRPr="00BC07EE">
        <w:rPr>
          <w:rFonts w:ascii="Arial" w:eastAsiaTheme="minorHAnsi" w:hAnsi="Arial" w:cs="Arial"/>
          <w:color w:val="000000"/>
        </w:rPr>
        <w:t xml:space="preserve">),   </w:t>
      </w:r>
      <w:proofErr w:type="gramEnd"/>
      <w:r w:rsidRPr="00BC07EE">
        <w:rPr>
          <w:rFonts w:ascii="Arial" w:eastAsiaTheme="minorHAnsi" w:hAnsi="Arial" w:cs="Arial"/>
          <w:color w:val="000000"/>
        </w:rPr>
        <w:t xml:space="preserve">el </w:t>
      </w:r>
      <w:r w:rsidRPr="00BC07EE">
        <w:rPr>
          <w:rFonts w:ascii="Arial" w:eastAsiaTheme="minorHAnsi" w:hAnsi="Arial" w:cs="Arial"/>
          <w:color w:val="000000"/>
        </w:rPr>
        <w:lastRenderedPageBreak/>
        <w:t>supervisor y/o interventor del presente contrato verificará el cumplimiento de las siguientes obligaciones y realizará las siguientes actividades</w:t>
      </w:r>
      <w:r w:rsidR="00AD4814" w:rsidRPr="00BC07EE">
        <w:rPr>
          <w:rFonts w:ascii="Arial" w:eastAsiaTheme="minorHAnsi" w:hAnsi="Arial" w:cs="Arial"/>
          <w:color w:val="000000"/>
        </w:rPr>
        <w:t>:</w:t>
      </w:r>
    </w:p>
    <w:p w14:paraId="07B8E204" w14:textId="77777777" w:rsidR="000B2BAB" w:rsidRPr="00BC07EE" w:rsidRDefault="000B2BAB" w:rsidP="000B2BAB">
      <w:pPr>
        <w:pStyle w:val="Prrafodelista"/>
        <w:numPr>
          <w:ilvl w:val="1"/>
          <w:numId w:val="38"/>
        </w:numPr>
        <w:suppressAutoHyphens/>
        <w:autoSpaceDN w:val="0"/>
        <w:ind w:left="709"/>
        <w:contextualSpacing w:val="0"/>
        <w:jc w:val="both"/>
        <w:textAlignment w:val="baseline"/>
        <w:rPr>
          <w:rFonts w:ascii="Arial" w:eastAsiaTheme="minorHAnsi" w:hAnsi="Arial" w:cs="Arial"/>
          <w:color w:val="000000"/>
        </w:rPr>
      </w:pPr>
      <w:r w:rsidRPr="00BC07EE">
        <w:rPr>
          <w:rFonts w:ascii="Arial" w:eastAsiaTheme="minorHAnsi" w:hAnsi="Arial" w:cs="Arial"/>
          <w:color w:val="000000"/>
        </w:rPr>
        <w:t xml:space="preserve">Verificar antes del inicio de las labores </w:t>
      </w:r>
      <w:proofErr w:type="gramStart"/>
      <w:r w:rsidRPr="00BC07EE">
        <w:rPr>
          <w:rFonts w:ascii="Arial" w:eastAsiaTheme="minorHAnsi" w:hAnsi="Arial" w:cs="Arial"/>
          <w:color w:val="000000"/>
        </w:rPr>
        <w:t>contratadas  y</w:t>
      </w:r>
      <w:proofErr w:type="gramEnd"/>
      <w:r w:rsidRPr="00BC07EE">
        <w:rPr>
          <w:rFonts w:ascii="Arial" w:eastAsiaTheme="minorHAnsi" w:hAnsi="Arial" w:cs="Arial"/>
          <w:color w:val="000000"/>
        </w:rPr>
        <w:t xml:space="preserve"> periódicamente, el cumplimiento de la obligación de afiliación al Sistema General de Riesgos Laborales, considerando la rotación del personal por parte de los trabajadores proveedores contratistas y subcontratistas de EL CONTRATISTA de conformidad con la normatividad vigente;</w:t>
      </w:r>
    </w:p>
    <w:p w14:paraId="5AC36175" w14:textId="77777777" w:rsidR="000B2BAB" w:rsidRPr="00BC07EE" w:rsidRDefault="000B2BAB" w:rsidP="000B2BAB">
      <w:pPr>
        <w:pStyle w:val="Prrafodelista"/>
        <w:numPr>
          <w:ilvl w:val="1"/>
          <w:numId w:val="38"/>
        </w:numPr>
        <w:suppressAutoHyphens/>
        <w:autoSpaceDN w:val="0"/>
        <w:ind w:left="709"/>
        <w:contextualSpacing w:val="0"/>
        <w:jc w:val="both"/>
        <w:textAlignment w:val="baseline"/>
        <w:rPr>
          <w:rFonts w:ascii="Arial" w:eastAsiaTheme="minorHAnsi" w:hAnsi="Arial" w:cs="Arial"/>
          <w:color w:val="000000"/>
        </w:rPr>
      </w:pPr>
      <w:r w:rsidRPr="00BC07EE">
        <w:rPr>
          <w:rFonts w:ascii="Arial" w:eastAsiaTheme="minorHAnsi" w:hAnsi="Arial" w:cs="Arial"/>
          <w:color w:val="000000"/>
        </w:rPr>
        <w:t>Informar a EL CONTRATISTA al igual que a los trabajadores de este último, previo al inicio del contrato, los peligros y riesgos generales y específicos de su zona de trabajo, incluidas las actividades o tareas de alto riesgo, rutinarias y no rutinarias, así como la forma de controlarlos y las medidas de</w:t>
      </w:r>
      <w:r w:rsidRPr="00BC07EE">
        <w:t xml:space="preserve"> </w:t>
      </w:r>
      <w:r w:rsidRPr="00BC07EE">
        <w:rPr>
          <w:rFonts w:ascii="Arial" w:eastAsiaTheme="minorHAnsi" w:hAnsi="Arial" w:cs="Arial"/>
          <w:color w:val="000000"/>
        </w:rPr>
        <w:t xml:space="preserve">prevención y atención de emergencias. En este propósito, se debe revisar periódicamente, la rotación de personal y asegurar </w:t>
      </w:r>
      <w:proofErr w:type="gramStart"/>
      <w:r w:rsidRPr="00BC07EE">
        <w:rPr>
          <w:rFonts w:ascii="Arial" w:eastAsiaTheme="minorHAnsi" w:hAnsi="Arial" w:cs="Arial"/>
          <w:color w:val="000000"/>
        </w:rPr>
        <w:t>que</w:t>
      </w:r>
      <w:proofErr w:type="gramEnd"/>
      <w:r w:rsidRPr="00BC07EE">
        <w:rPr>
          <w:rFonts w:ascii="Arial" w:eastAsiaTheme="minorHAnsi" w:hAnsi="Arial" w:cs="Arial"/>
          <w:color w:val="000000"/>
        </w:rPr>
        <w:t xml:space="preserve"> dentro del alcance de este numeral, el nuevo personal reciba la misma información;</w:t>
      </w:r>
    </w:p>
    <w:p w14:paraId="147EB394" w14:textId="77777777" w:rsidR="000B2BAB" w:rsidRPr="00BC07EE" w:rsidRDefault="000B2BAB" w:rsidP="000B2BAB">
      <w:pPr>
        <w:pStyle w:val="Prrafodelista"/>
        <w:numPr>
          <w:ilvl w:val="1"/>
          <w:numId w:val="38"/>
        </w:numPr>
        <w:suppressAutoHyphens/>
        <w:autoSpaceDN w:val="0"/>
        <w:ind w:left="709"/>
        <w:contextualSpacing w:val="0"/>
        <w:jc w:val="both"/>
        <w:textAlignment w:val="baseline"/>
        <w:rPr>
          <w:rFonts w:ascii="Arial" w:eastAsiaTheme="minorHAnsi" w:hAnsi="Arial" w:cs="Arial"/>
          <w:color w:val="000000"/>
        </w:rPr>
      </w:pPr>
      <w:r w:rsidRPr="00BC07EE">
        <w:rPr>
          <w:rFonts w:ascii="Arial" w:eastAsiaTheme="minorHAnsi" w:hAnsi="Arial" w:cs="Arial"/>
          <w:color w:val="000000"/>
        </w:rPr>
        <w:t>Instruir a EL CONTRATISTA sobre el deber de informarle, acerca de los presuntos accidentes de trabajo y enfermedades laborales ocurridos durante el periodo de vigencia del contrato para que el empleador o contratante ejerza las acciones de prevención y control que estén bajo su responsabilidad; y</w:t>
      </w:r>
    </w:p>
    <w:p w14:paraId="5BBBE1B9" w14:textId="77777777" w:rsidR="000B2BAB" w:rsidRPr="00BC07EE" w:rsidRDefault="000B2BAB" w:rsidP="000B2BAB">
      <w:pPr>
        <w:pStyle w:val="Prrafodelista"/>
        <w:numPr>
          <w:ilvl w:val="1"/>
          <w:numId w:val="38"/>
        </w:numPr>
        <w:suppressAutoHyphens/>
        <w:autoSpaceDN w:val="0"/>
        <w:spacing w:after="0"/>
        <w:ind w:left="709"/>
        <w:contextualSpacing w:val="0"/>
        <w:jc w:val="both"/>
        <w:textAlignment w:val="baseline"/>
        <w:rPr>
          <w:rFonts w:ascii="Arial" w:eastAsiaTheme="minorHAnsi" w:hAnsi="Arial" w:cs="Arial"/>
          <w:color w:val="000000"/>
        </w:rPr>
      </w:pPr>
      <w:r w:rsidRPr="00BC07EE">
        <w:rPr>
          <w:rFonts w:ascii="Arial" w:eastAsiaTheme="minorHAnsi" w:hAnsi="Arial" w:cs="Arial"/>
          <w:color w:val="000000"/>
        </w:rPr>
        <w:t xml:space="preserve">Verificar periódicamente y durante el desarrollo de las actividades objeto del presente contrato, el cumplimiento por parte de EL CONTRATISTA </w:t>
      </w:r>
      <w:proofErr w:type="gramStart"/>
      <w:r w:rsidRPr="00BC07EE">
        <w:rPr>
          <w:rFonts w:ascii="Arial" w:eastAsiaTheme="minorHAnsi" w:hAnsi="Arial" w:cs="Arial"/>
          <w:color w:val="000000"/>
        </w:rPr>
        <w:t>de  la</w:t>
      </w:r>
      <w:proofErr w:type="gramEnd"/>
      <w:r w:rsidRPr="00BC07EE">
        <w:rPr>
          <w:rFonts w:ascii="Arial" w:eastAsiaTheme="minorHAnsi" w:hAnsi="Arial" w:cs="Arial"/>
          <w:color w:val="000000"/>
        </w:rPr>
        <w:t xml:space="preserve"> normatividad en seguridad y salud el trabajo por parte de l sus trabajadores o subcontratistas.</w:t>
      </w:r>
    </w:p>
    <w:p w14:paraId="6843AFB7" w14:textId="77777777" w:rsidR="000B2BAB" w:rsidRPr="00BC07EE" w:rsidRDefault="000B2BAB" w:rsidP="000B2BAB">
      <w:pPr>
        <w:pStyle w:val="Prrafodelista"/>
        <w:suppressAutoHyphens/>
        <w:autoSpaceDN w:val="0"/>
        <w:spacing w:after="0"/>
        <w:ind w:left="284"/>
        <w:contextualSpacing w:val="0"/>
        <w:jc w:val="both"/>
        <w:textAlignment w:val="baseline"/>
        <w:rPr>
          <w:rFonts w:ascii="Arial" w:eastAsiaTheme="minorHAnsi" w:hAnsi="Arial" w:cs="Arial"/>
          <w:color w:val="000000"/>
        </w:rPr>
      </w:pPr>
    </w:p>
    <w:p w14:paraId="055C0A15" w14:textId="77777777" w:rsidR="000B2BAB" w:rsidRPr="00BC07EE" w:rsidRDefault="00E37204" w:rsidP="000B2BAB">
      <w:pPr>
        <w:pStyle w:val="Prrafodelista"/>
        <w:numPr>
          <w:ilvl w:val="0"/>
          <w:numId w:val="38"/>
        </w:numPr>
        <w:suppressAutoHyphens/>
        <w:autoSpaceDN w:val="0"/>
        <w:spacing w:after="0"/>
        <w:ind w:left="284"/>
        <w:contextualSpacing w:val="0"/>
        <w:jc w:val="both"/>
        <w:textAlignment w:val="baseline"/>
        <w:rPr>
          <w:rFonts w:ascii="Arial" w:eastAsiaTheme="minorHAnsi" w:hAnsi="Arial" w:cs="Arial"/>
          <w:color w:val="000000"/>
        </w:rPr>
      </w:pPr>
      <w:r w:rsidRPr="00BC07EE">
        <w:rPr>
          <w:rFonts w:ascii="Arial" w:eastAsiaTheme="minorHAnsi" w:hAnsi="Arial" w:cs="Arial"/>
          <w:color w:val="000000"/>
        </w:rPr>
        <w:t xml:space="preserve">Las demás que por su naturaleza y esencia sean necesarias para el buen desarrollo </w:t>
      </w:r>
      <w:proofErr w:type="gramStart"/>
      <w:r w:rsidRPr="00BC07EE">
        <w:rPr>
          <w:rFonts w:ascii="Arial" w:eastAsiaTheme="minorHAnsi" w:hAnsi="Arial" w:cs="Arial"/>
          <w:color w:val="000000"/>
        </w:rPr>
        <w:t>del mismo</w:t>
      </w:r>
      <w:proofErr w:type="gramEnd"/>
      <w:r w:rsidRPr="00BC07EE">
        <w:rPr>
          <w:rFonts w:ascii="Arial" w:eastAsiaTheme="minorHAnsi" w:hAnsi="Arial" w:cs="Arial"/>
          <w:color w:val="000000"/>
        </w:rPr>
        <w:t>;</w:t>
      </w:r>
    </w:p>
    <w:p w14:paraId="28702C9B" w14:textId="77777777" w:rsidR="000B2BAB" w:rsidRPr="00BC07EE" w:rsidRDefault="000B2BAB" w:rsidP="000B2BAB">
      <w:pPr>
        <w:pStyle w:val="Prrafodelista"/>
        <w:suppressAutoHyphens/>
        <w:autoSpaceDN w:val="0"/>
        <w:spacing w:after="0"/>
        <w:ind w:left="284"/>
        <w:contextualSpacing w:val="0"/>
        <w:jc w:val="both"/>
        <w:textAlignment w:val="baseline"/>
        <w:rPr>
          <w:rFonts w:ascii="Arial" w:eastAsiaTheme="minorHAnsi" w:hAnsi="Arial" w:cs="Arial"/>
          <w:color w:val="000000"/>
        </w:rPr>
      </w:pPr>
    </w:p>
    <w:p w14:paraId="6D6D440D" w14:textId="20E4D214" w:rsidR="00FF1AD1" w:rsidRPr="00BC07EE" w:rsidRDefault="00E37204" w:rsidP="000B2BAB">
      <w:pPr>
        <w:suppressAutoHyphens/>
        <w:autoSpaceDN w:val="0"/>
        <w:jc w:val="both"/>
        <w:textAlignment w:val="baseline"/>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PARÁGRAFO:</w:t>
      </w:r>
      <w:r w:rsidRPr="00BC07EE">
        <w:rPr>
          <w:rFonts w:ascii="Arial" w:eastAsiaTheme="minorHAnsi" w:hAnsi="Arial" w:cs="Arial"/>
          <w:color w:val="000000"/>
          <w:sz w:val="22"/>
          <w:szCs w:val="22"/>
          <w:lang w:val="es-CO" w:eastAsia="en-US"/>
        </w:rPr>
        <w:t xml:space="preserve"> Es responsabilidad exclusiva de EL </w:t>
      </w:r>
      <w:proofErr w:type="gramStart"/>
      <w:r w:rsidRPr="00BC07EE">
        <w:rPr>
          <w:rFonts w:ascii="Arial" w:eastAsiaTheme="minorHAnsi" w:hAnsi="Arial" w:cs="Arial"/>
          <w:color w:val="000000"/>
          <w:sz w:val="22"/>
          <w:szCs w:val="22"/>
          <w:lang w:val="es-CO" w:eastAsia="en-US"/>
        </w:rPr>
        <w:t>FIDEICOMITENTE</w:t>
      </w:r>
      <w:proofErr w:type="gramEnd"/>
      <w:r w:rsidRPr="00BC07EE">
        <w:rPr>
          <w:rFonts w:ascii="Arial" w:eastAsiaTheme="minorHAnsi" w:hAnsi="Arial" w:cs="Arial"/>
          <w:color w:val="000000"/>
          <w:sz w:val="22"/>
          <w:szCs w:val="22"/>
          <w:lang w:val="es-CO" w:eastAsia="en-US"/>
        </w:rPr>
        <w:t xml:space="preserve"> así como del supervisor y/o interventor del presente contrato, la verificación, control y el cumplimiento de las obligaciones asumidas por EL CONTRATISTA y en general todos los aspectos y actividades inherentes a la celebración, ejecución, terminación y liquidación </w:t>
      </w:r>
      <w:proofErr w:type="gramStart"/>
      <w:r w:rsidRPr="00BC07EE">
        <w:rPr>
          <w:rFonts w:ascii="Arial" w:eastAsiaTheme="minorHAnsi" w:hAnsi="Arial" w:cs="Arial"/>
          <w:color w:val="000000"/>
          <w:sz w:val="22"/>
          <w:szCs w:val="22"/>
          <w:lang w:val="es-CO" w:eastAsia="en-US"/>
        </w:rPr>
        <w:t>del mismo</w:t>
      </w:r>
      <w:proofErr w:type="gramEnd"/>
      <w:r w:rsidRPr="00BC07EE">
        <w:rPr>
          <w:rFonts w:ascii="Arial" w:eastAsiaTheme="minorHAnsi" w:hAnsi="Arial" w:cs="Arial"/>
          <w:color w:val="000000"/>
          <w:sz w:val="22"/>
          <w:szCs w:val="22"/>
          <w:lang w:val="es-CO" w:eastAsia="en-US"/>
        </w:rPr>
        <w:t>.</w:t>
      </w:r>
    </w:p>
    <w:p w14:paraId="056929CC" w14:textId="77777777" w:rsidR="00CE6ED9" w:rsidRPr="00BC07EE" w:rsidRDefault="00CE6ED9" w:rsidP="00CE6ED9">
      <w:pPr>
        <w:autoSpaceDE w:val="0"/>
        <w:autoSpaceDN w:val="0"/>
        <w:adjustRightInd w:val="0"/>
        <w:jc w:val="both"/>
        <w:rPr>
          <w:rFonts w:ascii="Arial" w:eastAsiaTheme="minorHAnsi" w:hAnsi="Arial" w:cs="Arial"/>
          <w:b/>
          <w:bCs/>
          <w:color w:val="000000"/>
          <w:sz w:val="22"/>
          <w:szCs w:val="22"/>
          <w:lang w:val="es-CO" w:eastAsia="en-US"/>
        </w:rPr>
      </w:pPr>
    </w:p>
    <w:p w14:paraId="125A524C" w14:textId="77777777" w:rsidR="001E67CE" w:rsidRPr="00BC07EE" w:rsidRDefault="001E67CE" w:rsidP="00716453">
      <w:pPr>
        <w:autoSpaceDE w:val="0"/>
        <w:autoSpaceDN w:val="0"/>
        <w:adjustRightInd w:val="0"/>
        <w:jc w:val="both"/>
        <w:rPr>
          <w:rFonts w:ascii="Arial" w:eastAsiaTheme="minorHAnsi" w:hAnsi="Arial" w:cs="Arial"/>
          <w:color w:val="000000"/>
          <w:sz w:val="22"/>
          <w:szCs w:val="22"/>
          <w:lang w:val="es-CO" w:eastAsia="en-US"/>
        </w:rPr>
      </w:pPr>
    </w:p>
    <w:p w14:paraId="4D4EA1C9" w14:textId="79EB06BD" w:rsidR="00872371" w:rsidRPr="00BC07EE" w:rsidRDefault="001E67CE" w:rsidP="00872371">
      <w:pPr>
        <w:pStyle w:val="Textoindependiente"/>
        <w:spacing w:after="60"/>
        <w:ind w:right="-1"/>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 xml:space="preserve">CLÁUSULA DÉCIMA SEGUNDA. </w:t>
      </w:r>
      <w:r w:rsidR="00E91B0F" w:rsidRPr="00BC07EE">
        <w:rPr>
          <w:rFonts w:ascii="Arial" w:eastAsiaTheme="minorHAnsi" w:hAnsi="Arial" w:cs="Arial"/>
          <w:b/>
          <w:bCs/>
          <w:color w:val="000000"/>
          <w:sz w:val="22"/>
          <w:szCs w:val="22"/>
          <w:u w:val="single"/>
          <w:lang w:val="es-CO" w:eastAsia="en-US"/>
        </w:rPr>
        <w:t>–</w:t>
      </w:r>
      <w:r w:rsidRPr="00BC07EE">
        <w:rPr>
          <w:rFonts w:ascii="Arial" w:eastAsiaTheme="minorHAnsi" w:hAnsi="Arial" w:cs="Arial"/>
          <w:b/>
          <w:bCs/>
          <w:color w:val="000000"/>
          <w:sz w:val="22"/>
          <w:szCs w:val="22"/>
          <w:u w:val="single"/>
          <w:lang w:val="es-CO" w:eastAsia="en-US"/>
        </w:rPr>
        <w:t xml:space="preserve"> </w:t>
      </w:r>
      <w:r w:rsidR="00E91B0F" w:rsidRPr="00BC07EE">
        <w:rPr>
          <w:rFonts w:ascii="Arial" w:eastAsiaTheme="minorHAnsi" w:hAnsi="Arial" w:cs="Arial"/>
          <w:b/>
          <w:bCs/>
          <w:color w:val="000000"/>
          <w:sz w:val="22"/>
          <w:szCs w:val="22"/>
          <w:u w:val="single"/>
          <w:lang w:val="es-CO" w:eastAsia="en-US"/>
        </w:rPr>
        <w:t>INDEPENDENCIA LABORAL DEL INTERVENTOR</w:t>
      </w:r>
      <w:r w:rsidR="00B27414" w:rsidRPr="00BC07EE">
        <w:rPr>
          <w:rFonts w:ascii="Arial" w:eastAsiaTheme="minorHAnsi" w:hAnsi="Arial" w:cs="Arial"/>
          <w:b/>
          <w:bCs/>
          <w:color w:val="000000"/>
          <w:sz w:val="22"/>
          <w:szCs w:val="22"/>
          <w:u w:val="single"/>
          <w:lang w:val="es-CO" w:eastAsia="en-US"/>
        </w:rPr>
        <w:t xml:space="preserve">: </w:t>
      </w:r>
      <w:r w:rsidR="00872371" w:rsidRPr="00BC07EE">
        <w:rPr>
          <w:rFonts w:ascii="Arial" w:eastAsiaTheme="minorHAnsi" w:hAnsi="Arial" w:cs="Arial"/>
          <w:color w:val="000000"/>
          <w:sz w:val="22"/>
          <w:szCs w:val="22"/>
          <w:lang w:val="es-CO" w:eastAsia="en-US"/>
        </w:rPr>
        <w:t xml:space="preserve">Se pacta expresamente que no habrá vínculo laboral alguno, entre el </w:t>
      </w:r>
      <w:r w:rsidR="00872371" w:rsidRPr="00BC07EE">
        <w:rPr>
          <w:rFonts w:ascii="Arial" w:eastAsiaTheme="minorHAnsi" w:hAnsi="Arial" w:cs="Arial"/>
          <w:b/>
          <w:bCs/>
          <w:color w:val="000000"/>
          <w:sz w:val="22"/>
          <w:szCs w:val="22"/>
          <w:lang w:val="es-CO" w:eastAsia="en-US"/>
        </w:rPr>
        <w:t>CONTRATISTA</w:t>
      </w:r>
      <w:r w:rsidR="00872371" w:rsidRPr="00BC07EE">
        <w:rPr>
          <w:rFonts w:ascii="Arial" w:eastAsiaTheme="minorHAnsi" w:hAnsi="Arial" w:cs="Arial"/>
          <w:color w:val="000000"/>
          <w:sz w:val="22"/>
          <w:szCs w:val="22"/>
          <w:lang w:val="es-CO" w:eastAsia="en-US"/>
        </w:rPr>
        <w:t xml:space="preserve"> y la </w:t>
      </w:r>
      <w:r w:rsidR="00872371" w:rsidRPr="00BC07EE">
        <w:rPr>
          <w:rFonts w:ascii="Arial" w:eastAsiaTheme="minorHAnsi" w:hAnsi="Arial" w:cs="Arial"/>
          <w:b/>
          <w:bCs/>
          <w:color w:val="000000"/>
          <w:sz w:val="22"/>
          <w:szCs w:val="22"/>
          <w:lang w:val="es-CO" w:eastAsia="en-US"/>
        </w:rPr>
        <w:t>FIDUCIARIA DE OCCIDENTE S.A</w:t>
      </w:r>
      <w:r w:rsidR="00872371" w:rsidRPr="00BC07EE">
        <w:rPr>
          <w:rFonts w:ascii="Arial" w:eastAsiaTheme="minorHAnsi" w:hAnsi="Arial" w:cs="Arial"/>
          <w:color w:val="000000"/>
          <w:sz w:val="22"/>
          <w:szCs w:val="22"/>
          <w:lang w:val="es-CO" w:eastAsia="en-US"/>
        </w:rPr>
        <w:t xml:space="preserve">., como vocera y administradora del </w:t>
      </w:r>
      <w:r w:rsidR="00B80B15" w:rsidRPr="00BC07EE">
        <w:rPr>
          <w:rFonts w:ascii="Arial" w:eastAsiaTheme="minorHAnsi" w:hAnsi="Arial" w:cs="Arial"/>
          <w:b/>
          <w:bCs/>
          <w:color w:val="000000"/>
          <w:sz w:val="22"/>
          <w:szCs w:val="22"/>
          <w:lang w:val="es-CO" w:eastAsia="en-US"/>
        </w:rPr>
        <w:t xml:space="preserve">PATRIMONIO AUTÓNOMO 3-1-9438 – </w:t>
      </w:r>
      <w:proofErr w:type="spellStart"/>
      <w:r w:rsidR="00B80B15" w:rsidRPr="00BC07EE">
        <w:rPr>
          <w:rFonts w:ascii="Arial" w:eastAsiaTheme="minorHAnsi" w:hAnsi="Arial" w:cs="Arial"/>
          <w:b/>
          <w:bCs/>
          <w:color w:val="000000"/>
          <w:sz w:val="22"/>
          <w:szCs w:val="22"/>
          <w:lang w:val="es-CO" w:eastAsia="en-US"/>
        </w:rPr>
        <w:t>OxI</w:t>
      </w:r>
      <w:proofErr w:type="spellEnd"/>
      <w:r w:rsidR="00B80B15" w:rsidRPr="00BC07EE">
        <w:rPr>
          <w:rFonts w:ascii="Arial" w:eastAsiaTheme="minorHAnsi" w:hAnsi="Arial" w:cs="Arial"/>
          <w:b/>
          <w:bCs/>
          <w:color w:val="000000"/>
          <w:sz w:val="22"/>
          <w:szCs w:val="22"/>
          <w:lang w:val="es-CO" w:eastAsia="en-US"/>
        </w:rPr>
        <w:t xml:space="preserve"> VALLE DE GUAMEZ </w:t>
      </w:r>
      <w:r w:rsidR="00872371" w:rsidRPr="00BC07EE">
        <w:rPr>
          <w:rFonts w:ascii="Arial" w:eastAsiaTheme="minorHAnsi" w:hAnsi="Arial" w:cs="Arial"/>
          <w:color w:val="000000"/>
          <w:sz w:val="22"/>
          <w:szCs w:val="22"/>
          <w:lang w:val="es-CO" w:eastAsia="en-US"/>
        </w:rPr>
        <w:t xml:space="preserve">ni con el </w:t>
      </w:r>
      <w:r w:rsidR="00872371" w:rsidRPr="00BC07EE">
        <w:rPr>
          <w:rFonts w:ascii="Arial" w:eastAsiaTheme="minorHAnsi" w:hAnsi="Arial" w:cs="Arial"/>
          <w:b/>
          <w:bCs/>
          <w:color w:val="000000"/>
          <w:sz w:val="22"/>
          <w:szCs w:val="22"/>
          <w:lang w:val="es-CO" w:eastAsia="en-US"/>
        </w:rPr>
        <w:t>FIDEICOMITENTE</w:t>
      </w:r>
      <w:r w:rsidR="00872371" w:rsidRPr="00BC07EE">
        <w:rPr>
          <w:rFonts w:ascii="Arial" w:eastAsiaTheme="minorHAnsi" w:hAnsi="Arial" w:cs="Arial"/>
          <w:color w:val="000000"/>
          <w:sz w:val="22"/>
          <w:szCs w:val="22"/>
          <w:lang w:val="es-CO" w:eastAsia="en-US"/>
        </w:rPr>
        <w:t>, por lo tanto, se excluye todo tipo de relación laboral entre ellos.</w:t>
      </w:r>
    </w:p>
    <w:p w14:paraId="3FCC11C2" w14:textId="77777777" w:rsidR="00580BD4" w:rsidRPr="00BC07EE" w:rsidRDefault="00580BD4" w:rsidP="00872371">
      <w:pPr>
        <w:pStyle w:val="Textoindependiente"/>
        <w:spacing w:after="60"/>
        <w:ind w:right="-1"/>
        <w:jc w:val="both"/>
        <w:rPr>
          <w:rFonts w:ascii="Arial" w:eastAsiaTheme="minorHAnsi" w:hAnsi="Arial" w:cs="Arial"/>
          <w:color w:val="000000"/>
          <w:sz w:val="22"/>
          <w:szCs w:val="22"/>
          <w:lang w:val="es-CO" w:eastAsia="en-US"/>
        </w:rPr>
      </w:pPr>
    </w:p>
    <w:p w14:paraId="4E525C46" w14:textId="539C0485" w:rsidR="001E67CE" w:rsidRPr="00BC07EE" w:rsidRDefault="00580BD4" w:rsidP="00427099">
      <w:pPr>
        <w:pStyle w:val="Textoindependiente"/>
        <w:spacing w:after="60"/>
        <w:ind w:right="-1"/>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lastRenderedPageBreak/>
        <w:t xml:space="preserve">Es así, que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se </w:t>
      </w:r>
      <w:r w:rsidR="00951F2D" w:rsidRPr="00BC07EE">
        <w:rPr>
          <w:rFonts w:ascii="Arial" w:eastAsiaTheme="minorHAnsi" w:hAnsi="Arial" w:cs="Arial"/>
          <w:color w:val="000000"/>
          <w:sz w:val="22"/>
          <w:szCs w:val="22"/>
          <w:lang w:val="es-CO" w:eastAsia="en-US"/>
        </w:rPr>
        <w:t>autodetermina</w:t>
      </w:r>
      <w:r w:rsidR="00983140" w:rsidRPr="00BC07EE">
        <w:rPr>
          <w:rFonts w:ascii="Arial" w:eastAsiaTheme="minorHAnsi" w:hAnsi="Arial" w:cs="Arial"/>
          <w:color w:val="000000"/>
          <w:sz w:val="22"/>
          <w:szCs w:val="22"/>
          <w:lang w:val="es-CO" w:eastAsia="en-US"/>
        </w:rPr>
        <w:t>rá</w:t>
      </w:r>
      <w:r w:rsidR="00951F2D" w:rsidRPr="00BC07EE">
        <w:rPr>
          <w:rFonts w:ascii="Arial" w:eastAsiaTheme="minorHAnsi" w:hAnsi="Arial" w:cs="Arial"/>
          <w:color w:val="000000"/>
          <w:sz w:val="22"/>
          <w:szCs w:val="22"/>
          <w:lang w:val="es-CO" w:eastAsia="en-US"/>
        </w:rPr>
        <w:t xml:space="preserve"> como independiente y</w:t>
      </w:r>
      <w:r w:rsidR="00427099" w:rsidRPr="00BC07EE">
        <w:rPr>
          <w:rFonts w:ascii="Arial" w:eastAsiaTheme="minorHAnsi" w:hAnsi="Arial" w:cs="Arial"/>
          <w:color w:val="000000"/>
          <w:sz w:val="22"/>
          <w:szCs w:val="22"/>
          <w:lang w:val="es-CO" w:eastAsia="en-US"/>
        </w:rPr>
        <w:t xml:space="preserve"> </w:t>
      </w:r>
      <w:r w:rsidR="00951F2D" w:rsidRPr="00BC07EE">
        <w:rPr>
          <w:rFonts w:ascii="Arial" w:eastAsiaTheme="minorHAnsi" w:hAnsi="Arial" w:cs="Arial"/>
          <w:color w:val="000000"/>
          <w:sz w:val="22"/>
          <w:szCs w:val="22"/>
          <w:lang w:val="es-CO" w:eastAsia="en-US"/>
        </w:rPr>
        <w:t xml:space="preserve">por lo tanto se </w:t>
      </w:r>
      <w:r w:rsidR="00983140" w:rsidRPr="00BC07EE">
        <w:rPr>
          <w:rFonts w:ascii="Arial" w:eastAsiaTheme="minorHAnsi" w:hAnsi="Arial" w:cs="Arial"/>
          <w:color w:val="000000"/>
          <w:sz w:val="22"/>
          <w:szCs w:val="22"/>
          <w:lang w:val="es-CO" w:eastAsia="en-US"/>
        </w:rPr>
        <w:t>acogerá</w:t>
      </w:r>
      <w:r w:rsidR="00951F2D" w:rsidRPr="00BC07EE">
        <w:rPr>
          <w:rFonts w:ascii="Arial" w:eastAsiaTheme="minorHAnsi" w:hAnsi="Arial" w:cs="Arial"/>
          <w:color w:val="000000"/>
          <w:sz w:val="22"/>
          <w:szCs w:val="22"/>
          <w:lang w:val="es-CO" w:eastAsia="en-US"/>
        </w:rPr>
        <w:t xml:space="preserve"> completa e íntegramente </w:t>
      </w:r>
      <w:r w:rsidR="00427099" w:rsidRPr="00BC07EE">
        <w:rPr>
          <w:rFonts w:ascii="Arial" w:eastAsiaTheme="minorHAnsi" w:hAnsi="Arial" w:cs="Arial"/>
          <w:color w:val="000000"/>
          <w:sz w:val="22"/>
          <w:szCs w:val="22"/>
          <w:lang w:val="es-CO" w:eastAsia="en-US"/>
        </w:rPr>
        <w:t>a las siguientes condiciones:</w:t>
      </w:r>
    </w:p>
    <w:p w14:paraId="12E4DD1F" w14:textId="77777777" w:rsidR="00427099" w:rsidRPr="00BC07EE" w:rsidRDefault="00427099" w:rsidP="00BB6FC7">
      <w:pPr>
        <w:pStyle w:val="Textoindependiente"/>
        <w:spacing w:after="0"/>
        <w:ind w:right="-1"/>
        <w:jc w:val="both"/>
        <w:rPr>
          <w:rFonts w:ascii="Arial" w:eastAsiaTheme="minorHAnsi" w:hAnsi="Arial" w:cs="Arial"/>
          <w:color w:val="000000"/>
          <w:sz w:val="22"/>
          <w:szCs w:val="22"/>
          <w:lang w:val="es-CO" w:eastAsia="en-US"/>
        </w:rPr>
      </w:pPr>
    </w:p>
    <w:p w14:paraId="0552CB11" w14:textId="77777777" w:rsidR="00FA606A" w:rsidRPr="00BC07EE" w:rsidRDefault="00A16E40"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Conocer y aplicar la normatividad laboral legal contenida en el Código Sustantivo del Trabajo y demás normas complementarias, que lo adicionen o modifiquen, a todo el personal vinculado mediante Contrato de trabajo. Igualmente, deberá aplicar la normatividad que sobre</w:t>
      </w:r>
      <w:r w:rsidR="00BB6FC7" w:rsidRPr="00BC07EE">
        <w:rPr>
          <w:rFonts w:ascii="Arial" w:eastAsiaTheme="minorHAnsi" w:hAnsi="Arial" w:cs="Arial"/>
          <w:color w:val="000000"/>
          <w:sz w:val="22"/>
          <w:szCs w:val="22"/>
          <w:lang w:val="es-CO" w:eastAsia="en-US"/>
        </w:rPr>
        <w:t xml:space="preserve"> contratación de mano de obra y suministros se encuentre vigente (Servicio Público de Empleo, y demás normas complementarias).</w:t>
      </w:r>
    </w:p>
    <w:p w14:paraId="1D7E7C3B" w14:textId="77777777" w:rsidR="00B73D6E" w:rsidRPr="00BC07EE" w:rsidRDefault="00FA606A"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Contratar, asumiendo los costos, todo el personal idóneo y calificado que sea necesario para el normal desarrollo del </w:t>
      </w:r>
      <w:r w:rsidRPr="00BC07EE">
        <w:rPr>
          <w:rFonts w:ascii="Arial" w:eastAsiaTheme="minorHAnsi" w:hAnsi="Arial" w:cs="Arial"/>
          <w:b/>
          <w:bCs/>
          <w:color w:val="000000"/>
          <w:sz w:val="22"/>
          <w:szCs w:val="22"/>
          <w:lang w:val="es-CO" w:eastAsia="en-US"/>
        </w:rPr>
        <w:t>CONTRATO</w:t>
      </w:r>
      <w:r w:rsidRPr="00BC07EE">
        <w:rPr>
          <w:rFonts w:ascii="Arial" w:eastAsiaTheme="minorHAnsi" w:hAnsi="Arial" w:cs="Arial"/>
          <w:color w:val="000000"/>
          <w:sz w:val="22"/>
          <w:szCs w:val="22"/>
          <w:lang w:val="es-CO" w:eastAsia="en-US"/>
        </w:rPr>
        <w:t xml:space="preserve">, de conformidad con lo previsto en éste, los documentos de la licitación privada abierta o en sus anexos, y/o en el cronograma de trabajo aprobado por el Supervisor. A menos que el Supervisor expresamente y por escrito autorice lo contrario, todo el personal deberá ser vinculado de manera directa por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mediante Contrato de trabajo.</w:t>
      </w:r>
    </w:p>
    <w:p w14:paraId="6FFA0AF1" w14:textId="77777777" w:rsidR="00B73D6E" w:rsidRPr="00BC07EE" w:rsidRDefault="00B73D6E"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En caso de que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designe a un interlocutor o representante, todos los documentos que suscriba la persona designada por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como su representante o interlocutor frente al </w:t>
      </w:r>
      <w:r w:rsidRPr="00BC07EE">
        <w:rPr>
          <w:rFonts w:ascii="Arial" w:eastAsiaTheme="minorHAnsi" w:hAnsi="Arial" w:cs="Arial"/>
          <w:b/>
          <w:bCs/>
          <w:color w:val="000000"/>
          <w:sz w:val="22"/>
          <w:szCs w:val="22"/>
          <w:lang w:val="es-CO" w:eastAsia="en-US"/>
        </w:rPr>
        <w:t>CONTRATANTE</w:t>
      </w:r>
      <w:r w:rsidRPr="00BC07EE">
        <w:rPr>
          <w:rFonts w:ascii="Arial" w:eastAsiaTheme="minorHAnsi" w:hAnsi="Arial" w:cs="Arial"/>
          <w:color w:val="000000"/>
          <w:sz w:val="22"/>
          <w:szCs w:val="22"/>
          <w:lang w:val="es-CO" w:eastAsia="en-US"/>
        </w:rPr>
        <w:t xml:space="preserve"> y al supervisor con ocasión de la ejecución del Contrato tendrán tanta validez como si hubieran sido emitidos por el propio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w:t>
      </w:r>
    </w:p>
    <w:p w14:paraId="261E8E01" w14:textId="77777777" w:rsidR="00B73D6E" w:rsidRPr="00BC07EE" w:rsidRDefault="00B73D6E"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El personal del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no tiene ni adquirirá, por razón de la ejecución del Contrato, vínculo laboral alguno con el </w:t>
      </w:r>
      <w:r w:rsidRPr="00BC07EE">
        <w:rPr>
          <w:rFonts w:ascii="Arial" w:eastAsiaTheme="minorHAnsi" w:hAnsi="Arial" w:cs="Arial"/>
          <w:b/>
          <w:bCs/>
          <w:color w:val="000000"/>
          <w:sz w:val="22"/>
          <w:szCs w:val="22"/>
          <w:lang w:val="es-CO" w:eastAsia="en-US"/>
        </w:rPr>
        <w:t>CONTRATANTE</w:t>
      </w:r>
      <w:r w:rsidRPr="00BC07EE">
        <w:rPr>
          <w:rFonts w:ascii="Arial" w:eastAsiaTheme="minorHAnsi" w:hAnsi="Arial" w:cs="Arial"/>
          <w:color w:val="000000"/>
          <w:sz w:val="22"/>
          <w:szCs w:val="22"/>
          <w:lang w:val="es-CO" w:eastAsia="en-US"/>
        </w:rPr>
        <w:t xml:space="preserve">. Toda la responsabilidad derivada de los Contratos de trabajo correrá a cargo exclusivo del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w:t>
      </w:r>
    </w:p>
    <w:p w14:paraId="58FEEAB6" w14:textId="77777777" w:rsidR="00B73D6E" w:rsidRPr="00BC07EE" w:rsidRDefault="00B73D6E"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autoriza al </w:t>
      </w:r>
      <w:r w:rsidRPr="00BC07EE">
        <w:rPr>
          <w:rFonts w:ascii="Arial" w:eastAsiaTheme="minorHAnsi" w:hAnsi="Arial" w:cs="Arial"/>
          <w:b/>
          <w:bCs/>
          <w:color w:val="000000"/>
          <w:sz w:val="22"/>
          <w:szCs w:val="22"/>
          <w:lang w:val="es-CO" w:eastAsia="en-US"/>
        </w:rPr>
        <w:t>CONTRATANTE</w:t>
      </w:r>
      <w:r w:rsidRPr="00BC07EE">
        <w:rPr>
          <w:rFonts w:ascii="Arial" w:eastAsiaTheme="minorHAnsi" w:hAnsi="Arial" w:cs="Arial"/>
          <w:color w:val="000000"/>
          <w:sz w:val="22"/>
          <w:szCs w:val="22"/>
          <w:lang w:val="es-CO" w:eastAsia="en-US"/>
        </w:rPr>
        <w:t xml:space="preserve"> para que, en caso de que no efectúe oportunamente el pago de cualquiera de las obligaciones laborales (relativas al Sistema de Seguridad Social Integral, y parafiscales, u otras) a cargo de aquél en relación con el personal que ocupe en la ejecución del Contrato, o de obligaciones adquiridas con subcontratistas y/o Proveedores con quienes hubiere establecido relaciones para la ejecución del Contrato (en tanto se tenga certeza sobre su existencia y exigibilidad), el </w:t>
      </w:r>
      <w:r w:rsidRPr="00BC07EE">
        <w:rPr>
          <w:rFonts w:ascii="Arial" w:eastAsiaTheme="minorHAnsi" w:hAnsi="Arial" w:cs="Arial"/>
          <w:b/>
          <w:bCs/>
          <w:color w:val="000000"/>
          <w:sz w:val="22"/>
          <w:szCs w:val="22"/>
          <w:lang w:val="es-CO" w:eastAsia="en-US"/>
        </w:rPr>
        <w:t>CONTRATANTE</w:t>
      </w:r>
      <w:r w:rsidRPr="00BC07EE">
        <w:rPr>
          <w:rFonts w:ascii="Arial" w:eastAsiaTheme="minorHAnsi" w:hAnsi="Arial" w:cs="Arial"/>
          <w:color w:val="000000"/>
          <w:sz w:val="22"/>
          <w:szCs w:val="22"/>
          <w:lang w:val="es-CO" w:eastAsia="en-US"/>
        </w:rPr>
        <w:t xml:space="preserve"> previa autorización del Supervisor del informe de gestión y la factura correspondiente, descuente y gire las sumas correspondientes de los saldos a favor del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w:t>
      </w:r>
    </w:p>
    <w:p w14:paraId="5BA423A9" w14:textId="77777777" w:rsidR="00031CDC" w:rsidRPr="00BC07EE" w:rsidRDefault="00B73D6E" w:rsidP="00031CDC">
      <w:pPr>
        <w:pStyle w:val="Textoindependiente"/>
        <w:spacing w:after="60"/>
        <w:ind w:left="567" w:right="-1"/>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Para el giro de aportes al Sistema de Seguridad Social Integral y Parafiscales,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autoriza con la suscripción del Contrato al </w:t>
      </w:r>
      <w:r w:rsidRPr="00BC07EE">
        <w:rPr>
          <w:rFonts w:ascii="Arial" w:eastAsiaTheme="minorHAnsi" w:hAnsi="Arial" w:cs="Arial"/>
          <w:b/>
          <w:bCs/>
          <w:color w:val="000000"/>
          <w:sz w:val="22"/>
          <w:szCs w:val="22"/>
          <w:lang w:val="es-CO" w:eastAsia="en-US"/>
        </w:rPr>
        <w:t>CONTRATANTE</w:t>
      </w:r>
      <w:r w:rsidRPr="00BC07EE">
        <w:rPr>
          <w:rFonts w:ascii="Arial" w:eastAsiaTheme="minorHAnsi" w:hAnsi="Arial" w:cs="Arial"/>
          <w:color w:val="000000"/>
          <w:sz w:val="22"/>
          <w:szCs w:val="22"/>
          <w:lang w:val="es-CO" w:eastAsia="en-US"/>
        </w:rPr>
        <w:t xml:space="preserve"> realizar pago previa remisión y autorización del gasto por parte del Supervisor.</w:t>
      </w:r>
    </w:p>
    <w:p w14:paraId="69129BAD" w14:textId="77777777" w:rsidR="00031CDC" w:rsidRPr="00BC07EE" w:rsidRDefault="00031CDC"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Acatar la normatividad colombiana en la contratación laboral de nacionales y extranjeros, al igual que el Régimen de Inmigración.</w:t>
      </w:r>
    </w:p>
    <w:p w14:paraId="352AE5A8" w14:textId="77777777" w:rsidR="00031CDC" w:rsidRPr="00BC07EE" w:rsidRDefault="00031CDC"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Cumplir con sus obligaciones con el Sistema de Seguridad Social Integral y el pago de aportes parafiscales según lo establecido legalmente, en relación con los trabajadores vinculados para la ejecución del Contrato cuya relación laboral esté sometida a la ley colombiana.</w:t>
      </w:r>
    </w:p>
    <w:p w14:paraId="47761F34" w14:textId="77777777" w:rsidR="00031CDC" w:rsidRPr="00BC07EE" w:rsidRDefault="00031CDC"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rPr>
        <w:t xml:space="preserve">Tratándose de trabajadores extranjeros, cuya relación laboral esté regida por ley extranjera, el </w:t>
      </w:r>
      <w:r w:rsidRPr="00BC07EE">
        <w:rPr>
          <w:rFonts w:ascii="Arial" w:eastAsiaTheme="minorHAnsi" w:hAnsi="Arial" w:cs="Arial"/>
          <w:b/>
          <w:bCs/>
          <w:color w:val="000000"/>
          <w:sz w:val="22"/>
          <w:szCs w:val="22"/>
        </w:rPr>
        <w:t>CONTRATISTA</w:t>
      </w:r>
      <w:r w:rsidRPr="00BC07EE">
        <w:rPr>
          <w:rFonts w:ascii="Arial" w:eastAsiaTheme="minorHAnsi" w:hAnsi="Arial" w:cs="Arial"/>
          <w:color w:val="000000"/>
          <w:sz w:val="22"/>
          <w:szCs w:val="22"/>
        </w:rPr>
        <w:t xml:space="preserve"> deberá otorgar seguro de asistencia que tenga cobertura en Colombia para cada trabajador vinculado por él, que ampare las </w:t>
      </w:r>
      <w:r w:rsidRPr="00BC07EE">
        <w:rPr>
          <w:rFonts w:ascii="Arial" w:eastAsiaTheme="minorHAnsi" w:hAnsi="Arial" w:cs="Arial"/>
          <w:color w:val="000000"/>
          <w:sz w:val="22"/>
          <w:szCs w:val="22"/>
        </w:rPr>
        <w:lastRenderedPageBreak/>
        <w:t>contingencias en materia de salud y riesgos laborales en desarrollo de las actividades objeto de este Contrato, durante su vigencia más un mes. Así mismo, el trabajador deberá acreditar certificación sobre afiliación en pensiones del país de origen de acuerdo con la ley aplicable para su Contrato laboral.</w:t>
      </w:r>
    </w:p>
    <w:p w14:paraId="5736ED83" w14:textId="77777777" w:rsidR="00E673BE" w:rsidRPr="00BC07EE" w:rsidRDefault="00031CDC"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rPr>
        <w:t>Tratándose de trabajadores extranjeros, cuya relación laboral esté sometida a la legislación colombiana, deben afiliarse a los regímenes de salud y de riesgos laborales de Colombia. En lo que hace al régimen de pensiones, si el extranjero se encuentra cubierto por algún sistema</w:t>
      </w:r>
      <w:r w:rsidR="00E673BE" w:rsidRPr="00BC07EE">
        <w:rPr>
          <w:rFonts w:ascii="Arial" w:eastAsiaTheme="minorHAnsi" w:hAnsi="Arial" w:cs="Arial"/>
          <w:color w:val="000000"/>
          <w:sz w:val="22"/>
          <w:szCs w:val="22"/>
        </w:rPr>
        <w:t xml:space="preserve"> </w:t>
      </w:r>
      <w:r w:rsidR="00E673BE" w:rsidRPr="00BC07EE">
        <w:rPr>
          <w:rFonts w:ascii="Arial" w:eastAsiaTheme="minorHAnsi" w:hAnsi="Arial" w:cs="Arial"/>
          <w:color w:val="000000"/>
          <w:sz w:val="22"/>
          <w:szCs w:val="22"/>
          <w:lang w:val="es-CO" w:eastAsia="en-US"/>
        </w:rPr>
        <w:t xml:space="preserve">pensional de su país de origen o de cualquier otro diferente de Colombia, tal condición debe ser acreditada por el </w:t>
      </w:r>
      <w:r w:rsidR="00E673BE" w:rsidRPr="00BC07EE">
        <w:rPr>
          <w:rFonts w:ascii="Arial" w:eastAsiaTheme="minorHAnsi" w:hAnsi="Arial" w:cs="Arial"/>
          <w:b/>
          <w:bCs/>
          <w:color w:val="000000"/>
          <w:sz w:val="22"/>
          <w:szCs w:val="22"/>
          <w:lang w:val="es-CO" w:eastAsia="en-US"/>
        </w:rPr>
        <w:t>CONTRATISTA</w:t>
      </w:r>
      <w:r w:rsidR="00E673BE" w:rsidRPr="00BC07EE">
        <w:rPr>
          <w:rFonts w:ascii="Arial" w:eastAsiaTheme="minorHAnsi" w:hAnsi="Arial" w:cs="Arial"/>
          <w:color w:val="000000"/>
          <w:sz w:val="22"/>
          <w:szCs w:val="22"/>
          <w:lang w:val="es-CO" w:eastAsia="en-US"/>
        </w:rPr>
        <w:t xml:space="preserve">, y en ese evento la afiliación al régimen de pensiones colombiano será voluntaria. En el caso en que el extranjero no se encuentre afiliado a ningún régimen o sistema pensional de su país de origen o de cualquier otro diferente de Colombia, el </w:t>
      </w:r>
      <w:r w:rsidR="00E673BE" w:rsidRPr="00BC07EE">
        <w:rPr>
          <w:rFonts w:ascii="Arial" w:eastAsiaTheme="minorHAnsi" w:hAnsi="Arial" w:cs="Arial"/>
          <w:b/>
          <w:bCs/>
          <w:color w:val="000000"/>
          <w:sz w:val="22"/>
          <w:szCs w:val="22"/>
          <w:lang w:val="es-CO" w:eastAsia="en-US"/>
        </w:rPr>
        <w:t>CONTRATISTA</w:t>
      </w:r>
      <w:r w:rsidR="00E673BE" w:rsidRPr="00BC07EE">
        <w:rPr>
          <w:rFonts w:ascii="Arial" w:eastAsiaTheme="minorHAnsi" w:hAnsi="Arial" w:cs="Arial"/>
          <w:color w:val="000000"/>
          <w:sz w:val="22"/>
          <w:szCs w:val="22"/>
          <w:lang w:val="es-CO" w:eastAsia="en-US"/>
        </w:rPr>
        <w:t xml:space="preserve"> deberá afiliarlo obligatoriamente.</w:t>
      </w:r>
    </w:p>
    <w:p w14:paraId="41187A6B" w14:textId="77777777" w:rsidR="00E673BE" w:rsidRPr="00BC07EE" w:rsidRDefault="00E673BE"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El </w:t>
      </w:r>
      <w:r w:rsidRPr="00BC07EE">
        <w:rPr>
          <w:rFonts w:ascii="Arial" w:eastAsiaTheme="minorHAnsi" w:hAnsi="Arial" w:cs="Arial"/>
          <w:b/>
          <w:bCs/>
          <w:color w:val="000000"/>
          <w:sz w:val="22"/>
          <w:szCs w:val="22"/>
          <w:lang w:val="es-CO" w:eastAsia="en-US"/>
        </w:rPr>
        <w:t>CONTRATANTE</w:t>
      </w:r>
      <w:r w:rsidRPr="00BC07EE">
        <w:rPr>
          <w:rFonts w:ascii="Arial" w:eastAsiaTheme="minorHAnsi" w:hAnsi="Arial" w:cs="Arial"/>
          <w:color w:val="000000"/>
          <w:sz w:val="22"/>
          <w:szCs w:val="22"/>
          <w:lang w:val="es-CO" w:eastAsia="en-US"/>
        </w:rPr>
        <w:t xml:space="preserve"> en cualquier momento, directamente o por interpuesta persona, podrá verificar el cumplimiento de todas las obligaciones laborales y de seguridad social del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respecto de sus trabajadores de acuerdo con las normas legales que sean exigibles al empleador.</w:t>
      </w:r>
    </w:p>
    <w:p w14:paraId="594635C2" w14:textId="758927EB" w:rsidR="00E673BE" w:rsidRPr="00BC07EE" w:rsidRDefault="00E673BE"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Será por cuenta del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el pago de salarios, prestaciones sociales e indemnizaciones de todo el personal que ocupe en la ejecución del Contrato. Por consiguiente, serán de cargo del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las indemnizaciones que se causaren por concepto de terminación unilateral de Contratos de trabajo.</w:t>
      </w:r>
    </w:p>
    <w:p w14:paraId="757935FA" w14:textId="77777777" w:rsidR="007B4170" w:rsidRPr="00BC07EE" w:rsidRDefault="00E673BE"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es libre de establecer el número de personas a utilizar en la ejecución del </w:t>
      </w:r>
      <w:r w:rsidRPr="00BC07EE">
        <w:rPr>
          <w:rFonts w:ascii="Arial" w:eastAsiaTheme="minorHAnsi" w:hAnsi="Arial" w:cs="Arial"/>
          <w:b/>
          <w:bCs/>
          <w:color w:val="000000"/>
          <w:sz w:val="22"/>
          <w:szCs w:val="22"/>
          <w:lang w:val="es-CO" w:eastAsia="en-US"/>
        </w:rPr>
        <w:t>CONTRATO</w:t>
      </w:r>
      <w:r w:rsidRPr="00BC07EE">
        <w:rPr>
          <w:rFonts w:ascii="Arial" w:eastAsiaTheme="minorHAnsi" w:hAnsi="Arial" w:cs="Arial"/>
          <w:color w:val="000000"/>
          <w:sz w:val="22"/>
          <w:szCs w:val="22"/>
          <w:lang w:val="es-CO" w:eastAsia="en-US"/>
        </w:rPr>
        <w:t>, de acuerdo con el enfoque de organización que dé a éste, estando siempre dentro del presupuesto designado para ello.</w:t>
      </w:r>
    </w:p>
    <w:p w14:paraId="0923288A" w14:textId="11E85117" w:rsidR="007B4170" w:rsidRPr="00BC07EE" w:rsidRDefault="007B4170" w:rsidP="007A4D99">
      <w:pPr>
        <w:pStyle w:val="Textoindependiente"/>
        <w:numPr>
          <w:ilvl w:val="0"/>
          <w:numId w:val="20"/>
        </w:numPr>
        <w:spacing w:after="60"/>
        <w:ind w:left="567" w:right="-1" w:hanging="567"/>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Cumplir con los siguientes aspectos laborales en la etapa de liquidación del </w:t>
      </w:r>
      <w:r w:rsidRPr="00BC07EE">
        <w:rPr>
          <w:rFonts w:ascii="Arial" w:eastAsiaTheme="minorHAnsi" w:hAnsi="Arial" w:cs="Arial"/>
          <w:b/>
          <w:bCs/>
          <w:color w:val="000000"/>
          <w:sz w:val="22"/>
          <w:szCs w:val="22"/>
          <w:lang w:val="es-CO" w:eastAsia="en-US"/>
        </w:rPr>
        <w:t>CONTRATO</w:t>
      </w:r>
      <w:r w:rsidRPr="00BC07EE">
        <w:rPr>
          <w:rFonts w:ascii="Arial" w:eastAsiaTheme="minorHAnsi" w:hAnsi="Arial" w:cs="Arial"/>
          <w:color w:val="000000"/>
          <w:sz w:val="22"/>
          <w:szCs w:val="22"/>
          <w:lang w:val="es-CO" w:eastAsia="en-US"/>
        </w:rPr>
        <w:t>:</w:t>
      </w:r>
    </w:p>
    <w:p w14:paraId="4867BC21" w14:textId="77777777" w:rsidR="00A64378" w:rsidRPr="00BC07EE" w:rsidRDefault="00A64378" w:rsidP="00A64378">
      <w:pPr>
        <w:pStyle w:val="Textoindependiente"/>
        <w:spacing w:after="0"/>
        <w:ind w:left="567" w:right="-1"/>
        <w:jc w:val="both"/>
        <w:rPr>
          <w:rFonts w:ascii="Arial" w:eastAsiaTheme="minorHAnsi" w:hAnsi="Arial" w:cs="Arial"/>
          <w:color w:val="000000"/>
          <w:sz w:val="22"/>
          <w:szCs w:val="22"/>
          <w:lang w:val="es-CO" w:eastAsia="en-US"/>
        </w:rPr>
      </w:pPr>
    </w:p>
    <w:p w14:paraId="6117EF49" w14:textId="16F326C6" w:rsidR="007B4170" w:rsidRPr="00BC07EE" w:rsidRDefault="007B4170" w:rsidP="00A64378">
      <w:pPr>
        <w:pStyle w:val="Textoindependiente"/>
        <w:spacing w:after="60"/>
        <w:ind w:right="-1" w:firstLine="708"/>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En el acta de liquidación debe constar en forma expresa:</w:t>
      </w:r>
    </w:p>
    <w:p w14:paraId="653431B6" w14:textId="77777777" w:rsidR="00921272" w:rsidRPr="00BC07EE" w:rsidRDefault="00921272" w:rsidP="00A64378">
      <w:pPr>
        <w:pStyle w:val="Textoindependiente"/>
        <w:spacing w:after="60"/>
        <w:ind w:right="-1" w:firstLine="708"/>
        <w:jc w:val="both"/>
        <w:rPr>
          <w:rFonts w:ascii="Arial" w:eastAsiaTheme="minorHAnsi" w:hAnsi="Arial" w:cs="Arial"/>
          <w:color w:val="000000"/>
          <w:sz w:val="22"/>
          <w:szCs w:val="22"/>
          <w:lang w:val="es-CO" w:eastAsia="en-US"/>
        </w:rPr>
      </w:pPr>
    </w:p>
    <w:p w14:paraId="2A662D4B" w14:textId="77777777" w:rsidR="00A64378" w:rsidRPr="00BC07EE" w:rsidRDefault="007B4170" w:rsidP="007A4D99">
      <w:pPr>
        <w:pStyle w:val="Textoindependiente"/>
        <w:numPr>
          <w:ilvl w:val="0"/>
          <w:numId w:val="21"/>
        </w:numPr>
        <w:spacing w:after="60"/>
        <w:ind w:left="1134" w:right="-1" w:hanging="425"/>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La declaración del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bajo gravedad de juramento, sobre el cumplimiento y pago de sus obligaciones en relación con el pago de los aportes al Sistema de Seguridad Social Integral y Parafiscales, salario o remuneración pactada y prestaciones sociales por concepto del personal con Contrato laboral sometido a ley colombiana que participó en el desarrollo del Contrato, durante su plazo de ejecución, estableciendo una correcta relación entre el monto cancelado y las sumas que debieron haber sido cotizadas y pagadas.</w:t>
      </w:r>
    </w:p>
    <w:p w14:paraId="08933C9E" w14:textId="0EDF5FAD" w:rsidR="00E673BE" w:rsidRPr="00BC07EE" w:rsidRDefault="007B4170" w:rsidP="007A4D99">
      <w:pPr>
        <w:pStyle w:val="Textoindependiente"/>
        <w:numPr>
          <w:ilvl w:val="0"/>
          <w:numId w:val="21"/>
        </w:numPr>
        <w:spacing w:after="60"/>
        <w:ind w:left="1134" w:right="-1" w:hanging="425"/>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Paz y salvos debidamente suscritos por los trabajadores en constancia de haber recibido a satisfacción el pago de acreencias laborales adeudadas por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o, en su defecto, los acuerdos, conciliaciones y transacciones a que llegaren las partes para poner fin a las divergencias presentadas y poder declararse a paz y salvo. Si finalizado el </w:t>
      </w:r>
      <w:r w:rsidRPr="00BC07EE">
        <w:rPr>
          <w:rFonts w:ascii="Arial" w:eastAsiaTheme="minorHAnsi" w:hAnsi="Arial" w:cs="Arial"/>
          <w:b/>
          <w:bCs/>
          <w:color w:val="000000"/>
          <w:sz w:val="22"/>
          <w:szCs w:val="22"/>
          <w:lang w:val="es-CO" w:eastAsia="en-US"/>
        </w:rPr>
        <w:t>CONTRATO</w:t>
      </w:r>
      <w:r w:rsidRPr="00BC07EE">
        <w:rPr>
          <w:rFonts w:ascii="Arial" w:eastAsiaTheme="minorHAnsi" w:hAnsi="Arial" w:cs="Arial"/>
          <w:color w:val="000000"/>
          <w:sz w:val="22"/>
          <w:szCs w:val="22"/>
          <w:lang w:val="es-CO" w:eastAsia="en-US"/>
        </w:rPr>
        <w:t xml:space="preserve"> con el </w:t>
      </w:r>
      <w:r w:rsidRPr="00BC07EE">
        <w:rPr>
          <w:rFonts w:ascii="Arial" w:eastAsiaTheme="minorHAnsi" w:hAnsi="Arial" w:cs="Arial"/>
          <w:b/>
          <w:bCs/>
          <w:color w:val="000000"/>
          <w:sz w:val="22"/>
          <w:szCs w:val="22"/>
          <w:lang w:val="es-CO" w:eastAsia="en-US"/>
        </w:rPr>
        <w:t>CONTRATANTE</w:t>
      </w:r>
      <w:r w:rsidRPr="00BC07EE">
        <w:rPr>
          <w:rFonts w:ascii="Arial" w:eastAsiaTheme="minorHAnsi" w:hAnsi="Arial" w:cs="Arial"/>
          <w:color w:val="000000"/>
          <w:sz w:val="22"/>
          <w:szCs w:val="22"/>
          <w:lang w:val="es-CO" w:eastAsia="en-US"/>
        </w:rPr>
        <w:t xml:space="preserve"> continúa vigente la relación laboral entre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y su personal, esta situación deberá declararla expresamente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y comunicarla al </w:t>
      </w:r>
      <w:r w:rsidRPr="00BC07EE">
        <w:rPr>
          <w:rFonts w:ascii="Arial" w:eastAsiaTheme="minorHAnsi" w:hAnsi="Arial" w:cs="Arial"/>
          <w:b/>
          <w:bCs/>
          <w:color w:val="000000"/>
          <w:sz w:val="22"/>
          <w:szCs w:val="22"/>
          <w:lang w:val="es-CO" w:eastAsia="en-US"/>
        </w:rPr>
        <w:lastRenderedPageBreak/>
        <w:t>CONTRATANTE</w:t>
      </w:r>
      <w:r w:rsidRPr="00BC07EE">
        <w:rPr>
          <w:rFonts w:ascii="Arial" w:eastAsiaTheme="minorHAnsi" w:hAnsi="Arial" w:cs="Arial"/>
          <w:color w:val="000000"/>
          <w:sz w:val="22"/>
          <w:szCs w:val="22"/>
          <w:lang w:val="es-CO" w:eastAsia="en-US"/>
        </w:rPr>
        <w:t xml:space="preserve">; en estos casos no será necesario aportar la liquidación final de prestaciones sociales de estos trabajadores, pero sí </w:t>
      </w:r>
      <w:proofErr w:type="gramStart"/>
      <w:r w:rsidRPr="00BC07EE">
        <w:rPr>
          <w:rFonts w:ascii="Arial" w:eastAsiaTheme="minorHAnsi" w:hAnsi="Arial" w:cs="Arial"/>
          <w:color w:val="000000"/>
          <w:sz w:val="22"/>
          <w:szCs w:val="22"/>
          <w:lang w:val="es-CO" w:eastAsia="en-US"/>
        </w:rPr>
        <w:t>el paz</w:t>
      </w:r>
      <w:proofErr w:type="gramEnd"/>
      <w:r w:rsidRPr="00BC07EE">
        <w:rPr>
          <w:rFonts w:ascii="Arial" w:eastAsiaTheme="minorHAnsi" w:hAnsi="Arial" w:cs="Arial"/>
          <w:color w:val="000000"/>
          <w:sz w:val="22"/>
          <w:szCs w:val="22"/>
          <w:lang w:val="es-CO" w:eastAsia="en-US"/>
        </w:rPr>
        <w:t xml:space="preserve"> y salvo en el que conste que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pago de acreencias laborales causadas durante el tiempo de ejecución del Contrato con el </w:t>
      </w:r>
      <w:r w:rsidRPr="00BC07EE">
        <w:rPr>
          <w:rFonts w:ascii="Arial" w:eastAsiaTheme="minorHAnsi" w:hAnsi="Arial" w:cs="Arial"/>
          <w:b/>
          <w:bCs/>
          <w:color w:val="000000"/>
          <w:sz w:val="22"/>
          <w:szCs w:val="22"/>
          <w:lang w:val="es-CO" w:eastAsia="en-US"/>
        </w:rPr>
        <w:t>CONTRATANTE</w:t>
      </w:r>
      <w:r w:rsidRPr="00BC07EE">
        <w:rPr>
          <w:rFonts w:ascii="Arial" w:eastAsiaTheme="minorHAnsi" w:hAnsi="Arial" w:cs="Arial"/>
          <w:color w:val="000000"/>
          <w:sz w:val="22"/>
          <w:szCs w:val="22"/>
          <w:lang w:val="es-CO" w:eastAsia="en-US"/>
        </w:rPr>
        <w:t>.</w:t>
      </w:r>
    </w:p>
    <w:p w14:paraId="1234CBE9" w14:textId="77777777" w:rsidR="00E673BE" w:rsidRPr="00BC07EE" w:rsidRDefault="00E673BE" w:rsidP="00150754">
      <w:pPr>
        <w:autoSpaceDE w:val="0"/>
        <w:autoSpaceDN w:val="0"/>
        <w:adjustRightInd w:val="0"/>
        <w:jc w:val="both"/>
        <w:rPr>
          <w:rFonts w:ascii="Arial" w:eastAsiaTheme="minorHAnsi" w:hAnsi="Arial" w:cs="Arial"/>
          <w:color w:val="000000"/>
          <w:sz w:val="22"/>
          <w:szCs w:val="22"/>
          <w:lang w:val="es-CO" w:eastAsia="en-US"/>
        </w:rPr>
      </w:pPr>
    </w:p>
    <w:p w14:paraId="47A879FC" w14:textId="4F7C2719" w:rsidR="00E673BE" w:rsidRPr="00BC07EE" w:rsidRDefault="0078530B" w:rsidP="007A4D99">
      <w:pPr>
        <w:pStyle w:val="Prrafodelista"/>
        <w:numPr>
          <w:ilvl w:val="0"/>
          <w:numId w:val="20"/>
        </w:numPr>
        <w:autoSpaceDE w:val="0"/>
        <w:autoSpaceDN w:val="0"/>
        <w:adjustRightInd w:val="0"/>
        <w:ind w:left="567" w:hanging="567"/>
        <w:jc w:val="both"/>
        <w:rPr>
          <w:rFonts w:ascii="Arial" w:eastAsiaTheme="minorHAnsi" w:hAnsi="Arial" w:cs="Arial"/>
          <w:color w:val="000000"/>
        </w:rPr>
      </w:pPr>
      <w:r w:rsidRPr="00BC07EE">
        <w:rPr>
          <w:rFonts w:ascii="Arial" w:eastAsiaTheme="minorHAnsi" w:hAnsi="Arial" w:cs="Arial"/>
          <w:color w:val="000000"/>
        </w:rPr>
        <w:t xml:space="preserve">En caso de que se presenten eventos de anormalidad, corresponde al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atender en forma integral el evento de anormalidad y tomar las medidas que estime pertinentes en ejercicio de su autonomía, para superar la contingencia y garantizar la correcta y oportuna ejecución del objeto contratado.</w:t>
      </w:r>
    </w:p>
    <w:p w14:paraId="6BADAE88" w14:textId="026B1138" w:rsidR="00E673BE" w:rsidRPr="00BC07EE" w:rsidRDefault="00D376D7" w:rsidP="00D376D7">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PARAGRAFO PRIMERO:</w:t>
      </w:r>
      <w:r w:rsidRPr="00BC07EE">
        <w:rPr>
          <w:rFonts w:ascii="Arial" w:eastAsiaTheme="minorHAnsi" w:hAnsi="Arial" w:cs="Arial"/>
          <w:color w:val="000000"/>
          <w:sz w:val="22"/>
          <w:szCs w:val="22"/>
          <w:lang w:val="es-CO" w:eastAsia="en-US"/>
        </w:rPr>
        <w:t xml:space="preserve"> En todo momento se deberán involucrar las autoridades locales respectivas como garantes del respeto de los derechos humanos, laborales y sociales de los trabajadores de la empresa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quien además deberá informar al Supervisor del </w:t>
      </w:r>
      <w:r w:rsidRPr="00BC07EE">
        <w:rPr>
          <w:rFonts w:ascii="Arial" w:eastAsiaTheme="minorHAnsi" w:hAnsi="Arial" w:cs="Arial"/>
          <w:b/>
          <w:bCs/>
          <w:color w:val="000000"/>
          <w:sz w:val="22"/>
          <w:szCs w:val="22"/>
          <w:lang w:val="es-CO" w:eastAsia="en-US"/>
        </w:rPr>
        <w:t>CONTRATO</w:t>
      </w:r>
      <w:r w:rsidRPr="00BC07EE">
        <w:rPr>
          <w:rFonts w:ascii="Arial" w:eastAsiaTheme="minorHAnsi" w:hAnsi="Arial" w:cs="Arial"/>
          <w:color w:val="000000"/>
          <w:sz w:val="22"/>
          <w:szCs w:val="22"/>
          <w:lang w:val="es-CO" w:eastAsia="en-US"/>
        </w:rPr>
        <w:t xml:space="preserve"> sobre las actividades realizadas.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una vez atendido el incidente de anormalidad laboral, deberá informar al Supervisor del Contrato sobre las acciones tomadas para la atención y cierre de este.</w:t>
      </w:r>
    </w:p>
    <w:p w14:paraId="58DDED2D" w14:textId="77777777" w:rsidR="0052193F" w:rsidRPr="00BC07EE" w:rsidRDefault="0052193F" w:rsidP="00D376D7">
      <w:pPr>
        <w:autoSpaceDE w:val="0"/>
        <w:autoSpaceDN w:val="0"/>
        <w:adjustRightInd w:val="0"/>
        <w:jc w:val="both"/>
        <w:rPr>
          <w:rFonts w:ascii="Arial" w:eastAsiaTheme="minorHAnsi" w:hAnsi="Arial" w:cs="Arial"/>
          <w:color w:val="000000"/>
          <w:sz w:val="22"/>
          <w:szCs w:val="22"/>
          <w:lang w:val="es-CO" w:eastAsia="en-US"/>
        </w:rPr>
      </w:pPr>
    </w:p>
    <w:p w14:paraId="5526723F" w14:textId="77777777" w:rsidR="00BF23C4" w:rsidRPr="00BC07EE" w:rsidRDefault="0052193F" w:rsidP="00BF23C4">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CLÁUSULA DÉCIMA TERCERA – CONFIDENCIALIDAD:</w:t>
      </w:r>
      <w:r w:rsidRPr="00BC07EE">
        <w:rPr>
          <w:rFonts w:ascii="Arial" w:eastAsiaTheme="minorHAnsi" w:hAnsi="Arial" w:cs="Arial"/>
          <w:b/>
          <w:bCs/>
          <w:color w:val="000000"/>
          <w:sz w:val="22"/>
          <w:szCs w:val="22"/>
          <w:lang w:val="es-CO" w:eastAsia="en-US"/>
        </w:rPr>
        <w:t xml:space="preserve"> </w:t>
      </w:r>
      <w:r w:rsidR="00BF23C4" w:rsidRPr="00BC07EE">
        <w:rPr>
          <w:rFonts w:ascii="Arial" w:eastAsiaTheme="minorHAnsi" w:hAnsi="Arial" w:cs="Arial"/>
          <w:b/>
          <w:bCs/>
          <w:color w:val="000000"/>
          <w:sz w:val="22"/>
          <w:szCs w:val="22"/>
          <w:lang w:val="es-CO" w:eastAsia="en-US"/>
        </w:rPr>
        <w:t>EL CONTRATISTA</w:t>
      </w:r>
      <w:r w:rsidR="00BF23C4" w:rsidRPr="00BC07EE">
        <w:rPr>
          <w:rFonts w:ascii="Arial" w:eastAsiaTheme="minorHAnsi" w:hAnsi="Arial" w:cs="Arial"/>
          <w:color w:val="000000"/>
          <w:sz w:val="22"/>
          <w:szCs w:val="22"/>
          <w:lang w:val="es-CO" w:eastAsia="en-US"/>
        </w:rPr>
        <w:t xml:space="preserve"> se compromete a mantener en reserva la información clasificada como confidencial a la que tenga acceso con ocasión de la ejecución del presente contrato. Por tanto, se obliga a:</w:t>
      </w:r>
    </w:p>
    <w:p w14:paraId="0DF5C578" w14:textId="77777777" w:rsidR="00BF23C4" w:rsidRPr="00BC07EE" w:rsidRDefault="00BF23C4" w:rsidP="00BF23C4">
      <w:pPr>
        <w:autoSpaceDE w:val="0"/>
        <w:autoSpaceDN w:val="0"/>
        <w:adjustRightInd w:val="0"/>
        <w:jc w:val="both"/>
        <w:rPr>
          <w:rFonts w:ascii="Arial" w:eastAsiaTheme="minorHAnsi" w:hAnsi="Arial" w:cs="Arial"/>
          <w:color w:val="000000"/>
          <w:sz w:val="22"/>
          <w:szCs w:val="22"/>
          <w:lang w:val="es-CO" w:eastAsia="en-US"/>
        </w:rPr>
      </w:pPr>
    </w:p>
    <w:p w14:paraId="7A33F1BF" w14:textId="77777777" w:rsidR="00BF23C4" w:rsidRPr="00BC07EE" w:rsidRDefault="00BF23C4" w:rsidP="007A4D99">
      <w:pPr>
        <w:pStyle w:val="Prrafodelista"/>
        <w:numPr>
          <w:ilvl w:val="0"/>
          <w:numId w:val="2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No revelar, divulgar, exhibir, mostrar o comunicar información en cualquier forma y medio, a persona distinta a sus representantes o personas que razonablemente deban tener acceso a la misma, sin el consentimiento previo de </w:t>
      </w:r>
      <w:r w:rsidRPr="00BC07EE">
        <w:rPr>
          <w:rFonts w:ascii="Arial" w:eastAsiaTheme="minorHAnsi" w:hAnsi="Arial" w:cs="Arial"/>
          <w:b/>
          <w:bCs/>
          <w:color w:val="000000"/>
        </w:rPr>
        <w:t>EL</w:t>
      </w:r>
      <w:r w:rsidRPr="00BC07EE">
        <w:rPr>
          <w:rFonts w:ascii="Arial" w:eastAsiaTheme="minorHAnsi" w:hAnsi="Arial" w:cs="Arial"/>
          <w:color w:val="000000"/>
        </w:rPr>
        <w:t xml:space="preserve"> </w:t>
      </w:r>
      <w:r w:rsidRPr="00BC07EE">
        <w:rPr>
          <w:rFonts w:ascii="Arial" w:eastAsiaTheme="minorHAnsi" w:hAnsi="Arial" w:cs="Arial"/>
          <w:b/>
          <w:bCs/>
          <w:color w:val="000000"/>
        </w:rPr>
        <w:t>CONTRATANTE</w:t>
      </w:r>
      <w:r w:rsidRPr="00BC07EE">
        <w:rPr>
          <w:rFonts w:ascii="Arial" w:eastAsiaTheme="minorHAnsi" w:hAnsi="Arial" w:cs="Arial"/>
          <w:color w:val="000000"/>
        </w:rPr>
        <w:t>.</w:t>
      </w:r>
    </w:p>
    <w:p w14:paraId="5BE7FF63" w14:textId="38B105B0" w:rsidR="00BF23C4" w:rsidRPr="00BC07EE" w:rsidRDefault="00BF23C4" w:rsidP="007A4D99">
      <w:pPr>
        <w:pStyle w:val="Prrafodelista"/>
        <w:numPr>
          <w:ilvl w:val="0"/>
          <w:numId w:val="2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No utilizar la información para fines distintos al desarrollo y cumplimiento de las obligaciones del presente contrato.</w:t>
      </w:r>
    </w:p>
    <w:p w14:paraId="6E3D64C9" w14:textId="77777777" w:rsidR="00BF23C4" w:rsidRPr="00BC07EE" w:rsidRDefault="00BF23C4" w:rsidP="00BF23C4">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Si bajo el amparo de la ley, una autoridad llegara a solicitar al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información</w:t>
      </w:r>
    </w:p>
    <w:p w14:paraId="44505B78" w14:textId="77777777" w:rsidR="00BF23C4" w:rsidRPr="00BC07EE" w:rsidRDefault="00BF23C4" w:rsidP="00BF23C4">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confidencial o reservada, </w:t>
      </w:r>
      <w:r w:rsidRPr="00BC07EE">
        <w:rPr>
          <w:rFonts w:ascii="Arial" w:eastAsiaTheme="minorHAnsi" w:hAnsi="Arial" w:cs="Arial"/>
          <w:b/>
          <w:bCs/>
          <w:color w:val="000000"/>
          <w:sz w:val="22"/>
          <w:szCs w:val="22"/>
          <w:lang w:val="es-CO" w:eastAsia="en-US"/>
        </w:rPr>
        <w:t>EL</w:t>
      </w:r>
      <w:r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estará en la obligación de comunicárselo al</w:t>
      </w:r>
    </w:p>
    <w:p w14:paraId="59D1EC86" w14:textId="77777777" w:rsidR="00BF23C4" w:rsidRPr="00BC07EE" w:rsidRDefault="00BF23C4" w:rsidP="00BF23C4">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supervisor y a </w:t>
      </w:r>
      <w:r w:rsidRPr="00BC07EE">
        <w:rPr>
          <w:rFonts w:ascii="Arial" w:eastAsiaTheme="minorHAnsi" w:hAnsi="Arial" w:cs="Arial"/>
          <w:b/>
          <w:bCs/>
          <w:color w:val="000000"/>
          <w:sz w:val="22"/>
          <w:szCs w:val="22"/>
          <w:lang w:val="es-CO" w:eastAsia="en-US"/>
        </w:rPr>
        <w:t>EL</w:t>
      </w:r>
      <w:r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b/>
          <w:bCs/>
          <w:color w:val="000000"/>
          <w:sz w:val="22"/>
          <w:szCs w:val="22"/>
          <w:lang w:val="es-CO" w:eastAsia="en-US"/>
        </w:rPr>
        <w:t>CONTRATANTE</w:t>
      </w:r>
      <w:r w:rsidRPr="00BC07EE">
        <w:rPr>
          <w:rFonts w:ascii="Arial" w:eastAsiaTheme="minorHAnsi" w:hAnsi="Arial" w:cs="Arial"/>
          <w:color w:val="000000"/>
          <w:sz w:val="22"/>
          <w:szCs w:val="22"/>
          <w:lang w:val="es-CO" w:eastAsia="en-US"/>
        </w:rPr>
        <w:t>, para su revisión y decisión.</w:t>
      </w:r>
    </w:p>
    <w:p w14:paraId="656BBA07" w14:textId="77777777" w:rsidR="00BF23C4" w:rsidRPr="00BC07EE" w:rsidRDefault="00BF23C4" w:rsidP="00BF23C4">
      <w:pPr>
        <w:autoSpaceDE w:val="0"/>
        <w:autoSpaceDN w:val="0"/>
        <w:adjustRightInd w:val="0"/>
        <w:jc w:val="both"/>
        <w:rPr>
          <w:rFonts w:ascii="Arial" w:eastAsiaTheme="minorHAnsi" w:hAnsi="Arial" w:cs="Arial"/>
          <w:color w:val="000000"/>
          <w:sz w:val="22"/>
          <w:szCs w:val="22"/>
          <w:lang w:val="es-CO" w:eastAsia="en-US"/>
        </w:rPr>
      </w:pPr>
    </w:p>
    <w:p w14:paraId="70CC8737" w14:textId="77777777" w:rsidR="00BF23C4" w:rsidRPr="00BC07EE" w:rsidRDefault="00BF23C4" w:rsidP="00ED7941">
      <w:pPr>
        <w:autoSpaceDE w:val="0"/>
        <w:autoSpaceDN w:val="0"/>
        <w:adjustRightInd w:val="0"/>
        <w:ind w:left="708" w:hanging="708"/>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Al finalizar el contrato, </w:t>
      </w:r>
      <w:r w:rsidRPr="00BC07EE">
        <w:rPr>
          <w:rFonts w:ascii="Arial" w:eastAsiaTheme="minorHAnsi" w:hAnsi="Arial" w:cs="Arial"/>
          <w:b/>
          <w:bCs/>
          <w:color w:val="000000"/>
          <w:sz w:val="22"/>
          <w:szCs w:val="22"/>
          <w:lang w:val="es-CO" w:eastAsia="en-US"/>
        </w:rPr>
        <w:t>EL</w:t>
      </w:r>
      <w:r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deberá devolver toda la información en su poder, de lo cual se dejará constancia expresa.</w:t>
      </w:r>
    </w:p>
    <w:p w14:paraId="716C3FAA" w14:textId="77777777" w:rsidR="00BF23C4" w:rsidRPr="00BC07EE" w:rsidRDefault="00BF23C4" w:rsidP="00BF23C4">
      <w:pPr>
        <w:autoSpaceDE w:val="0"/>
        <w:autoSpaceDN w:val="0"/>
        <w:adjustRightInd w:val="0"/>
        <w:jc w:val="both"/>
        <w:rPr>
          <w:rFonts w:ascii="Arial" w:eastAsiaTheme="minorHAnsi" w:hAnsi="Arial" w:cs="Arial"/>
          <w:color w:val="000000"/>
          <w:sz w:val="22"/>
          <w:szCs w:val="22"/>
          <w:lang w:val="es-CO" w:eastAsia="en-US"/>
        </w:rPr>
      </w:pPr>
    </w:p>
    <w:p w14:paraId="1D3D0B96" w14:textId="60D3522B" w:rsidR="0052193F" w:rsidRPr="00BC07EE" w:rsidRDefault="00BF23C4" w:rsidP="00BF23C4">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PARAGRAFO PRIMERO:</w:t>
      </w:r>
      <w:r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b/>
          <w:bCs/>
          <w:color w:val="000000"/>
          <w:sz w:val="22"/>
          <w:szCs w:val="22"/>
          <w:lang w:val="es-CO" w:eastAsia="en-US"/>
        </w:rPr>
        <w:t>EL</w:t>
      </w:r>
      <w:r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deberá cumplir con los requerimientos de seguridad de la información, ciberseguridad y datos personales de conformidad con lo establecido en el Anexo denominado “Requerimientos de Seguridad de la información y Ciberseguridad” el cual hace parte integral de la contratación.</w:t>
      </w:r>
    </w:p>
    <w:p w14:paraId="7E19F479" w14:textId="77777777" w:rsidR="00E673BE" w:rsidRPr="00BC07EE" w:rsidRDefault="00E673BE" w:rsidP="00150754">
      <w:pPr>
        <w:autoSpaceDE w:val="0"/>
        <w:autoSpaceDN w:val="0"/>
        <w:adjustRightInd w:val="0"/>
        <w:jc w:val="both"/>
        <w:rPr>
          <w:rFonts w:ascii="Arial" w:eastAsiaTheme="minorHAnsi" w:hAnsi="Arial" w:cs="Arial"/>
          <w:color w:val="000000"/>
          <w:sz w:val="22"/>
          <w:szCs w:val="22"/>
          <w:lang w:val="es-CO" w:eastAsia="en-US"/>
        </w:rPr>
      </w:pPr>
    </w:p>
    <w:p w14:paraId="42F81727" w14:textId="4D3AFA5F" w:rsidR="00FF3659" w:rsidRPr="00BC07EE" w:rsidRDefault="008F4907" w:rsidP="00150754">
      <w:pPr>
        <w:autoSpaceDE w:val="0"/>
        <w:autoSpaceDN w:val="0"/>
        <w:adjustRightInd w:val="0"/>
        <w:jc w:val="both"/>
        <w:rPr>
          <w:rFonts w:ascii="Arial" w:eastAsiaTheme="minorHAnsi" w:hAnsi="Arial" w:cs="Arial"/>
          <w:b/>
          <w:bCs/>
          <w:color w:val="000000"/>
          <w:sz w:val="22"/>
          <w:szCs w:val="22"/>
          <w:lang w:val="es-CO" w:eastAsia="en-US"/>
        </w:rPr>
      </w:pPr>
      <w:r w:rsidRPr="00BC07EE">
        <w:rPr>
          <w:rFonts w:ascii="Arial" w:eastAsiaTheme="minorHAnsi" w:hAnsi="Arial" w:cs="Arial"/>
          <w:b/>
          <w:bCs/>
          <w:color w:val="000000"/>
          <w:sz w:val="22"/>
          <w:szCs w:val="22"/>
          <w:u w:val="single"/>
          <w:lang w:val="es-CO" w:eastAsia="en-US"/>
        </w:rPr>
        <w:t>CLÁUSULA DÉCIMA CUARTA</w:t>
      </w:r>
      <w:r w:rsidR="005126D4" w:rsidRPr="00BC07EE">
        <w:rPr>
          <w:rFonts w:ascii="Arial" w:eastAsiaTheme="minorHAnsi" w:hAnsi="Arial" w:cs="Arial"/>
          <w:b/>
          <w:bCs/>
          <w:color w:val="000000"/>
          <w:sz w:val="22"/>
          <w:szCs w:val="22"/>
          <w:u w:val="single"/>
          <w:lang w:val="es-CO" w:eastAsia="en-US"/>
        </w:rPr>
        <w:t>. –</w:t>
      </w:r>
      <w:r w:rsidRPr="00BC07EE">
        <w:rPr>
          <w:rFonts w:ascii="Arial" w:eastAsiaTheme="minorHAnsi" w:hAnsi="Arial" w:cs="Arial"/>
          <w:b/>
          <w:bCs/>
          <w:color w:val="000000"/>
          <w:sz w:val="22"/>
          <w:szCs w:val="22"/>
          <w:u w:val="single"/>
          <w:lang w:val="es-CO" w:eastAsia="en-US"/>
        </w:rPr>
        <w:t xml:space="preserve"> </w:t>
      </w:r>
      <w:r w:rsidR="00FF3659" w:rsidRPr="00BC07EE">
        <w:rPr>
          <w:rFonts w:ascii="Arial" w:eastAsiaTheme="minorHAnsi" w:hAnsi="Arial" w:cs="Arial"/>
          <w:b/>
          <w:bCs/>
          <w:color w:val="000000"/>
          <w:sz w:val="22"/>
          <w:szCs w:val="22"/>
          <w:u w:val="single"/>
          <w:lang w:val="es-CO" w:eastAsia="en-US"/>
        </w:rPr>
        <w:t>PROPIEDAD INTELECTUAL</w:t>
      </w:r>
      <w:r w:rsidR="00FF3659" w:rsidRPr="00BC07EE">
        <w:rPr>
          <w:rFonts w:ascii="Arial" w:eastAsiaTheme="minorHAnsi" w:hAnsi="Arial" w:cs="Arial"/>
          <w:b/>
          <w:bCs/>
          <w:color w:val="000000"/>
          <w:sz w:val="22"/>
          <w:szCs w:val="22"/>
          <w:lang w:val="es-CO" w:eastAsia="en-US"/>
        </w:rPr>
        <w:t xml:space="preserve">: </w:t>
      </w:r>
      <w:r w:rsidR="00FF3659" w:rsidRPr="00BC07EE">
        <w:rPr>
          <w:rFonts w:ascii="Arial" w:eastAsiaTheme="minorHAnsi" w:hAnsi="Arial" w:cs="Arial"/>
          <w:color w:val="000000"/>
          <w:sz w:val="22"/>
          <w:szCs w:val="22"/>
          <w:lang w:val="es-CO" w:eastAsia="en-US"/>
        </w:rPr>
        <w:t xml:space="preserve">Toda la información que reciba </w:t>
      </w:r>
      <w:r w:rsidR="00FA5F53" w:rsidRPr="00BC07EE">
        <w:rPr>
          <w:rFonts w:ascii="Arial" w:eastAsiaTheme="minorHAnsi" w:hAnsi="Arial" w:cs="Arial"/>
          <w:b/>
          <w:bCs/>
          <w:color w:val="000000"/>
          <w:sz w:val="22"/>
          <w:szCs w:val="22"/>
          <w:lang w:val="es-CO" w:eastAsia="en-US"/>
        </w:rPr>
        <w:t>EL CONTRATISTA</w:t>
      </w:r>
      <w:r w:rsidR="00186BC4" w:rsidRPr="00BC07EE">
        <w:rPr>
          <w:rFonts w:ascii="Arial" w:eastAsiaTheme="minorHAnsi" w:hAnsi="Arial" w:cs="Arial"/>
          <w:color w:val="000000"/>
          <w:sz w:val="22"/>
          <w:szCs w:val="22"/>
          <w:lang w:val="es-CO" w:eastAsia="en-US"/>
        </w:rPr>
        <w:t xml:space="preserve"> </w:t>
      </w:r>
      <w:r w:rsidR="00FF3659" w:rsidRPr="00BC07EE">
        <w:rPr>
          <w:rFonts w:ascii="Arial" w:eastAsiaTheme="minorHAnsi" w:hAnsi="Arial" w:cs="Arial"/>
          <w:color w:val="000000"/>
          <w:sz w:val="22"/>
          <w:szCs w:val="22"/>
          <w:lang w:val="es-CO" w:eastAsia="en-US"/>
        </w:rPr>
        <w:t xml:space="preserve">para la ejecución del contrato es propiedad de </w:t>
      </w:r>
      <w:r w:rsidR="00921272" w:rsidRPr="00BC07EE">
        <w:rPr>
          <w:rFonts w:ascii="Arial" w:eastAsiaTheme="minorHAnsi" w:hAnsi="Arial" w:cs="Arial"/>
          <w:b/>
          <w:bCs/>
          <w:color w:val="000000"/>
          <w:sz w:val="22"/>
          <w:szCs w:val="22"/>
          <w:lang w:val="es-CO" w:eastAsia="en-US"/>
        </w:rPr>
        <w:t xml:space="preserve">PATRIMONIO AUTÓNOMO 3-1-9438 – </w:t>
      </w:r>
      <w:proofErr w:type="spellStart"/>
      <w:r w:rsidR="00921272" w:rsidRPr="00BC07EE">
        <w:rPr>
          <w:rFonts w:ascii="Arial" w:eastAsiaTheme="minorHAnsi" w:hAnsi="Arial" w:cs="Arial"/>
          <w:b/>
          <w:bCs/>
          <w:color w:val="000000"/>
          <w:sz w:val="22"/>
          <w:szCs w:val="22"/>
          <w:lang w:val="es-CO" w:eastAsia="en-US"/>
        </w:rPr>
        <w:t>OxI</w:t>
      </w:r>
      <w:proofErr w:type="spellEnd"/>
      <w:r w:rsidR="00921272" w:rsidRPr="00BC07EE">
        <w:rPr>
          <w:rFonts w:ascii="Arial" w:eastAsiaTheme="minorHAnsi" w:hAnsi="Arial" w:cs="Arial"/>
          <w:b/>
          <w:bCs/>
          <w:color w:val="000000"/>
          <w:sz w:val="22"/>
          <w:szCs w:val="22"/>
          <w:lang w:val="es-CO" w:eastAsia="en-US"/>
        </w:rPr>
        <w:t xml:space="preserve"> VALLE DE GUAMEZ </w:t>
      </w:r>
      <w:r w:rsidR="00186BC4" w:rsidRPr="00BC07EE">
        <w:rPr>
          <w:rFonts w:ascii="Arial" w:eastAsiaTheme="minorHAnsi" w:hAnsi="Arial" w:cs="Arial"/>
          <w:color w:val="000000"/>
          <w:sz w:val="22"/>
          <w:szCs w:val="22"/>
          <w:lang w:val="es-CO" w:eastAsia="en-US"/>
        </w:rPr>
        <w:t>o de</w:t>
      </w:r>
      <w:r w:rsidR="005126D4" w:rsidRPr="00BC07EE">
        <w:rPr>
          <w:rFonts w:ascii="Arial" w:eastAsiaTheme="minorHAnsi" w:hAnsi="Arial" w:cs="Arial"/>
          <w:b/>
          <w:bCs/>
          <w:color w:val="000000"/>
          <w:sz w:val="22"/>
          <w:szCs w:val="22"/>
          <w:lang w:val="es-CO" w:eastAsia="en-US"/>
        </w:rPr>
        <w:t xml:space="preserve"> </w:t>
      </w:r>
      <w:r w:rsidR="005126D4" w:rsidRPr="00BC07EE">
        <w:rPr>
          <w:rFonts w:ascii="Arial" w:eastAsiaTheme="minorHAnsi" w:hAnsi="Arial" w:cs="Arial"/>
          <w:color w:val="000000"/>
          <w:sz w:val="22"/>
          <w:szCs w:val="22"/>
          <w:lang w:val="es-CO" w:eastAsia="en-US"/>
        </w:rPr>
        <w:t>la</w:t>
      </w:r>
      <w:r w:rsidR="005126D4" w:rsidRPr="00BC07EE">
        <w:rPr>
          <w:rFonts w:ascii="Arial" w:eastAsiaTheme="minorHAnsi" w:hAnsi="Arial" w:cs="Arial"/>
          <w:b/>
          <w:bCs/>
          <w:color w:val="000000"/>
          <w:sz w:val="22"/>
          <w:szCs w:val="22"/>
          <w:lang w:val="es-CO" w:eastAsia="en-US"/>
        </w:rPr>
        <w:t xml:space="preserve"> </w:t>
      </w:r>
      <w:r w:rsidR="00BC5D8A" w:rsidRPr="00BC07EE">
        <w:rPr>
          <w:rFonts w:ascii="Arial" w:eastAsiaTheme="minorHAnsi" w:hAnsi="Arial" w:cs="Arial"/>
          <w:b/>
          <w:bCs/>
          <w:color w:val="000000"/>
          <w:sz w:val="22"/>
          <w:szCs w:val="22"/>
          <w:lang w:val="es-CO" w:eastAsia="en-US"/>
        </w:rPr>
        <w:t>ENTIDAD NACIONAL COMPETENTE</w:t>
      </w:r>
      <w:r w:rsidR="00FF3659" w:rsidRPr="00BC07EE">
        <w:rPr>
          <w:rFonts w:ascii="Arial" w:eastAsiaTheme="minorHAnsi" w:hAnsi="Arial" w:cs="Arial"/>
          <w:b/>
          <w:bCs/>
          <w:color w:val="000000"/>
          <w:sz w:val="22"/>
          <w:szCs w:val="22"/>
          <w:lang w:val="es-CO" w:eastAsia="en-US"/>
        </w:rPr>
        <w:t xml:space="preserve">, </w:t>
      </w:r>
      <w:r w:rsidR="00FF3659" w:rsidRPr="00BC07EE">
        <w:rPr>
          <w:rFonts w:ascii="Arial" w:eastAsiaTheme="minorHAnsi" w:hAnsi="Arial" w:cs="Arial"/>
          <w:color w:val="000000"/>
          <w:sz w:val="22"/>
          <w:szCs w:val="22"/>
          <w:lang w:val="es-CO" w:eastAsia="en-US"/>
        </w:rPr>
        <w:t>según corresponda, y al ser confidencial, no podrá ser usada o</w:t>
      </w:r>
      <w:r w:rsidR="000B1680" w:rsidRPr="00BC07EE">
        <w:rPr>
          <w:rFonts w:ascii="Arial" w:eastAsiaTheme="minorHAnsi" w:hAnsi="Arial" w:cs="Arial"/>
          <w:color w:val="000000"/>
          <w:sz w:val="22"/>
          <w:szCs w:val="22"/>
          <w:lang w:val="es-CO" w:eastAsia="en-US"/>
        </w:rPr>
        <w:t xml:space="preserve"> </w:t>
      </w:r>
      <w:r w:rsidR="00FF3659" w:rsidRPr="00BC07EE">
        <w:rPr>
          <w:rFonts w:ascii="Arial" w:eastAsiaTheme="minorHAnsi" w:hAnsi="Arial" w:cs="Arial"/>
          <w:color w:val="000000"/>
          <w:sz w:val="22"/>
          <w:szCs w:val="22"/>
          <w:lang w:val="es-CO" w:eastAsia="en-US"/>
        </w:rPr>
        <w:t>divulgada sin previa aprobación por escrito.</w:t>
      </w:r>
    </w:p>
    <w:p w14:paraId="480FE98C" w14:textId="77777777" w:rsidR="000B1680" w:rsidRPr="00BC07EE" w:rsidRDefault="000B1680" w:rsidP="00150754">
      <w:pPr>
        <w:autoSpaceDE w:val="0"/>
        <w:autoSpaceDN w:val="0"/>
        <w:adjustRightInd w:val="0"/>
        <w:jc w:val="both"/>
        <w:rPr>
          <w:rFonts w:ascii="Arial" w:eastAsiaTheme="minorHAnsi" w:hAnsi="Arial" w:cs="Arial"/>
          <w:color w:val="000000"/>
          <w:sz w:val="22"/>
          <w:szCs w:val="22"/>
          <w:lang w:val="es-CO" w:eastAsia="en-US"/>
        </w:rPr>
      </w:pPr>
    </w:p>
    <w:p w14:paraId="64DEBD82" w14:textId="4C8C3497" w:rsidR="00FF3659" w:rsidRPr="00BC07EE" w:rsidRDefault="00FA5F53" w:rsidP="00150754">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EL CONTRATISTA</w:t>
      </w:r>
      <w:r w:rsidR="00FF3659" w:rsidRPr="00BC07EE">
        <w:rPr>
          <w:rFonts w:ascii="Arial" w:eastAsiaTheme="minorHAnsi" w:hAnsi="Arial" w:cs="Arial"/>
          <w:color w:val="000000"/>
          <w:sz w:val="22"/>
          <w:szCs w:val="22"/>
          <w:lang w:val="es-CO" w:eastAsia="en-US"/>
        </w:rPr>
        <w:t xml:space="preserve"> declara que todas las actividades que ejecute</w:t>
      </w:r>
      <w:r w:rsidR="00E93C24" w:rsidRPr="00BC07EE">
        <w:rPr>
          <w:rFonts w:ascii="Arial" w:eastAsiaTheme="minorHAnsi" w:hAnsi="Arial" w:cs="Arial"/>
          <w:color w:val="000000"/>
          <w:sz w:val="22"/>
          <w:szCs w:val="22"/>
          <w:lang w:val="es-CO" w:eastAsia="en-US"/>
        </w:rPr>
        <w:t>n</w:t>
      </w:r>
      <w:r w:rsidR="00FF3659" w:rsidRPr="00BC07EE">
        <w:rPr>
          <w:rFonts w:ascii="Arial" w:eastAsiaTheme="minorHAnsi" w:hAnsi="Arial" w:cs="Arial"/>
          <w:color w:val="000000"/>
          <w:sz w:val="22"/>
          <w:szCs w:val="22"/>
          <w:lang w:val="es-CO" w:eastAsia="en-US"/>
        </w:rPr>
        <w:t xml:space="preserve"> en desarrollo del objeto y alcance</w:t>
      </w:r>
      <w:r w:rsidR="000B1680" w:rsidRPr="00BC07EE">
        <w:rPr>
          <w:rFonts w:ascii="Arial" w:eastAsiaTheme="minorHAnsi" w:hAnsi="Arial" w:cs="Arial"/>
          <w:color w:val="000000"/>
          <w:sz w:val="22"/>
          <w:szCs w:val="22"/>
          <w:lang w:val="es-CO" w:eastAsia="en-US"/>
        </w:rPr>
        <w:t xml:space="preserve"> </w:t>
      </w:r>
      <w:r w:rsidR="00FF3659" w:rsidRPr="00BC07EE">
        <w:rPr>
          <w:rFonts w:ascii="Arial" w:eastAsiaTheme="minorHAnsi" w:hAnsi="Arial" w:cs="Arial"/>
          <w:color w:val="000000"/>
          <w:sz w:val="22"/>
          <w:szCs w:val="22"/>
          <w:lang w:val="es-CO" w:eastAsia="en-US"/>
        </w:rPr>
        <w:t>del presente contrato y, en uso de todas las herramientas y elementos para su ejecución, no</w:t>
      </w:r>
      <w:r w:rsidR="000B1680" w:rsidRPr="00BC07EE">
        <w:rPr>
          <w:rFonts w:ascii="Arial" w:eastAsiaTheme="minorHAnsi" w:hAnsi="Arial" w:cs="Arial"/>
          <w:color w:val="000000"/>
          <w:sz w:val="22"/>
          <w:szCs w:val="22"/>
          <w:lang w:val="es-CO" w:eastAsia="en-US"/>
        </w:rPr>
        <w:t xml:space="preserve"> </w:t>
      </w:r>
      <w:r w:rsidR="00FF3659" w:rsidRPr="00BC07EE">
        <w:rPr>
          <w:rFonts w:ascii="Arial" w:eastAsiaTheme="minorHAnsi" w:hAnsi="Arial" w:cs="Arial"/>
          <w:color w:val="000000"/>
          <w:sz w:val="22"/>
          <w:szCs w:val="22"/>
          <w:lang w:val="es-CO" w:eastAsia="en-US"/>
        </w:rPr>
        <w:t>afectará derechos de propiedad intelectual de terceros. Por tanto, en caso de que un tercero</w:t>
      </w:r>
      <w:r w:rsidR="000B1680" w:rsidRPr="00BC07EE">
        <w:rPr>
          <w:rFonts w:ascii="Arial" w:eastAsiaTheme="minorHAnsi" w:hAnsi="Arial" w:cs="Arial"/>
          <w:color w:val="000000"/>
          <w:sz w:val="22"/>
          <w:szCs w:val="22"/>
          <w:lang w:val="es-CO" w:eastAsia="en-US"/>
        </w:rPr>
        <w:t xml:space="preserve"> </w:t>
      </w:r>
      <w:r w:rsidR="00FF3659" w:rsidRPr="00BC07EE">
        <w:rPr>
          <w:rFonts w:ascii="Arial" w:eastAsiaTheme="minorHAnsi" w:hAnsi="Arial" w:cs="Arial"/>
          <w:color w:val="000000"/>
          <w:sz w:val="22"/>
          <w:szCs w:val="22"/>
          <w:lang w:val="es-CO" w:eastAsia="en-US"/>
        </w:rPr>
        <w:t xml:space="preserve">pretenda o adelante acción contra </w:t>
      </w:r>
      <w:r w:rsidR="00FF3659" w:rsidRPr="00BC07EE">
        <w:rPr>
          <w:rFonts w:ascii="Arial" w:eastAsiaTheme="minorHAnsi" w:hAnsi="Arial" w:cs="Arial"/>
          <w:b/>
          <w:bCs/>
          <w:color w:val="000000"/>
          <w:sz w:val="22"/>
          <w:szCs w:val="22"/>
          <w:lang w:val="es-CO" w:eastAsia="en-US"/>
        </w:rPr>
        <w:t>EL CONTRATANTE</w:t>
      </w:r>
      <w:r w:rsidR="00FF3659" w:rsidRPr="00BC07EE">
        <w:rPr>
          <w:rFonts w:ascii="Arial" w:eastAsiaTheme="minorHAnsi" w:hAnsi="Arial" w:cs="Arial"/>
          <w:color w:val="000000"/>
          <w:sz w:val="22"/>
          <w:szCs w:val="22"/>
          <w:lang w:val="es-CO" w:eastAsia="en-US"/>
        </w:rPr>
        <w:t xml:space="preserve"> o </w:t>
      </w:r>
      <w:r w:rsidR="00BC5D8A" w:rsidRPr="00BC07EE">
        <w:rPr>
          <w:rFonts w:ascii="Arial" w:eastAsiaTheme="minorHAnsi" w:hAnsi="Arial" w:cs="Arial"/>
          <w:b/>
          <w:bCs/>
          <w:color w:val="000000"/>
          <w:sz w:val="22"/>
          <w:szCs w:val="22"/>
          <w:lang w:val="es-CO" w:eastAsia="en-US"/>
        </w:rPr>
        <w:t>ENTIDAD NACIONAL COMPETENTE</w:t>
      </w:r>
      <w:r w:rsidR="00BC5D8A" w:rsidRPr="00BC07EE">
        <w:rPr>
          <w:rFonts w:ascii="Arial" w:eastAsiaTheme="minorHAnsi" w:hAnsi="Arial" w:cs="Arial"/>
          <w:color w:val="000000"/>
          <w:sz w:val="22"/>
          <w:szCs w:val="22"/>
          <w:lang w:val="es-CO" w:eastAsia="en-US"/>
        </w:rPr>
        <w:t xml:space="preserve"> </w:t>
      </w:r>
      <w:r w:rsidR="00FF3659" w:rsidRPr="00BC07EE">
        <w:rPr>
          <w:rFonts w:ascii="Arial" w:eastAsiaTheme="minorHAnsi" w:hAnsi="Arial" w:cs="Arial"/>
          <w:color w:val="000000"/>
          <w:sz w:val="22"/>
          <w:szCs w:val="22"/>
          <w:lang w:val="es-CO" w:eastAsia="en-US"/>
        </w:rPr>
        <w:t>por presunta violación de</w:t>
      </w:r>
      <w:r w:rsidR="000B1680" w:rsidRPr="00BC07EE">
        <w:rPr>
          <w:rFonts w:ascii="Arial" w:eastAsiaTheme="minorHAnsi" w:hAnsi="Arial" w:cs="Arial"/>
          <w:color w:val="000000"/>
          <w:sz w:val="22"/>
          <w:szCs w:val="22"/>
          <w:lang w:val="es-CO" w:eastAsia="en-US"/>
        </w:rPr>
        <w:t xml:space="preserve"> </w:t>
      </w:r>
      <w:r w:rsidR="00FF3659" w:rsidRPr="00BC07EE">
        <w:rPr>
          <w:rFonts w:ascii="Arial" w:eastAsiaTheme="minorHAnsi" w:hAnsi="Arial" w:cs="Arial"/>
          <w:color w:val="000000"/>
          <w:sz w:val="22"/>
          <w:szCs w:val="22"/>
          <w:lang w:val="es-CO" w:eastAsia="en-US"/>
        </w:rPr>
        <w:t>cualquier norma en materia de propiedad intelectual, se aplicará lo acordado en la cláusula de</w:t>
      </w:r>
      <w:r w:rsidR="000B1680" w:rsidRPr="00BC07EE">
        <w:rPr>
          <w:rFonts w:ascii="Arial" w:eastAsiaTheme="minorHAnsi" w:hAnsi="Arial" w:cs="Arial"/>
          <w:color w:val="000000"/>
          <w:sz w:val="22"/>
          <w:szCs w:val="22"/>
          <w:lang w:val="es-CO" w:eastAsia="en-US"/>
        </w:rPr>
        <w:t xml:space="preserve"> </w:t>
      </w:r>
      <w:r w:rsidR="00FF3659" w:rsidRPr="00BC07EE">
        <w:rPr>
          <w:rFonts w:ascii="Arial" w:eastAsiaTheme="minorHAnsi" w:hAnsi="Arial" w:cs="Arial"/>
          <w:color w:val="000000"/>
          <w:sz w:val="22"/>
          <w:szCs w:val="22"/>
          <w:lang w:val="es-CO" w:eastAsia="en-US"/>
        </w:rPr>
        <w:t>indemnidad.</w:t>
      </w:r>
    </w:p>
    <w:p w14:paraId="724E2BF5" w14:textId="77777777" w:rsidR="000B1680" w:rsidRPr="00BC07EE" w:rsidRDefault="000B1680" w:rsidP="00150754">
      <w:pPr>
        <w:autoSpaceDE w:val="0"/>
        <w:autoSpaceDN w:val="0"/>
        <w:adjustRightInd w:val="0"/>
        <w:jc w:val="both"/>
        <w:rPr>
          <w:rFonts w:ascii="Arial" w:eastAsiaTheme="minorHAnsi" w:hAnsi="Arial" w:cs="Arial"/>
          <w:color w:val="000000"/>
          <w:sz w:val="22"/>
          <w:szCs w:val="22"/>
          <w:lang w:val="es-CO" w:eastAsia="en-US"/>
        </w:rPr>
      </w:pPr>
    </w:p>
    <w:p w14:paraId="2F8A0638" w14:textId="484531AC" w:rsidR="005251E0" w:rsidRPr="00BC07EE" w:rsidRDefault="005251E0" w:rsidP="005251E0">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Los nombres comerciales, marcas y emblemas que identifican a </w:t>
      </w:r>
      <w:r w:rsidRPr="00BC07EE">
        <w:rPr>
          <w:rFonts w:ascii="Arial" w:eastAsiaTheme="minorHAnsi" w:hAnsi="Arial" w:cs="Arial"/>
          <w:b/>
          <w:bCs/>
          <w:color w:val="000000"/>
          <w:sz w:val="22"/>
          <w:szCs w:val="22"/>
          <w:lang w:val="es-CO" w:eastAsia="en-US"/>
        </w:rPr>
        <w:t>LA FIDUCIARIA DE OCCIDENTE</w:t>
      </w:r>
      <w:r w:rsidR="00152786" w:rsidRPr="00BC07EE">
        <w:rPr>
          <w:rFonts w:ascii="Arial" w:eastAsiaTheme="minorHAnsi" w:hAnsi="Arial" w:cs="Arial"/>
          <w:b/>
          <w:bCs/>
          <w:color w:val="000000"/>
          <w:sz w:val="22"/>
          <w:szCs w:val="22"/>
          <w:lang w:val="es-CO" w:eastAsia="en-US"/>
        </w:rPr>
        <w:t xml:space="preserve"> S.A.</w:t>
      </w:r>
      <w:r w:rsidRPr="00BC07EE">
        <w:rPr>
          <w:rFonts w:ascii="Arial" w:eastAsiaTheme="minorHAnsi" w:hAnsi="Arial" w:cs="Arial"/>
          <w:b/>
          <w:bCs/>
          <w:color w:val="000000"/>
          <w:sz w:val="22"/>
          <w:szCs w:val="22"/>
          <w:lang w:val="es-CO" w:eastAsia="en-US"/>
        </w:rPr>
        <w:t>,</w:t>
      </w:r>
      <w:r w:rsidRPr="00BC07EE">
        <w:rPr>
          <w:rFonts w:ascii="Arial" w:eastAsiaTheme="minorHAnsi" w:hAnsi="Arial" w:cs="Arial"/>
          <w:color w:val="000000"/>
          <w:sz w:val="22"/>
          <w:szCs w:val="22"/>
          <w:lang w:val="es-CO" w:eastAsia="en-US"/>
        </w:rPr>
        <w:t xml:space="preserve"> a </w:t>
      </w:r>
      <w:r w:rsidR="0054053B" w:rsidRPr="00BC07EE">
        <w:rPr>
          <w:rFonts w:ascii="Arial" w:eastAsiaTheme="minorHAnsi" w:hAnsi="Arial" w:cs="Arial"/>
          <w:color w:val="000000"/>
          <w:sz w:val="22"/>
          <w:szCs w:val="22"/>
          <w:lang w:val="es-CO" w:eastAsia="en-US"/>
        </w:rPr>
        <w:t xml:space="preserve">la </w:t>
      </w:r>
      <w:r w:rsidR="00152786" w:rsidRPr="00BC07EE">
        <w:rPr>
          <w:rFonts w:ascii="Arial" w:eastAsiaTheme="minorHAnsi" w:hAnsi="Arial" w:cs="Arial"/>
          <w:b/>
          <w:bCs/>
          <w:color w:val="000000"/>
          <w:sz w:val="22"/>
          <w:szCs w:val="22"/>
          <w:lang w:val="es-CO" w:eastAsia="en-US"/>
        </w:rPr>
        <w:t>ENTIDAD NACIONAL COMPETENTE</w:t>
      </w:r>
      <w:r w:rsidR="0054053B" w:rsidRPr="00BC07EE">
        <w:rPr>
          <w:rFonts w:ascii="Arial" w:eastAsiaTheme="minorHAnsi" w:hAnsi="Arial" w:cs="Arial"/>
          <w:b/>
          <w:bCs/>
          <w:color w:val="000000"/>
          <w:sz w:val="22"/>
          <w:szCs w:val="22"/>
          <w:lang w:val="es-CO" w:eastAsia="en-US"/>
        </w:rPr>
        <w:t>, APORTANTE</w:t>
      </w:r>
      <w:r w:rsidR="00152786"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 xml:space="preserve">y </w:t>
      </w:r>
      <w:r w:rsidRPr="00BC07EE">
        <w:rPr>
          <w:rFonts w:ascii="Arial" w:eastAsiaTheme="minorHAnsi" w:hAnsi="Arial" w:cs="Arial"/>
          <w:b/>
          <w:bCs/>
          <w:color w:val="000000"/>
          <w:sz w:val="22"/>
          <w:szCs w:val="22"/>
          <w:lang w:val="es-CO" w:eastAsia="en-US"/>
        </w:rPr>
        <w:t>AL CONTRATISTA</w:t>
      </w:r>
      <w:r w:rsidRPr="00BC07EE">
        <w:rPr>
          <w:rFonts w:ascii="Arial" w:eastAsiaTheme="minorHAnsi" w:hAnsi="Arial" w:cs="Arial"/>
          <w:color w:val="000000"/>
          <w:sz w:val="22"/>
          <w:szCs w:val="22"/>
          <w:lang w:val="es-CO" w:eastAsia="en-US"/>
        </w:rPr>
        <w:t xml:space="preserve"> son exclusivamente de su propiedad. Mientras esté vigente el contrato, permitirán en cada caso su uso, si media autorización expresa para tal efecto, y bajo las limitaciones y condiciones indicadas. Cualquier uso no autorizado implicará el incumplimiento del presente contrato.</w:t>
      </w:r>
    </w:p>
    <w:p w14:paraId="0198CFD9" w14:textId="77777777" w:rsidR="000B1680" w:rsidRPr="00BC07EE" w:rsidRDefault="000B1680" w:rsidP="00150754">
      <w:pPr>
        <w:autoSpaceDE w:val="0"/>
        <w:autoSpaceDN w:val="0"/>
        <w:adjustRightInd w:val="0"/>
        <w:jc w:val="both"/>
        <w:rPr>
          <w:rFonts w:ascii="Arial" w:eastAsiaTheme="minorHAnsi" w:hAnsi="Arial" w:cs="Arial"/>
          <w:b/>
          <w:bCs/>
          <w:color w:val="000000"/>
          <w:sz w:val="22"/>
          <w:szCs w:val="22"/>
          <w:u w:val="single"/>
          <w:lang w:val="es-CO" w:eastAsia="en-US"/>
        </w:rPr>
      </w:pPr>
    </w:p>
    <w:p w14:paraId="33AAD6EF" w14:textId="77777777" w:rsidR="0054053B" w:rsidRPr="00BC07EE" w:rsidRDefault="00FF3659" w:rsidP="0054053B">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CLÁUSULA</w:t>
      </w:r>
      <w:r w:rsidR="00D0124D" w:rsidRPr="00BC07EE">
        <w:rPr>
          <w:rFonts w:ascii="Arial" w:eastAsiaTheme="minorHAnsi" w:hAnsi="Arial" w:cs="Arial"/>
          <w:b/>
          <w:bCs/>
          <w:color w:val="000000"/>
          <w:sz w:val="22"/>
          <w:szCs w:val="22"/>
          <w:u w:val="single"/>
          <w:lang w:val="es-CO" w:eastAsia="en-US"/>
        </w:rPr>
        <w:t xml:space="preserve"> DÉCIMA</w:t>
      </w:r>
      <w:r w:rsidR="00E93C24" w:rsidRPr="00BC07EE">
        <w:rPr>
          <w:rFonts w:ascii="Arial" w:eastAsiaTheme="minorHAnsi" w:hAnsi="Arial" w:cs="Arial"/>
          <w:b/>
          <w:bCs/>
          <w:color w:val="000000"/>
          <w:sz w:val="22"/>
          <w:szCs w:val="22"/>
          <w:u w:val="single"/>
          <w:lang w:val="es-CO" w:eastAsia="en-US"/>
        </w:rPr>
        <w:t xml:space="preserve"> </w:t>
      </w:r>
      <w:r w:rsidR="0054053B" w:rsidRPr="00BC07EE">
        <w:rPr>
          <w:rFonts w:ascii="Arial" w:eastAsiaTheme="minorHAnsi" w:hAnsi="Arial" w:cs="Arial"/>
          <w:b/>
          <w:bCs/>
          <w:color w:val="000000"/>
          <w:sz w:val="22"/>
          <w:szCs w:val="22"/>
          <w:u w:val="single"/>
          <w:lang w:val="es-CO" w:eastAsia="en-US"/>
        </w:rPr>
        <w:t>QUINTA</w:t>
      </w:r>
      <w:r w:rsidR="00E93C24" w:rsidRPr="00BC07EE">
        <w:rPr>
          <w:rFonts w:ascii="Arial" w:eastAsiaTheme="minorHAnsi" w:hAnsi="Arial" w:cs="Arial"/>
          <w:b/>
          <w:bCs/>
          <w:color w:val="000000"/>
          <w:sz w:val="22"/>
          <w:szCs w:val="22"/>
          <w:u w:val="single"/>
          <w:lang w:val="es-CO" w:eastAsia="en-US"/>
        </w:rPr>
        <w:t>.</w:t>
      </w:r>
      <w:r w:rsidRPr="00BC07EE">
        <w:rPr>
          <w:rFonts w:ascii="Arial" w:eastAsiaTheme="minorHAnsi" w:hAnsi="Arial" w:cs="Arial"/>
          <w:b/>
          <w:bCs/>
          <w:color w:val="000000"/>
          <w:sz w:val="22"/>
          <w:szCs w:val="22"/>
          <w:u w:val="single"/>
          <w:lang w:val="es-CO" w:eastAsia="en-US"/>
        </w:rPr>
        <w:t xml:space="preserve"> </w:t>
      </w:r>
      <w:r w:rsidR="0054053B" w:rsidRPr="00BC07EE">
        <w:rPr>
          <w:rFonts w:ascii="Arial" w:eastAsiaTheme="minorHAnsi" w:hAnsi="Arial" w:cs="Arial"/>
          <w:b/>
          <w:bCs/>
          <w:color w:val="000000"/>
          <w:sz w:val="22"/>
          <w:szCs w:val="22"/>
          <w:u w:val="single"/>
          <w:lang w:val="es-CO" w:eastAsia="en-US"/>
        </w:rPr>
        <w:t>– INDEMNIDAD</w:t>
      </w:r>
      <w:r w:rsidR="0054053B" w:rsidRPr="00BC07EE">
        <w:rPr>
          <w:rFonts w:ascii="Arial" w:eastAsiaTheme="minorHAnsi" w:hAnsi="Arial" w:cs="Arial"/>
          <w:b/>
          <w:bCs/>
          <w:color w:val="000000"/>
          <w:sz w:val="22"/>
          <w:szCs w:val="22"/>
          <w:lang w:val="es-CO" w:eastAsia="en-US"/>
        </w:rPr>
        <w:t xml:space="preserve">: </w:t>
      </w:r>
      <w:r w:rsidR="0054053B" w:rsidRPr="00BC07EE">
        <w:rPr>
          <w:rFonts w:ascii="Arial" w:eastAsiaTheme="minorHAnsi" w:hAnsi="Arial" w:cs="Arial"/>
          <w:color w:val="000000"/>
          <w:sz w:val="22"/>
          <w:szCs w:val="22"/>
          <w:lang w:val="es-CO" w:eastAsia="en-US"/>
        </w:rPr>
        <w:t xml:space="preserve">El </w:t>
      </w:r>
      <w:r w:rsidR="0054053B" w:rsidRPr="00BC07EE">
        <w:rPr>
          <w:rFonts w:ascii="Arial" w:eastAsiaTheme="minorHAnsi" w:hAnsi="Arial" w:cs="Arial"/>
          <w:b/>
          <w:bCs/>
          <w:color w:val="000000"/>
          <w:sz w:val="22"/>
          <w:szCs w:val="22"/>
          <w:lang w:val="es-CO" w:eastAsia="en-US"/>
        </w:rPr>
        <w:t>CONTRATISTA</w:t>
      </w:r>
      <w:r w:rsidR="0054053B" w:rsidRPr="00BC07EE">
        <w:rPr>
          <w:rFonts w:ascii="Arial" w:eastAsiaTheme="minorHAnsi" w:hAnsi="Arial" w:cs="Arial"/>
          <w:color w:val="000000"/>
          <w:sz w:val="22"/>
          <w:szCs w:val="22"/>
          <w:lang w:val="es-CO" w:eastAsia="en-US"/>
        </w:rPr>
        <w:t xml:space="preserve"> se obliga a:</w:t>
      </w:r>
    </w:p>
    <w:p w14:paraId="108C0F4B" w14:textId="77777777" w:rsidR="0054053B" w:rsidRPr="00BC07EE" w:rsidRDefault="0054053B" w:rsidP="0054053B">
      <w:pPr>
        <w:autoSpaceDE w:val="0"/>
        <w:autoSpaceDN w:val="0"/>
        <w:adjustRightInd w:val="0"/>
        <w:jc w:val="both"/>
        <w:rPr>
          <w:rFonts w:ascii="Arial" w:eastAsiaTheme="minorHAnsi" w:hAnsi="Arial" w:cs="Arial"/>
          <w:color w:val="000000"/>
          <w:sz w:val="22"/>
          <w:szCs w:val="22"/>
          <w:lang w:val="es-CO" w:eastAsia="en-US"/>
        </w:rPr>
      </w:pPr>
    </w:p>
    <w:p w14:paraId="742C80EB" w14:textId="07ABC447" w:rsidR="00794F6E" w:rsidRPr="00BC07EE" w:rsidRDefault="0054053B" w:rsidP="007A4D99">
      <w:pPr>
        <w:pStyle w:val="Prrafodelista"/>
        <w:numPr>
          <w:ilvl w:val="0"/>
          <w:numId w:val="23"/>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Mantener indemne a</w:t>
      </w:r>
      <w:r w:rsidR="00D03AAB" w:rsidRPr="00BC07EE">
        <w:rPr>
          <w:rFonts w:ascii="Arial" w:eastAsiaTheme="minorHAnsi" w:hAnsi="Arial" w:cs="Arial"/>
          <w:color w:val="000000"/>
        </w:rPr>
        <w:t xml:space="preserve"> </w:t>
      </w:r>
      <w:r w:rsidRPr="00BC07EE">
        <w:rPr>
          <w:rFonts w:ascii="Arial" w:eastAsiaTheme="minorHAnsi" w:hAnsi="Arial" w:cs="Arial"/>
          <w:color w:val="000000"/>
        </w:rPr>
        <w:t>l</w:t>
      </w:r>
      <w:r w:rsidR="00D03AAB" w:rsidRPr="00BC07EE">
        <w:rPr>
          <w:rFonts w:ascii="Arial" w:eastAsiaTheme="minorHAnsi" w:hAnsi="Arial" w:cs="Arial"/>
          <w:color w:val="000000"/>
        </w:rPr>
        <w:t>a</w:t>
      </w:r>
      <w:r w:rsidRPr="00BC07EE">
        <w:rPr>
          <w:rFonts w:ascii="Arial" w:eastAsiaTheme="minorHAnsi" w:hAnsi="Arial" w:cs="Arial"/>
          <w:color w:val="000000"/>
        </w:rPr>
        <w:t xml:space="preserve"> </w:t>
      </w:r>
      <w:bookmarkStart w:id="4" w:name="_Hlk212106622"/>
      <w:r w:rsidR="00D03AAB" w:rsidRPr="00BC07EE">
        <w:rPr>
          <w:rFonts w:ascii="Arial" w:eastAsiaTheme="minorHAnsi" w:hAnsi="Arial" w:cs="Arial"/>
          <w:b/>
          <w:bCs/>
          <w:color w:val="000000"/>
        </w:rPr>
        <w:t>ENTIDAD NACIONAL COMPETENTE, APORTANTE</w:t>
      </w:r>
      <w:r w:rsidRPr="00BC07EE">
        <w:rPr>
          <w:rFonts w:ascii="Arial" w:eastAsiaTheme="minorHAnsi" w:hAnsi="Arial" w:cs="Arial"/>
          <w:color w:val="000000"/>
        </w:rPr>
        <w:t xml:space="preserve"> </w:t>
      </w:r>
      <w:r w:rsidR="007A2A26" w:rsidRPr="00BC07EE">
        <w:rPr>
          <w:rFonts w:ascii="Arial" w:eastAsiaTheme="minorHAnsi" w:hAnsi="Arial" w:cs="Arial"/>
          <w:color w:val="000000"/>
        </w:rPr>
        <w:t>o</w:t>
      </w:r>
      <w:r w:rsidR="00794F6E" w:rsidRPr="00BC07EE">
        <w:rPr>
          <w:rFonts w:ascii="Arial" w:eastAsiaTheme="minorHAnsi" w:hAnsi="Arial" w:cs="Arial"/>
          <w:color w:val="000000"/>
        </w:rPr>
        <w:t xml:space="preserve"> al </w:t>
      </w:r>
      <w:r w:rsidR="00794F6E" w:rsidRPr="00BC07EE">
        <w:rPr>
          <w:rFonts w:ascii="Arial" w:eastAsiaTheme="minorHAnsi" w:hAnsi="Arial" w:cs="Arial"/>
          <w:b/>
          <w:bCs/>
          <w:color w:val="000000"/>
        </w:rPr>
        <w:t>CONTRATANT</w:t>
      </w:r>
      <w:bookmarkEnd w:id="4"/>
      <w:r w:rsidR="00794F6E" w:rsidRPr="00BC07EE">
        <w:rPr>
          <w:rFonts w:ascii="Arial" w:eastAsiaTheme="minorHAnsi" w:hAnsi="Arial" w:cs="Arial"/>
          <w:b/>
          <w:bCs/>
          <w:color w:val="000000"/>
        </w:rPr>
        <w:t>E</w:t>
      </w:r>
      <w:r w:rsidR="00794F6E" w:rsidRPr="00BC07EE">
        <w:rPr>
          <w:rFonts w:ascii="Arial" w:eastAsiaTheme="minorHAnsi" w:hAnsi="Arial" w:cs="Arial"/>
          <w:color w:val="000000"/>
        </w:rPr>
        <w:t>,</w:t>
      </w:r>
      <w:r w:rsidRPr="00BC07EE">
        <w:rPr>
          <w:rFonts w:ascii="Arial" w:eastAsiaTheme="minorHAnsi" w:hAnsi="Arial" w:cs="Arial"/>
          <w:color w:val="000000"/>
        </w:rPr>
        <w:t xml:space="preserve"> a sus directivos, socios, miembros de la Junta Directiva, trabajadores, colaboradores, clientes, representantes o apoderados de cualquier reclamación, pleito, queja, demanda, sanción, condena o perjuicio fundamentados en actos u omisiones de </w:t>
      </w:r>
      <w:r w:rsidRPr="00BC07EE">
        <w:rPr>
          <w:rFonts w:ascii="Arial" w:eastAsiaTheme="minorHAnsi" w:hAnsi="Arial" w:cs="Arial"/>
          <w:b/>
          <w:bCs/>
          <w:color w:val="000000"/>
        </w:rPr>
        <w:t>EL</w:t>
      </w:r>
      <w:r w:rsidRPr="00BC07EE">
        <w:rPr>
          <w:rFonts w:ascii="Arial" w:eastAsiaTheme="minorHAnsi" w:hAnsi="Arial" w:cs="Arial"/>
          <w:color w:val="000000"/>
        </w:rPr>
        <w:t xml:space="preserve"> </w:t>
      </w:r>
      <w:r w:rsidRPr="00BC07EE">
        <w:rPr>
          <w:rFonts w:ascii="Arial" w:eastAsiaTheme="minorHAnsi" w:hAnsi="Arial" w:cs="Arial"/>
          <w:b/>
          <w:bCs/>
          <w:color w:val="000000"/>
        </w:rPr>
        <w:t>CONTRATISTA</w:t>
      </w:r>
      <w:r w:rsidRPr="00BC07EE">
        <w:rPr>
          <w:rFonts w:ascii="Arial" w:eastAsiaTheme="minorHAnsi" w:hAnsi="Arial" w:cs="Arial"/>
          <w:color w:val="000000"/>
        </w:rPr>
        <w:t>, en ejecución del contrato.</w:t>
      </w:r>
    </w:p>
    <w:p w14:paraId="08A0A02F" w14:textId="25C5D4A9" w:rsidR="0054053B" w:rsidRPr="00BC07EE" w:rsidRDefault="0054053B" w:rsidP="007A4D99">
      <w:pPr>
        <w:pStyle w:val="Prrafodelista"/>
        <w:numPr>
          <w:ilvl w:val="0"/>
          <w:numId w:val="23"/>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Desplegar todas las acciones necesarias para evitar que sus empleados, familiares de </w:t>
      </w:r>
      <w:proofErr w:type="gramStart"/>
      <w:r w:rsidRPr="00BC07EE">
        <w:rPr>
          <w:rFonts w:ascii="Arial" w:eastAsiaTheme="minorHAnsi" w:hAnsi="Arial" w:cs="Arial"/>
          <w:color w:val="000000"/>
        </w:rPr>
        <w:t>los mismos</w:t>
      </w:r>
      <w:proofErr w:type="gramEnd"/>
      <w:r w:rsidRPr="00BC07EE">
        <w:rPr>
          <w:rFonts w:ascii="Arial" w:eastAsiaTheme="minorHAnsi" w:hAnsi="Arial" w:cs="Arial"/>
          <w:color w:val="000000"/>
        </w:rPr>
        <w:t xml:space="preserve">, acreedores, contratistas, proveedores, subcontratistas o terceros presenten reclamaciones judiciales o extrajudiciales contra, </w:t>
      </w:r>
      <w:r w:rsidR="007A2A26" w:rsidRPr="00BC07EE">
        <w:rPr>
          <w:rFonts w:ascii="Arial" w:eastAsiaTheme="minorHAnsi" w:hAnsi="Arial" w:cs="Arial"/>
          <w:b/>
          <w:bCs/>
          <w:color w:val="000000"/>
        </w:rPr>
        <w:t>ENTIDAD NACIONAL COMPETENTE, APORTANTE</w:t>
      </w:r>
      <w:r w:rsidR="007A2A26" w:rsidRPr="00BC07EE">
        <w:rPr>
          <w:rFonts w:ascii="Arial" w:eastAsiaTheme="minorHAnsi" w:hAnsi="Arial" w:cs="Arial"/>
          <w:color w:val="000000"/>
        </w:rPr>
        <w:t xml:space="preserve"> o al </w:t>
      </w:r>
      <w:r w:rsidR="007A2A26" w:rsidRPr="00BC07EE">
        <w:rPr>
          <w:rFonts w:ascii="Arial" w:eastAsiaTheme="minorHAnsi" w:hAnsi="Arial" w:cs="Arial"/>
          <w:b/>
          <w:bCs/>
          <w:color w:val="000000"/>
        </w:rPr>
        <w:t>CONTRATANTE</w:t>
      </w:r>
      <w:r w:rsidRPr="00BC07EE">
        <w:rPr>
          <w:rFonts w:ascii="Arial" w:eastAsiaTheme="minorHAnsi" w:hAnsi="Arial" w:cs="Arial"/>
          <w:color w:val="000000"/>
        </w:rPr>
        <w:t>, con ocasión de acciones u omisiones suyas derivadas de la ejecución del contrato.</w:t>
      </w:r>
    </w:p>
    <w:p w14:paraId="152DEE10" w14:textId="03432A71" w:rsidR="0054053B" w:rsidRPr="00BC07EE" w:rsidRDefault="0054053B" w:rsidP="0054053B">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Todos los gastos que implique la defensa de los intereses de la </w:t>
      </w:r>
      <w:r w:rsidR="007A2A26" w:rsidRPr="00BC07EE">
        <w:rPr>
          <w:rFonts w:ascii="Arial" w:eastAsiaTheme="minorHAnsi" w:hAnsi="Arial" w:cs="Arial"/>
          <w:b/>
          <w:bCs/>
          <w:color w:val="000000"/>
          <w:sz w:val="22"/>
          <w:szCs w:val="22"/>
          <w:lang w:val="es-CO" w:eastAsia="en-US"/>
        </w:rPr>
        <w:t>ENTIDAD NACIONAL COMPETENTE</w:t>
      </w:r>
      <w:r w:rsidR="007A2A26" w:rsidRPr="00BC07EE">
        <w:rPr>
          <w:rFonts w:ascii="Arial" w:eastAsiaTheme="minorHAnsi" w:hAnsi="Arial" w:cs="Arial"/>
          <w:color w:val="000000"/>
          <w:sz w:val="22"/>
          <w:szCs w:val="22"/>
          <w:lang w:val="es-CO" w:eastAsia="en-US"/>
        </w:rPr>
        <w:t xml:space="preserve">, </w:t>
      </w:r>
      <w:r w:rsidR="007A2A26" w:rsidRPr="00BC07EE">
        <w:rPr>
          <w:rFonts w:ascii="Arial" w:eastAsiaTheme="minorHAnsi" w:hAnsi="Arial" w:cs="Arial"/>
          <w:b/>
          <w:bCs/>
          <w:color w:val="000000"/>
          <w:sz w:val="22"/>
          <w:szCs w:val="22"/>
          <w:lang w:val="es-CO" w:eastAsia="en-US"/>
        </w:rPr>
        <w:t>APORTANTE</w:t>
      </w:r>
      <w:r w:rsidR="007A2A26" w:rsidRPr="00BC07EE">
        <w:rPr>
          <w:rFonts w:ascii="Arial" w:eastAsiaTheme="minorHAnsi" w:hAnsi="Arial" w:cs="Arial"/>
          <w:color w:val="000000"/>
          <w:sz w:val="22"/>
          <w:szCs w:val="22"/>
          <w:lang w:val="es-CO" w:eastAsia="en-US"/>
        </w:rPr>
        <w:t xml:space="preserve"> o al </w:t>
      </w:r>
      <w:r w:rsidR="007A2A26" w:rsidRPr="00BC07EE">
        <w:rPr>
          <w:rFonts w:ascii="Arial" w:eastAsiaTheme="minorHAnsi" w:hAnsi="Arial" w:cs="Arial"/>
          <w:b/>
          <w:bCs/>
          <w:color w:val="000000"/>
          <w:sz w:val="22"/>
          <w:szCs w:val="22"/>
          <w:lang w:val="es-CO" w:eastAsia="en-US"/>
        </w:rPr>
        <w:t>CONTRATANTE</w:t>
      </w:r>
      <w:r w:rsidR="007A2A26"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 xml:space="preserve">deberán ser asumidos por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w:t>
      </w:r>
    </w:p>
    <w:p w14:paraId="1E129E20" w14:textId="77777777" w:rsidR="0054053B" w:rsidRPr="00BC07EE" w:rsidRDefault="0054053B" w:rsidP="0054053B">
      <w:pPr>
        <w:autoSpaceDE w:val="0"/>
        <w:autoSpaceDN w:val="0"/>
        <w:adjustRightInd w:val="0"/>
        <w:jc w:val="both"/>
        <w:rPr>
          <w:rFonts w:ascii="Arial" w:eastAsiaTheme="minorHAnsi" w:hAnsi="Arial" w:cs="Arial"/>
          <w:color w:val="000000"/>
          <w:sz w:val="22"/>
          <w:szCs w:val="22"/>
          <w:lang w:val="es-CO" w:eastAsia="en-US"/>
        </w:rPr>
      </w:pPr>
    </w:p>
    <w:p w14:paraId="5C65A373" w14:textId="14FFF315" w:rsidR="0054053B" w:rsidRPr="00BC07EE" w:rsidRDefault="0054053B" w:rsidP="0054053B">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PARÁGRAFO</w:t>
      </w:r>
      <w:r w:rsidRPr="00BC07EE">
        <w:rPr>
          <w:rFonts w:ascii="Arial" w:eastAsiaTheme="minorHAnsi" w:hAnsi="Arial" w:cs="Arial"/>
          <w:color w:val="000000"/>
          <w:sz w:val="22"/>
          <w:szCs w:val="22"/>
          <w:lang w:val="es-CO" w:eastAsia="en-US"/>
        </w:rPr>
        <w:t xml:space="preserve">: Si durante la vigencia del contrato o con posterioridad se presentan reclamaciones judiciales o extrajudiciales contra el contratante, </w:t>
      </w:r>
      <w:r w:rsidR="007A2A26" w:rsidRPr="00BC07EE">
        <w:rPr>
          <w:rFonts w:ascii="Arial" w:eastAsiaTheme="minorHAnsi" w:hAnsi="Arial" w:cs="Arial"/>
          <w:b/>
          <w:bCs/>
          <w:color w:val="000000"/>
          <w:sz w:val="22"/>
          <w:szCs w:val="22"/>
          <w:lang w:val="es-CO" w:eastAsia="en-US"/>
        </w:rPr>
        <w:t>ENTIDAD NACIONAL COMPETENTE</w:t>
      </w:r>
      <w:r w:rsidR="007A2A26" w:rsidRPr="00BC07EE">
        <w:rPr>
          <w:rFonts w:ascii="Arial" w:eastAsiaTheme="minorHAnsi" w:hAnsi="Arial" w:cs="Arial"/>
          <w:color w:val="000000"/>
          <w:sz w:val="22"/>
          <w:szCs w:val="22"/>
          <w:lang w:val="es-CO" w:eastAsia="en-US"/>
        </w:rPr>
        <w:t xml:space="preserve"> o </w:t>
      </w:r>
      <w:r w:rsidR="007A2A26" w:rsidRPr="00BC07EE">
        <w:rPr>
          <w:rFonts w:ascii="Arial" w:eastAsiaTheme="minorHAnsi" w:hAnsi="Arial" w:cs="Arial"/>
          <w:b/>
          <w:bCs/>
          <w:color w:val="000000"/>
          <w:sz w:val="22"/>
          <w:szCs w:val="22"/>
          <w:lang w:val="es-CO" w:eastAsia="en-US"/>
        </w:rPr>
        <w:t>APORTANTE</w:t>
      </w:r>
      <w:r w:rsidRPr="00BC07EE">
        <w:rPr>
          <w:rFonts w:ascii="Arial" w:eastAsiaTheme="minorHAnsi" w:hAnsi="Arial" w:cs="Arial"/>
          <w:color w:val="000000"/>
          <w:sz w:val="22"/>
          <w:szCs w:val="22"/>
          <w:lang w:val="es-CO" w:eastAsia="en-US"/>
        </w:rPr>
        <w:t>, estos podrán requerir al contratista o vincularlo bajo cualquier figura procesal que resulte aplicable a su defensa, o acordar con el contratista la estrategia de defensa que resulte más favorable a los intereses del contratante</w:t>
      </w:r>
      <w:r w:rsidR="007A2A26" w:rsidRPr="00BC07EE">
        <w:rPr>
          <w:rFonts w:ascii="Arial" w:hAnsi="Arial" w:cs="Arial"/>
          <w:sz w:val="22"/>
          <w:szCs w:val="22"/>
        </w:rPr>
        <w:t xml:space="preserve"> </w:t>
      </w:r>
      <w:r w:rsidR="007A2A26" w:rsidRPr="00BC07EE">
        <w:rPr>
          <w:rFonts w:ascii="Arial" w:eastAsiaTheme="minorHAnsi" w:hAnsi="Arial" w:cs="Arial"/>
          <w:b/>
          <w:bCs/>
          <w:color w:val="000000"/>
          <w:sz w:val="22"/>
          <w:szCs w:val="22"/>
          <w:lang w:val="es-CO" w:eastAsia="en-US"/>
        </w:rPr>
        <w:t>ENTIDAD NACIONAL COMPETENTE</w:t>
      </w:r>
      <w:r w:rsidR="007A2A26" w:rsidRPr="00BC07EE">
        <w:rPr>
          <w:rFonts w:ascii="Arial" w:eastAsiaTheme="minorHAnsi" w:hAnsi="Arial" w:cs="Arial"/>
          <w:color w:val="000000"/>
          <w:sz w:val="22"/>
          <w:szCs w:val="22"/>
          <w:lang w:val="es-CO" w:eastAsia="en-US"/>
        </w:rPr>
        <w:t xml:space="preserve"> o </w:t>
      </w:r>
      <w:r w:rsidR="007A2A26" w:rsidRPr="00BC07EE">
        <w:rPr>
          <w:rFonts w:ascii="Arial" w:eastAsiaTheme="minorHAnsi" w:hAnsi="Arial" w:cs="Arial"/>
          <w:b/>
          <w:bCs/>
          <w:color w:val="000000"/>
          <w:sz w:val="22"/>
          <w:szCs w:val="22"/>
          <w:lang w:val="es-CO" w:eastAsia="en-US"/>
        </w:rPr>
        <w:t>APORTANTE</w:t>
      </w:r>
      <w:r w:rsidRPr="00BC07EE">
        <w:rPr>
          <w:rFonts w:ascii="Arial" w:eastAsiaTheme="minorHAnsi" w:hAnsi="Arial" w:cs="Arial"/>
          <w:color w:val="000000"/>
          <w:sz w:val="22"/>
          <w:szCs w:val="22"/>
          <w:lang w:val="es-CO" w:eastAsia="en-US"/>
        </w:rPr>
        <w:t>.</w:t>
      </w:r>
    </w:p>
    <w:p w14:paraId="30CE5EEE" w14:textId="77777777" w:rsidR="0054053B" w:rsidRPr="00BC07EE" w:rsidRDefault="0054053B" w:rsidP="00150754">
      <w:pPr>
        <w:autoSpaceDE w:val="0"/>
        <w:autoSpaceDN w:val="0"/>
        <w:adjustRightInd w:val="0"/>
        <w:jc w:val="both"/>
        <w:rPr>
          <w:rFonts w:ascii="Arial" w:eastAsiaTheme="minorHAnsi" w:hAnsi="Arial" w:cs="Arial"/>
          <w:b/>
          <w:bCs/>
          <w:color w:val="000000"/>
          <w:sz w:val="22"/>
          <w:szCs w:val="22"/>
          <w:u w:val="single"/>
          <w:lang w:val="es-CO" w:eastAsia="en-US"/>
        </w:rPr>
      </w:pPr>
    </w:p>
    <w:p w14:paraId="19EE9E34" w14:textId="6247DBD5" w:rsidR="0085753F" w:rsidRPr="00BC07EE" w:rsidRDefault="008B51F1" w:rsidP="0085753F">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CLÁUSULA DÉCIMA SEXTA</w:t>
      </w:r>
      <w:r w:rsidR="0085753F" w:rsidRPr="00BC07EE">
        <w:rPr>
          <w:rFonts w:ascii="Arial" w:eastAsiaTheme="minorHAnsi" w:hAnsi="Arial" w:cs="Arial"/>
          <w:b/>
          <w:bCs/>
          <w:color w:val="000000"/>
          <w:sz w:val="22"/>
          <w:szCs w:val="22"/>
          <w:u w:val="single"/>
          <w:lang w:val="es-CO" w:eastAsia="en-US"/>
        </w:rPr>
        <w:t>. – GARANTÍA DE CUMPLIMIENTO:</w:t>
      </w:r>
      <w:r w:rsidR="0085753F" w:rsidRPr="00BC07EE">
        <w:rPr>
          <w:rFonts w:ascii="Arial" w:eastAsiaTheme="minorHAnsi" w:hAnsi="Arial" w:cs="Arial"/>
          <w:color w:val="000000"/>
          <w:sz w:val="22"/>
          <w:szCs w:val="22"/>
          <w:lang w:val="es-CO" w:eastAsia="en-US"/>
        </w:rPr>
        <w:t xml:space="preserve"> Con el objeto de respaldar el cumplimento de todas y cada una de las obligaciones que surjan a cargo del </w:t>
      </w:r>
      <w:r w:rsidR="0085753F" w:rsidRPr="00BC07EE">
        <w:rPr>
          <w:rFonts w:ascii="Arial" w:eastAsiaTheme="minorHAnsi" w:hAnsi="Arial" w:cs="Arial"/>
          <w:b/>
          <w:bCs/>
          <w:color w:val="000000"/>
          <w:sz w:val="22"/>
          <w:szCs w:val="22"/>
          <w:lang w:val="es-CO" w:eastAsia="en-US"/>
        </w:rPr>
        <w:t>CONTRATISTA</w:t>
      </w:r>
      <w:r w:rsidR="0085753F" w:rsidRPr="00BC07EE">
        <w:rPr>
          <w:rFonts w:ascii="Arial" w:eastAsiaTheme="minorHAnsi" w:hAnsi="Arial" w:cs="Arial"/>
          <w:color w:val="000000"/>
          <w:sz w:val="22"/>
          <w:szCs w:val="22"/>
          <w:lang w:val="es-CO" w:eastAsia="en-US"/>
        </w:rPr>
        <w:t xml:space="preserve"> frente a la entidad, por razón de la celebración y ejecución del contrato, el estudio previo efectuado y la previsión de los posibles riesgos en la ejecución del mismo, se determinó la necesidad de establecer los siguientes amparos dentro de la garantía que </w:t>
      </w:r>
      <w:r w:rsidR="0085753F" w:rsidRPr="00BC07EE">
        <w:rPr>
          <w:rFonts w:ascii="Arial" w:eastAsiaTheme="minorHAnsi" w:hAnsi="Arial" w:cs="Arial"/>
          <w:color w:val="000000"/>
          <w:sz w:val="22"/>
          <w:szCs w:val="22"/>
          <w:lang w:val="es-CO" w:eastAsia="en-US"/>
        </w:rPr>
        <w:lastRenderedPageBreak/>
        <w:t xml:space="preserve">el contratista deberá constituir y presentar a </w:t>
      </w:r>
      <w:r w:rsidR="0085753F" w:rsidRPr="00BC07EE">
        <w:rPr>
          <w:rFonts w:ascii="Arial" w:eastAsiaTheme="minorHAnsi" w:hAnsi="Arial" w:cs="Arial"/>
          <w:b/>
          <w:bCs/>
          <w:color w:val="000000"/>
          <w:sz w:val="22"/>
          <w:szCs w:val="22"/>
          <w:lang w:val="es-CO" w:eastAsia="en-US"/>
        </w:rPr>
        <w:t>LA CONTRATANTE</w:t>
      </w:r>
      <w:r w:rsidR="0085753F" w:rsidRPr="00BC07EE">
        <w:rPr>
          <w:rFonts w:ascii="Arial" w:eastAsiaTheme="minorHAnsi" w:hAnsi="Arial" w:cs="Arial"/>
          <w:color w:val="000000"/>
          <w:sz w:val="22"/>
          <w:szCs w:val="22"/>
          <w:lang w:val="es-CO" w:eastAsia="en-US"/>
        </w:rPr>
        <w:t>, expedidas por una compañía de seguros legalmente constituida en Colombia, con los siguientes amparos, cobertura y vigencia:</w:t>
      </w:r>
    </w:p>
    <w:p w14:paraId="7C0D1D78" w14:textId="77777777" w:rsidR="000635B8" w:rsidRPr="00BC07EE" w:rsidRDefault="000635B8" w:rsidP="0085753F">
      <w:pPr>
        <w:autoSpaceDE w:val="0"/>
        <w:autoSpaceDN w:val="0"/>
        <w:adjustRightInd w:val="0"/>
        <w:jc w:val="both"/>
        <w:rPr>
          <w:rFonts w:ascii="Arial" w:eastAsiaTheme="minorHAnsi" w:hAnsi="Arial" w:cs="Arial"/>
          <w:color w:val="000000"/>
          <w:sz w:val="22"/>
          <w:szCs w:val="22"/>
          <w:lang w:val="es-CO" w:eastAsia="en-US"/>
        </w:rPr>
      </w:pPr>
    </w:p>
    <w:tbl>
      <w:tblPr>
        <w:tblStyle w:val="Tablaconcuadrcula"/>
        <w:tblW w:w="0" w:type="auto"/>
        <w:tblLook w:val="04A0" w:firstRow="1" w:lastRow="0" w:firstColumn="1" w:lastColumn="0" w:noHBand="0" w:noVBand="1"/>
      </w:tblPr>
      <w:tblGrid>
        <w:gridCol w:w="2937"/>
        <w:gridCol w:w="2935"/>
        <w:gridCol w:w="2936"/>
      </w:tblGrid>
      <w:tr w:rsidR="00C83EB8" w:rsidRPr="00BC07EE" w14:paraId="3B4A5597" w14:textId="77777777" w:rsidTr="002C1C3C">
        <w:trPr>
          <w:trHeight w:val="546"/>
        </w:trPr>
        <w:tc>
          <w:tcPr>
            <w:tcW w:w="2942" w:type="dxa"/>
            <w:tcBorders>
              <w:top w:val="single" w:sz="12" w:space="0" w:color="5B9BD5" w:themeColor="accent1"/>
              <w:left w:val="single" w:sz="12" w:space="0" w:color="5B9BD5" w:themeColor="accent1"/>
              <w:right w:val="single" w:sz="12" w:space="0" w:color="5B9BD5" w:themeColor="accent1"/>
            </w:tcBorders>
            <w:shd w:val="clear" w:color="auto" w:fill="2E74B5" w:themeFill="accent1" w:themeFillShade="BF"/>
            <w:vAlign w:val="center"/>
          </w:tcPr>
          <w:p w14:paraId="428167BB" w14:textId="54A2E968" w:rsidR="00C83EB8" w:rsidRPr="00BC07EE" w:rsidRDefault="00C83EB8" w:rsidP="002C1C3C">
            <w:pPr>
              <w:autoSpaceDE w:val="0"/>
              <w:autoSpaceDN w:val="0"/>
              <w:adjustRightInd w:val="0"/>
              <w:jc w:val="center"/>
              <w:rPr>
                <w:rFonts w:ascii="Arial" w:eastAsiaTheme="minorHAnsi" w:hAnsi="Arial" w:cs="Arial"/>
                <w:b/>
                <w:bCs/>
                <w:color w:val="FFFFFF" w:themeColor="background1"/>
                <w:sz w:val="22"/>
                <w:szCs w:val="22"/>
                <w:lang w:val="es-CO" w:eastAsia="en-US"/>
              </w:rPr>
            </w:pPr>
            <w:r w:rsidRPr="00BC07EE">
              <w:rPr>
                <w:rFonts w:ascii="Arial" w:eastAsiaTheme="minorHAnsi" w:hAnsi="Arial" w:cs="Arial"/>
                <w:b/>
                <w:bCs/>
                <w:color w:val="FFFFFF" w:themeColor="background1"/>
                <w:sz w:val="22"/>
                <w:szCs w:val="22"/>
                <w:lang w:val="es-CO" w:eastAsia="en-US"/>
              </w:rPr>
              <w:t>Amparo</w:t>
            </w:r>
          </w:p>
        </w:tc>
        <w:tc>
          <w:tcPr>
            <w:tcW w:w="2943" w:type="dxa"/>
            <w:tcBorders>
              <w:top w:val="single" w:sz="12" w:space="0" w:color="5B9BD5" w:themeColor="accent1"/>
              <w:left w:val="single" w:sz="12" w:space="0" w:color="5B9BD5" w:themeColor="accent1"/>
              <w:right w:val="single" w:sz="12" w:space="0" w:color="5B9BD5" w:themeColor="accent1"/>
            </w:tcBorders>
            <w:shd w:val="clear" w:color="auto" w:fill="2E74B5" w:themeFill="accent1" w:themeFillShade="BF"/>
            <w:vAlign w:val="center"/>
          </w:tcPr>
          <w:p w14:paraId="79755BC7" w14:textId="08B580DE" w:rsidR="00C83EB8" w:rsidRPr="00BC07EE" w:rsidRDefault="00C83EB8" w:rsidP="002C1C3C">
            <w:pPr>
              <w:autoSpaceDE w:val="0"/>
              <w:autoSpaceDN w:val="0"/>
              <w:adjustRightInd w:val="0"/>
              <w:jc w:val="center"/>
              <w:rPr>
                <w:rFonts w:ascii="Arial" w:eastAsiaTheme="minorHAnsi" w:hAnsi="Arial" w:cs="Arial"/>
                <w:b/>
                <w:bCs/>
                <w:color w:val="FFFFFF" w:themeColor="background1"/>
                <w:sz w:val="22"/>
                <w:szCs w:val="22"/>
                <w:lang w:val="es-CO" w:eastAsia="en-US"/>
              </w:rPr>
            </w:pPr>
            <w:r w:rsidRPr="00BC07EE">
              <w:rPr>
                <w:rFonts w:ascii="Arial" w:eastAsiaTheme="minorHAnsi" w:hAnsi="Arial" w:cs="Arial"/>
                <w:b/>
                <w:bCs/>
                <w:color w:val="FFFFFF" w:themeColor="background1"/>
                <w:sz w:val="22"/>
                <w:szCs w:val="22"/>
                <w:lang w:val="es-CO" w:eastAsia="en-US"/>
              </w:rPr>
              <w:t>Vigencia</w:t>
            </w:r>
          </w:p>
        </w:tc>
        <w:tc>
          <w:tcPr>
            <w:tcW w:w="2943" w:type="dxa"/>
            <w:tcBorders>
              <w:top w:val="single" w:sz="12" w:space="0" w:color="5B9BD5" w:themeColor="accent1"/>
              <w:left w:val="single" w:sz="12" w:space="0" w:color="5B9BD5" w:themeColor="accent1"/>
              <w:right w:val="single" w:sz="12" w:space="0" w:color="5B9BD5" w:themeColor="accent1"/>
            </w:tcBorders>
            <w:shd w:val="clear" w:color="auto" w:fill="2E74B5" w:themeFill="accent1" w:themeFillShade="BF"/>
            <w:vAlign w:val="center"/>
          </w:tcPr>
          <w:p w14:paraId="264EE23F" w14:textId="0A6D09AB" w:rsidR="00C83EB8" w:rsidRPr="00BC07EE" w:rsidRDefault="006C3CA8" w:rsidP="002C1C3C">
            <w:pPr>
              <w:autoSpaceDE w:val="0"/>
              <w:autoSpaceDN w:val="0"/>
              <w:adjustRightInd w:val="0"/>
              <w:jc w:val="center"/>
              <w:rPr>
                <w:rFonts w:ascii="Arial" w:eastAsiaTheme="minorHAnsi" w:hAnsi="Arial" w:cs="Arial"/>
                <w:b/>
                <w:bCs/>
                <w:color w:val="FFFFFF" w:themeColor="background1"/>
                <w:sz w:val="22"/>
                <w:szCs w:val="22"/>
                <w:lang w:val="es-CO" w:eastAsia="en-US"/>
              </w:rPr>
            </w:pPr>
            <w:r w:rsidRPr="00BC07EE">
              <w:rPr>
                <w:rFonts w:ascii="Arial" w:eastAsiaTheme="minorHAnsi" w:hAnsi="Arial" w:cs="Arial"/>
                <w:b/>
                <w:bCs/>
                <w:color w:val="FFFFFF" w:themeColor="background1"/>
                <w:sz w:val="22"/>
                <w:szCs w:val="22"/>
                <w:lang w:val="es-CO" w:eastAsia="en-US"/>
              </w:rPr>
              <w:t>Valor Asegurado</w:t>
            </w:r>
          </w:p>
        </w:tc>
      </w:tr>
      <w:tr w:rsidR="00C83EB8" w:rsidRPr="00BC07EE" w14:paraId="1FED7004" w14:textId="77777777" w:rsidTr="002C1C3C">
        <w:tc>
          <w:tcPr>
            <w:tcW w:w="2942" w:type="dxa"/>
            <w:tcBorders>
              <w:top w:val="single" w:sz="12" w:space="0" w:color="5B9BD5" w:themeColor="accent1"/>
              <w:left w:val="single" w:sz="12" w:space="0" w:color="5B9BD5" w:themeColor="accent1"/>
            </w:tcBorders>
            <w:vAlign w:val="center"/>
          </w:tcPr>
          <w:p w14:paraId="2DC25F5E" w14:textId="45C566FE" w:rsidR="00C83EB8" w:rsidRPr="00BC07EE" w:rsidRDefault="00C00F48" w:rsidP="00B24EB1">
            <w:pPr>
              <w:autoSpaceDE w:val="0"/>
              <w:autoSpaceDN w:val="0"/>
              <w:adjustRightInd w:val="0"/>
              <w:rPr>
                <w:rFonts w:ascii="Arial" w:eastAsiaTheme="minorHAnsi" w:hAnsi="Arial" w:cs="Arial"/>
                <w:b/>
                <w:bCs/>
                <w:color w:val="000000"/>
                <w:sz w:val="22"/>
                <w:szCs w:val="22"/>
                <w:lang w:val="es-CO" w:eastAsia="en-US"/>
              </w:rPr>
            </w:pPr>
            <w:r w:rsidRPr="00BC07EE">
              <w:rPr>
                <w:rFonts w:ascii="Arial" w:eastAsiaTheme="minorHAnsi" w:hAnsi="Arial" w:cs="Arial"/>
                <w:b/>
                <w:bCs/>
                <w:color w:val="000000"/>
                <w:sz w:val="22"/>
                <w:szCs w:val="22"/>
                <w:lang w:val="es-CO" w:eastAsia="en-US"/>
              </w:rPr>
              <w:t>Cumplimiento</w:t>
            </w:r>
          </w:p>
        </w:tc>
        <w:tc>
          <w:tcPr>
            <w:tcW w:w="2943" w:type="dxa"/>
            <w:tcBorders>
              <w:top w:val="single" w:sz="12" w:space="0" w:color="5B9BD5" w:themeColor="accent1"/>
            </w:tcBorders>
            <w:vAlign w:val="center"/>
          </w:tcPr>
          <w:p w14:paraId="14D16700" w14:textId="590AB743" w:rsidR="00C83EB8" w:rsidRPr="00BC07EE" w:rsidRDefault="007078E5" w:rsidP="008628DC">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Hasta la liquidación del contrato</w:t>
            </w:r>
          </w:p>
        </w:tc>
        <w:tc>
          <w:tcPr>
            <w:tcW w:w="2943" w:type="dxa"/>
            <w:tcBorders>
              <w:top w:val="single" w:sz="12" w:space="0" w:color="5B9BD5" w:themeColor="accent1"/>
              <w:right w:val="single" w:sz="12" w:space="0" w:color="5B9BD5" w:themeColor="accent1"/>
            </w:tcBorders>
            <w:vAlign w:val="center"/>
          </w:tcPr>
          <w:p w14:paraId="40693A46" w14:textId="162F5E51" w:rsidR="00C83EB8" w:rsidRPr="00BC07EE" w:rsidRDefault="008D13CA" w:rsidP="002C1C3C">
            <w:pPr>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Diez </w:t>
            </w:r>
            <w:r w:rsidR="00634EAC" w:rsidRPr="00BC07EE">
              <w:rPr>
                <w:rFonts w:ascii="Arial" w:eastAsiaTheme="minorHAnsi" w:hAnsi="Arial" w:cs="Arial"/>
                <w:color w:val="000000"/>
                <w:sz w:val="22"/>
                <w:szCs w:val="22"/>
                <w:lang w:val="es-CO" w:eastAsia="en-US"/>
              </w:rPr>
              <w:t xml:space="preserve">(10%) </w:t>
            </w:r>
            <w:r w:rsidRPr="00BC07EE">
              <w:rPr>
                <w:rFonts w:ascii="Arial" w:eastAsiaTheme="minorHAnsi" w:hAnsi="Arial" w:cs="Arial"/>
                <w:color w:val="000000"/>
                <w:sz w:val="22"/>
                <w:szCs w:val="22"/>
                <w:lang w:val="es-CO" w:eastAsia="en-US"/>
              </w:rPr>
              <w:t>por ciento</w:t>
            </w:r>
            <w:r w:rsidR="002C1C3C"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del valor total</w:t>
            </w:r>
            <w:r w:rsidR="002C1C3C"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del contrato.</w:t>
            </w:r>
          </w:p>
        </w:tc>
      </w:tr>
      <w:tr w:rsidR="00C83EB8" w:rsidRPr="00BC07EE" w14:paraId="4E309A1C" w14:textId="77777777" w:rsidTr="002C1C3C">
        <w:tc>
          <w:tcPr>
            <w:tcW w:w="2942" w:type="dxa"/>
            <w:tcBorders>
              <w:left w:val="single" w:sz="12" w:space="0" w:color="5B9BD5" w:themeColor="accent1"/>
            </w:tcBorders>
            <w:vAlign w:val="center"/>
          </w:tcPr>
          <w:p w14:paraId="72EF0219" w14:textId="3D99421A" w:rsidR="00C83EB8" w:rsidRPr="00BC07EE" w:rsidRDefault="00C00F48" w:rsidP="00B24EB1">
            <w:pPr>
              <w:autoSpaceDE w:val="0"/>
              <w:autoSpaceDN w:val="0"/>
              <w:adjustRightInd w:val="0"/>
              <w:rPr>
                <w:rFonts w:ascii="Arial" w:eastAsiaTheme="minorHAnsi" w:hAnsi="Arial" w:cs="Arial"/>
                <w:b/>
                <w:bCs/>
                <w:color w:val="000000"/>
                <w:sz w:val="22"/>
                <w:szCs w:val="22"/>
                <w:lang w:val="es-CO" w:eastAsia="en-US"/>
              </w:rPr>
            </w:pPr>
            <w:r w:rsidRPr="00BC07EE">
              <w:rPr>
                <w:rFonts w:ascii="Arial" w:eastAsiaTheme="minorHAnsi" w:hAnsi="Arial" w:cs="Arial"/>
                <w:b/>
                <w:bCs/>
                <w:color w:val="000000"/>
                <w:sz w:val="22"/>
                <w:szCs w:val="22"/>
                <w:lang w:val="es-CO" w:eastAsia="en-US"/>
              </w:rPr>
              <w:t>Buen manejo del anticipo</w:t>
            </w:r>
          </w:p>
        </w:tc>
        <w:tc>
          <w:tcPr>
            <w:tcW w:w="2943" w:type="dxa"/>
            <w:vAlign w:val="center"/>
          </w:tcPr>
          <w:p w14:paraId="56305F35" w14:textId="281D8EA8" w:rsidR="00C83EB8" w:rsidRPr="00BC07EE" w:rsidRDefault="00B91DE1" w:rsidP="008628DC">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Hasta la</w:t>
            </w:r>
            <w:r w:rsidR="008628DC"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liquidación del</w:t>
            </w:r>
            <w:r w:rsidR="008628DC"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contrato o hasta la</w:t>
            </w:r>
            <w:r w:rsidR="008628DC"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amortización del</w:t>
            </w:r>
            <w:r w:rsidR="008628DC"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anticipo</w:t>
            </w:r>
          </w:p>
        </w:tc>
        <w:tc>
          <w:tcPr>
            <w:tcW w:w="2943" w:type="dxa"/>
            <w:tcBorders>
              <w:right w:val="single" w:sz="12" w:space="0" w:color="5B9BD5" w:themeColor="accent1"/>
            </w:tcBorders>
            <w:vAlign w:val="center"/>
          </w:tcPr>
          <w:p w14:paraId="4771A6AA" w14:textId="3B5F7D99" w:rsidR="002246FE" w:rsidRPr="00BC07EE" w:rsidRDefault="002246FE" w:rsidP="002C1C3C">
            <w:pPr>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Cien </w:t>
            </w:r>
            <w:r w:rsidR="00634EAC" w:rsidRPr="00BC07EE">
              <w:rPr>
                <w:rFonts w:ascii="Arial" w:eastAsiaTheme="minorHAnsi" w:hAnsi="Arial" w:cs="Arial"/>
                <w:color w:val="000000"/>
                <w:sz w:val="22"/>
                <w:szCs w:val="22"/>
                <w:lang w:val="es-CO" w:eastAsia="en-US"/>
              </w:rPr>
              <w:t xml:space="preserve">(100%) </w:t>
            </w:r>
            <w:r w:rsidRPr="00BC07EE">
              <w:rPr>
                <w:rFonts w:ascii="Arial" w:eastAsiaTheme="minorHAnsi" w:hAnsi="Arial" w:cs="Arial"/>
                <w:color w:val="000000"/>
                <w:sz w:val="22"/>
                <w:szCs w:val="22"/>
                <w:lang w:val="es-CO" w:eastAsia="en-US"/>
              </w:rPr>
              <w:t>por ciento</w:t>
            </w:r>
            <w:r w:rsidR="002C1C3C"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del monto</w:t>
            </w:r>
            <w:r w:rsidR="002C1C3C"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que EL</w:t>
            </w:r>
            <w:r w:rsidR="002C1C3C"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INTERVENTOR</w:t>
            </w:r>
            <w:r w:rsidR="002C1C3C"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reciba en dinero o en</w:t>
            </w:r>
            <w:r w:rsidR="002C1C3C"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especie, para la</w:t>
            </w:r>
          </w:p>
          <w:p w14:paraId="18C16446" w14:textId="7A634CF9" w:rsidR="00C83EB8" w:rsidRPr="00BC07EE" w:rsidRDefault="002246FE" w:rsidP="002C1C3C">
            <w:pPr>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ejecución del</w:t>
            </w:r>
            <w:r w:rsidR="002C1C3C"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contrato.</w:t>
            </w:r>
          </w:p>
        </w:tc>
      </w:tr>
      <w:tr w:rsidR="00C83EB8" w:rsidRPr="00BC07EE" w14:paraId="20383D88" w14:textId="77777777" w:rsidTr="002C1C3C">
        <w:tc>
          <w:tcPr>
            <w:tcW w:w="2942" w:type="dxa"/>
            <w:tcBorders>
              <w:left w:val="single" w:sz="12" w:space="0" w:color="5B9BD5" w:themeColor="accent1"/>
            </w:tcBorders>
            <w:vAlign w:val="center"/>
          </w:tcPr>
          <w:p w14:paraId="3995055B" w14:textId="5E2980E9" w:rsidR="00C83EB8" w:rsidRPr="00BC07EE" w:rsidRDefault="00253793" w:rsidP="00B24EB1">
            <w:pPr>
              <w:autoSpaceDE w:val="0"/>
              <w:autoSpaceDN w:val="0"/>
              <w:adjustRightInd w:val="0"/>
              <w:rPr>
                <w:rFonts w:ascii="Arial" w:eastAsiaTheme="minorHAnsi" w:hAnsi="Arial" w:cs="Arial"/>
                <w:b/>
                <w:bCs/>
                <w:color w:val="000000"/>
                <w:sz w:val="22"/>
                <w:szCs w:val="22"/>
                <w:lang w:val="es-CO" w:eastAsia="en-US"/>
              </w:rPr>
            </w:pPr>
            <w:r w:rsidRPr="00BC07EE">
              <w:rPr>
                <w:rFonts w:ascii="Arial" w:eastAsiaTheme="minorHAnsi" w:hAnsi="Arial" w:cs="Arial"/>
                <w:b/>
                <w:bCs/>
                <w:color w:val="000000"/>
                <w:sz w:val="22"/>
                <w:szCs w:val="22"/>
                <w:lang w:val="es-CO" w:eastAsia="en-US"/>
              </w:rPr>
              <w:t>Pago de salarios,</w:t>
            </w:r>
            <w:r w:rsidR="00686588" w:rsidRPr="00BC07EE">
              <w:rPr>
                <w:rFonts w:ascii="Arial" w:eastAsiaTheme="minorHAnsi" w:hAnsi="Arial" w:cs="Arial"/>
                <w:b/>
                <w:bCs/>
                <w:color w:val="000000"/>
                <w:sz w:val="22"/>
                <w:szCs w:val="22"/>
                <w:lang w:val="es-CO" w:eastAsia="en-US"/>
              </w:rPr>
              <w:t xml:space="preserve"> </w:t>
            </w:r>
            <w:r w:rsidRPr="00BC07EE">
              <w:rPr>
                <w:rFonts w:ascii="Arial" w:eastAsiaTheme="minorHAnsi" w:hAnsi="Arial" w:cs="Arial"/>
                <w:b/>
                <w:bCs/>
                <w:color w:val="000000"/>
                <w:sz w:val="22"/>
                <w:szCs w:val="22"/>
                <w:lang w:val="es-CO" w:eastAsia="en-US"/>
              </w:rPr>
              <w:t>prestaciones sociales legales e indemnizaciones</w:t>
            </w:r>
          </w:p>
        </w:tc>
        <w:tc>
          <w:tcPr>
            <w:tcW w:w="2943" w:type="dxa"/>
            <w:vAlign w:val="center"/>
          </w:tcPr>
          <w:p w14:paraId="24FB3E17" w14:textId="6DA246DC" w:rsidR="00C83EB8" w:rsidRPr="00BC07EE" w:rsidRDefault="004769FF" w:rsidP="008628DC">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Plazo de ejecución del contrato y </w:t>
            </w:r>
            <w:r w:rsidRPr="00BC07EE">
              <w:rPr>
                <w:rFonts w:ascii="Arial" w:eastAsiaTheme="minorHAnsi" w:hAnsi="Arial" w:cs="Arial"/>
                <w:b/>
                <w:bCs/>
                <w:color w:val="000000"/>
                <w:sz w:val="22"/>
                <w:szCs w:val="22"/>
                <w:lang w:val="es-CO" w:eastAsia="en-US"/>
              </w:rPr>
              <w:t>tres (3) años</w:t>
            </w:r>
            <w:r w:rsidRPr="00BC07EE">
              <w:rPr>
                <w:rFonts w:ascii="Arial" w:eastAsiaTheme="minorHAnsi" w:hAnsi="Arial" w:cs="Arial"/>
                <w:color w:val="000000"/>
                <w:sz w:val="22"/>
                <w:szCs w:val="22"/>
                <w:lang w:val="es-CO" w:eastAsia="en-US"/>
              </w:rPr>
              <w:t xml:space="preserve"> más.</w:t>
            </w:r>
          </w:p>
        </w:tc>
        <w:tc>
          <w:tcPr>
            <w:tcW w:w="2943" w:type="dxa"/>
            <w:tcBorders>
              <w:right w:val="single" w:sz="12" w:space="0" w:color="5B9BD5" w:themeColor="accent1"/>
            </w:tcBorders>
            <w:vAlign w:val="center"/>
          </w:tcPr>
          <w:p w14:paraId="5589BD83" w14:textId="0A394FC8" w:rsidR="00C83EB8" w:rsidRPr="00BC07EE" w:rsidRDefault="006B0C3E" w:rsidP="002C1C3C">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Veinte</w:t>
            </w:r>
            <w:r w:rsidR="00634EAC" w:rsidRPr="00BC07EE">
              <w:rPr>
                <w:rFonts w:ascii="Arial" w:eastAsiaTheme="minorHAnsi" w:hAnsi="Arial" w:cs="Arial"/>
                <w:color w:val="000000"/>
                <w:sz w:val="22"/>
                <w:szCs w:val="22"/>
                <w:lang w:val="es-CO" w:eastAsia="en-US"/>
              </w:rPr>
              <w:t xml:space="preserve"> (20%) </w:t>
            </w:r>
            <w:r w:rsidRPr="00BC07EE">
              <w:rPr>
                <w:rFonts w:ascii="Arial" w:eastAsiaTheme="minorHAnsi" w:hAnsi="Arial" w:cs="Arial"/>
                <w:color w:val="000000"/>
                <w:sz w:val="22"/>
                <w:szCs w:val="22"/>
                <w:lang w:val="es-CO" w:eastAsia="en-US"/>
              </w:rPr>
              <w:t>por ciento</w:t>
            </w:r>
            <w:r w:rsidR="002C1C3C"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del valor total</w:t>
            </w:r>
            <w:r w:rsidR="002C1C3C"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del contrato.</w:t>
            </w:r>
          </w:p>
        </w:tc>
      </w:tr>
      <w:tr w:rsidR="00253793" w:rsidRPr="00BC07EE" w14:paraId="644337B5" w14:textId="77777777" w:rsidTr="002C1C3C">
        <w:tc>
          <w:tcPr>
            <w:tcW w:w="2942" w:type="dxa"/>
            <w:tcBorders>
              <w:left w:val="single" w:sz="12" w:space="0" w:color="5B9BD5" w:themeColor="accent1"/>
              <w:bottom w:val="single" w:sz="12" w:space="0" w:color="5B9BD5" w:themeColor="accent1"/>
            </w:tcBorders>
            <w:vAlign w:val="center"/>
          </w:tcPr>
          <w:p w14:paraId="7270FE13" w14:textId="0547F90B" w:rsidR="00253793" w:rsidRPr="00BC07EE" w:rsidRDefault="001F7F3E" w:rsidP="00B24EB1">
            <w:pPr>
              <w:autoSpaceDE w:val="0"/>
              <w:autoSpaceDN w:val="0"/>
              <w:adjustRightInd w:val="0"/>
              <w:rPr>
                <w:rFonts w:ascii="Arial" w:eastAsiaTheme="minorHAnsi" w:hAnsi="Arial" w:cs="Arial"/>
                <w:b/>
                <w:bCs/>
                <w:color w:val="000000"/>
                <w:sz w:val="22"/>
                <w:szCs w:val="22"/>
                <w:lang w:val="es-CO" w:eastAsia="en-US"/>
              </w:rPr>
            </w:pPr>
            <w:r w:rsidRPr="00BC07EE">
              <w:rPr>
                <w:rFonts w:ascii="Arial" w:eastAsiaTheme="minorHAnsi" w:hAnsi="Arial" w:cs="Arial"/>
                <w:b/>
                <w:bCs/>
                <w:color w:val="000000"/>
                <w:sz w:val="22"/>
                <w:szCs w:val="22"/>
                <w:lang w:val="es-CO" w:eastAsia="en-US"/>
              </w:rPr>
              <w:t>Calidad del Servicio</w:t>
            </w:r>
          </w:p>
        </w:tc>
        <w:tc>
          <w:tcPr>
            <w:tcW w:w="2943" w:type="dxa"/>
            <w:tcBorders>
              <w:bottom w:val="single" w:sz="12" w:space="0" w:color="5B9BD5" w:themeColor="accent1"/>
            </w:tcBorders>
            <w:vAlign w:val="center"/>
          </w:tcPr>
          <w:p w14:paraId="73D024CC" w14:textId="1929A775" w:rsidR="00253793" w:rsidRPr="00BC07EE" w:rsidRDefault="00B24EB1" w:rsidP="008628DC">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Vigencia de este amparo debe ser igual al plazo de Garantía de estabilidad del contrato principal en cumplimiento del parágrafo del artículo 85 de la Ley 1474 de 2011.</w:t>
            </w:r>
          </w:p>
        </w:tc>
        <w:tc>
          <w:tcPr>
            <w:tcW w:w="2943" w:type="dxa"/>
            <w:tcBorders>
              <w:bottom w:val="single" w:sz="12" w:space="0" w:color="5B9BD5" w:themeColor="accent1"/>
              <w:right w:val="single" w:sz="12" w:space="0" w:color="5B9BD5" w:themeColor="accent1"/>
            </w:tcBorders>
            <w:vAlign w:val="center"/>
          </w:tcPr>
          <w:p w14:paraId="132096BB" w14:textId="59F9FCCB" w:rsidR="00253793" w:rsidRPr="00BC07EE" w:rsidRDefault="002C1C3C" w:rsidP="002C1C3C">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Treinta </w:t>
            </w:r>
            <w:r w:rsidR="00EB675B" w:rsidRPr="00BC07EE">
              <w:rPr>
                <w:rFonts w:ascii="Arial" w:eastAsiaTheme="minorHAnsi" w:hAnsi="Arial" w:cs="Arial"/>
                <w:color w:val="000000"/>
                <w:sz w:val="22"/>
                <w:szCs w:val="22"/>
                <w:lang w:val="es-CO" w:eastAsia="en-US"/>
              </w:rPr>
              <w:t xml:space="preserve">(30%) </w:t>
            </w:r>
            <w:r w:rsidRPr="00BC07EE">
              <w:rPr>
                <w:rFonts w:ascii="Arial" w:eastAsiaTheme="minorHAnsi" w:hAnsi="Arial" w:cs="Arial"/>
                <w:color w:val="000000"/>
                <w:sz w:val="22"/>
                <w:szCs w:val="22"/>
                <w:lang w:val="es-CO" w:eastAsia="en-US"/>
              </w:rPr>
              <w:t>por ciento del valor total del contrato.</w:t>
            </w:r>
          </w:p>
        </w:tc>
      </w:tr>
    </w:tbl>
    <w:p w14:paraId="1D744F54" w14:textId="77777777" w:rsidR="005F3572" w:rsidRPr="00BC07EE" w:rsidRDefault="005F3572" w:rsidP="0085753F">
      <w:pPr>
        <w:autoSpaceDE w:val="0"/>
        <w:autoSpaceDN w:val="0"/>
        <w:adjustRightInd w:val="0"/>
        <w:jc w:val="both"/>
        <w:rPr>
          <w:rFonts w:ascii="Arial" w:eastAsiaTheme="minorHAnsi" w:hAnsi="Arial" w:cs="Arial"/>
          <w:color w:val="000000"/>
          <w:sz w:val="22"/>
          <w:szCs w:val="22"/>
          <w:lang w:val="es-CO" w:eastAsia="en-US"/>
        </w:rPr>
      </w:pPr>
    </w:p>
    <w:p w14:paraId="404A5737" w14:textId="77777777" w:rsidR="008B6626" w:rsidRPr="00BC07EE" w:rsidRDefault="008B6626" w:rsidP="008B6626">
      <w:pPr>
        <w:pStyle w:val="NormalWeb"/>
        <w:tabs>
          <w:tab w:val="left" w:pos="142"/>
        </w:tabs>
        <w:ind w:right="32"/>
        <w:rPr>
          <w:rFonts w:ascii="Arial" w:hAnsi="Arial" w:cs="Arial"/>
          <w:sz w:val="22"/>
          <w:szCs w:val="22"/>
        </w:rPr>
      </w:pPr>
      <w:r w:rsidRPr="00BC07EE">
        <w:rPr>
          <w:rFonts w:ascii="Arial" w:hAnsi="Arial" w:cs="Arial"/>
          <w:sz w:val="22"/>
          <w:szCs w:val="22"/>
        </w:rPr>
        <w:t xml:space="preserve">Las garantías deberán aportarse para su aprobación acompañadas de los respectivos anexos y soportes de </w:t>
      </w:r>
      <w:proofErr w:type="gramStart"/>
      <w:r w:rsidRPr="00BC07EE">
        <w:rPr>
          <w:rFonts w:ascii="Arial" w:hAnsi="Arial" w:cs="Arial"/>
          <w:sz w:val="22"/>
          <w:szCs w:val="22"/>
        </w:rPr>
        <w:t>la misma</w:t>
      </w:r>
      <w:proofErr w:type="gramEnd"/>
      <w:r w:rsidRPr="00BC07EE">
        <w:rPr>
          <w:rFonts w:ascii="Arial" w:hAnsi="Arial" w:cs="Arial"/>
          <w:sz w:val="22"/>
          <w:szCs w:val="22"/>
        </w:rPr>
        <w:t xml:space="preserve"> y el soporte de pago de la prima correspondiente en el cual se identifique el número de la póliza allegada. </w:t>
      </w:r>
    </w:p>
    <w:p w14:paraId="7F00B3F1" w14:textId="77777777" w:rsidR="008B6626" w:rsidRPr="00BC07EE" w:rsidRDefault="008B6626" w:rsidP="008B6626">
      <w:pPr>
        <w:pStyle w:val="NormalWeb"/>
        <w:tabs>
          <w:tab w:val="left" w:pos="142"/>
        </w:tabs>
        <w:ind w:right="32"/>
        <w:rPr>
          <w:rFonts w:ascii="Arial" w:hAnsi="Arial" w:cs="Arial"/>
          <w:sz w:val="22"/>
          <w:szCs w:val="22"/>
        </w:rPr>
      </w:pPr>
    </w:p>
    <w:p w14:paraId="59041205" w14:textId="77777777" w:rsidR="008B6626" w:rsidRPr="00BC07EE" w:rsidRDefault="008B6626" w:rsidP="008B6626">
      <w:pPr>
        <w:pStyle w:val="NormalWeb"/>
        <w:tabs>
          <w:tab w:val="left" w:pos="142"/>
        </w:tabs>
        <w:ind w:right="32"/>
        <w:rPr>
          <w:rFonts w:ascii="Arial" w:hAnsi="Arial" w:cs="Arial"/>
          <w:sz w:val="22"/>
          <w:szCs w:val="22"/>
        </w:rPr>
      </w:pPr>
      <w:r w:rsidRPr="00BC07EE">
        <w:rPr>
          <w:rFonts w:ascii="Arial" w:hAnsi="Arial" w:cs="Arial"/>
          <w:sz w:val="22"/>
          <w:szCs w:val="22"/>
        </w:rPr>
        <w:t>No será válido para el proceso la certificación de No expiración por falta de pago.</w:t>
      </w:r>
    </w:p>
    <w:p w14:paraId="0C343232" w14:textId="77777777" w:rsidR="008B6626" w:rsidRPr="00BC07EE" w:rsidRDefault="008B6626" w:rsidP="008B6626">
      <w:pPr>
        <w:pStyle w:val="NormalWeb"/>
        <w:tabs>
          <w:tab w:val="left" w:pos="142"/>
        </w:tabs>
        <w:ind w:right="32"/>
        <w:rPr>
          <w:rFonts w:ascii="Arial" w:hAnsi="Arial" w:cs="Arial"/>
          <w:sz w:val="22"/>
          <w:szCs w:val="22"/>
        </w:rPr>
      </w:pPr>
    </w:p>
    <w:p w14:paraId="49765C9D" w14:textId="77777777" w:rsidR="008B6626" w:rsidRPr="00BC07EE" w:rsidRDefault="008B6626" w:rsidP="008B6626">
      <w:pPr>
        <w:pStyle w:val="NormalWeb"/>
        <w:tabs>
          <w:tab w:val="left" w:pos="142"/>
        </w:tabs>
        <w:ind w:right="32"/>
        <w:rPr>
          <w:rFonts w:ascii="Arial" w:hAnsi="Arial" w:cs="Arial"/>
          <w:sz w:val="22"/>
          <w:szCs w:val="22"/>
        </w:rPr>
      </w:pPr>
      <w:r w:rsidRPr="00BC07EE">
        <w:rPr>
          <w:rFonts w:ascii="Arial" w:hAnsi="Arial" w:cs="Arial"/>
          <w:sz w:val="22"/>
          <w:szCs w:val="22"/>
        </w:rPr>
        <w:t>La aprobación de las garantías por parte de la contratante es requisito previo para el inicio de la ejecución del contrato, razón por la cual, ningún contrato en el que se haya previsto la existencia de garantías podrá iniciar su ejecución sin la respectiva aprobación de estas.</w:t>
      </w:r>
    </w:p>
    <w:p w14:paraId="5CCBD291" w14:textId="1BC1D194" w:rsidR="008B6626" w:rsidRPr="00BC07EE" w:rsidRDefault="008B6626" w:rsidP="00B82C25">
      <w:pPr>
        <w:pStyle w:val="Default"/>
        <w:jc w:val="both"/>
        <w:rPr>
          <w:rFonts w:ascii="Arial" w:hAnsi="Arial" w:cs="Arial"/>
          <w:sz w:val="22"/>
          <w:szCs w:val="22"/>
          <w:lang w:val="es-MX"/>
        </w:rPr>
      </w:pPr>
      <w:r w:rsidRPr="00BC07EE">
        <w:rPr>
          <w:rFonts w:ascii="Arial" w:hAnsi="Arial" w:cs="Arial"/>
          <w:sz w:val="22"/>
          <w:szCs w:val="22"/>
        </w:rPr>
        <w:t xml:space="preserve">Para las garantías señaladas </w:t>
      </w:r>
      <w:r w:rsidRPr="00BC07EE">
        <w:rPr>
          <w:rFonts w:ascii="Arial" w:hAnsi="Arial" w:cs="Arial"/>
          <w:b/>
          <w:bCs/>
          <w:sz w:val="22"/>
          <w:szCs w:val="22"/>
        </w:rPr>
        <w:t xml:space="preserve">El CONTRATISTA </w:t>
      </w:r>
      <w:r w:rsidRPr="00BC07EE">
        <w:rPr>
          <w:rFonts w:ascii="Arial" w:hAnsi="Arial" w:cs="Arial"/>
          <w:sz w:val="22"/>
          <w:szCs w:val="22"/>
        </w:rPr>
        <w:t xml:space="preserve">se constituirá como </w:t>
      </w:r>
      <w:r w:rsidRPr="00BC07EE">
        <w:rPr>
          <w:rFonts w:ascii="Arial" w:hAnsi="Arial" w:cs="Arial"/>
          <w:b/>
          <w:bCs/>
          <w:sz w:val="22"/>
          <w:szCs w:val="22"/>
        </w:rPr>
        <w:t xml:space="preserve">TOMADOR, EL </w:t>
      </w:r>
      <w:r w:rsidR="00E36EFE" w:rsidRPr="00BC07EE">
        <w:rPr>
          <w:rFonts w:ascii="Arial" w:hAnsi="Arial" w:cs="Arial"/>
          <w:b/>
          <w:bCs/>
          <w:sz w:val="22"/>
          <w:szCs w:val="22"/>
        </w:rPr>
        <w:t xml:space="preserve">PATRIMONIO AUTÓNOMO 3-1-9438 – </w:t>
      </w:r>
      <w:proofErr w:type="spellStart"/>
      <w:r w:rsidR="00E36EFE" w:rsidRPr="00BC07EE">
        <w:rPr>
          <w:rFonts w:ascii="Arial" w:hAnsi="Arial" w:cs="Arial"/>
          <w:b/>
          <w:bCs/>
          <w:sz w:val="22"/>
          <w:szCs w:val="22"/>
        </w:rPr>
        <w:t>OxI</w:t>
      </w:r>
      <w:proofErr w:type="spellEnd"/>
      <w:r w:rsidR="00E36EFE" w:rsidRPr="00BC07EE">
        <w:rPr>
          <w:rFonts w:ascii="Arial" w:hAnsi="Arial" w:cs="Arial"/>
          <w:b/>
          <w:bCs/>
          <w:sz w:val="22"/>
          <w:szCs w:val="22"/>
        </w:rPr>
        <w:t xml:space="preserve"> VALLE DE GUAMEZ</w:t>
      </w:r>
      <w:r w:rsidR="004831CB" w:rsidRPr="00BC07EE">
        <w:rPr>
          <w:rFonts w:ascii="Arial" w:hAnsi="Arial" w:cs="Arial"/>
          <w:b/>
          <w:bCs/>
          <w:sz w:val="22"/>
          <w:szCs w:val="22"/>
        </w:rPr>
        <w:t xml:space="preserve">, </w:t>
      </w:r>
      <w:r w:rsidR="004831CB" w:rsidRPr="00BC07EE">
        <w:rPr>
          <w:rFonts w:ascii="Arial" w:hAnsi="Arial" w:cs="Arial"/>
          <w:sz w:val="22"/>
          <w:szCs w:val="22"/>
        </w:rPr>
        <w:t xml:space="preserve">identificado con el </w:t>
      </w:r>
      <w:r w:rsidR="004831CB" w:rsidRPr="00BC07EE">
        <w:rPr>
          <w:rFonts w:ascii="Arial" w:hAnsi="Arial" w:cs="Arial"/>
          <w:b/>
          <w:bCs/>
          <w:sz w:val="22"/>
          <w:szCs w:val="22"/>
        </w:rPr>
        <w:t>NIT</w:t>
      </w:r>
      <w:r w:rsidR="008611D5" w:rsidRPr="00BC07EE">
        <w:rPr>
          <w:rFonts w:ascii="Arial" w:hAnsi="Arial" w:cs="Arial"/>
          <w:b/>
          <w:bCs/>
          <w:sz w:val="22"/>
          <w:szCs w:val="22"/>
        </w:rPr>
        <w:t>.</w:t>
      </w:r>
      <w:r w:rsidR="004831CB" w:rsidRPr="00BC07EE">
        <w:rPr>
          <w:rFonts w:ascii="Arial" w:hAnsi="Arial" w:cs="Arial"/>
          <w:b/>
          <w:bCs/>
          <w:sz w:val="22"/>
          <w:szCs w:val="22"/>
        </w:rPr>
        <w:t xml:space="preserve"> </w:t>
      </w:r>
      <w:r w:rsidR="004B36B6" w:rsidRPr="00BC07EE">
        <w:rPr>
          <w:rFonts w:ascii="Arial" w:hAnsi="Arial" w:cs="Arial"/>
          <w:b/>
          <w:bCs/>
          <w:sz w:val="22"/>
          <w:szCs w:val="22"/>
        </w:rPr>
        <w:t xml:space="preserve">830.054.076-2 </w:t>
      </w:r>
      <w:r w:rsidR="004831CB" w:rsidRPr="00BC07EE">
        <w:rPr>
          <w:rFonts w:ascii="Arial" w:hAnsi="Arial" w:cs="Arial"/>
          <w:sz w:val="22"/>
          <w:szCs w:val="22"/>
        </w:rPr>
        <w:t>e</w:t>
      </w:r>
      <w:r w:rsidR="004831CB" w:rsidRPr="00BC07EE">
        <w:rPr>
          <w:rFonts w:ascii="Arial" w:hAnsi="Arial" w:cs="Arial"/>
          <w:b/>
          <w:bCs/>
          <w:sz w:val="22"/>
          <w:szCs w:val="22"/>
        </w:rPr>
        <w:t xml:space="preserve"> INSTITUTO NACIONAL DE VÍAS </w:t>
      </w:r>
      <w:r w:rsidR="004831CB" w:rsidRPr="00BC07EE">
        <w:rPr>
          <w:rFonts w:ascii="Arial" w:hAnsi="Arial" w:cs="Arial"/>
          <w:sz w:val="22"/>
          <w:szCs w:val="22"/>
        </w:rPr>
        <w:t xml:space="preserve">identificada con </w:t>
      </w:r>
      <w:r w:rsidR="004831CB" w:rsidRPr="00BC07EE">
        <w:rPr>
          <w:rFonts w:ascii="Arial" w:hAnsi="Arial" w:cs="Arial"/>
          <w:b/>
          <w:bCs/>
          <w:sz w:val="22"/>
          <w:szCs w:val="22"/>
        </w:rPr>
        <w:t xml:space="preserve">NIT 800.215.807-2 </w:t>
      </w:r>
      <w:r w:rsidR="004831CB" w:rsidRPr="00BC07EE">
        <w:rPr>
          <w:rFonts w:ascii="Arial" w:hAnsi="Arial" w:cs="Arial"/>
          <w:sz w:val="22"/>
          <w:szCs w:val="22"/>
        </w:rPr>
        <w:t>y</w:t>
      </w:r>
      <w:r w:rsidR="004831CB" w:rsidRPr="00BC07EE">
        <w:rPr>
          <w:rFonts w:ascii="Arial" w:hAnsi="Arial" w:cs="Arial"/>
          <w:b/>
          <w:bCs/>
          <w:sz w:val="22"/>
          <w:szCs w:val="22"/>
        </w:rPr>
        <w:t xml:space="preserve"> MINISTERIO DE TRANSPORTE DE COLOMBIA </w:t>
      </w:r>
      <w:r w:rsidR="004831CB" w:rsidRPr="00BC07EE">
        <w:rPr>
          <w:rFonts w:ascii="Arial" w:hAnsi="Arial" w:cs="Arial"/>
          <w:sz w:val="22"/>
          <w:szCs w:val="22"/>
        </w:rPr>
        <w:t>identificado con</w:t>
      </w:r>
      <w:r w:rsidR="004831CB" w:rsidRPr="00BC07EE">
        <w:rPr>
          <w:rFonts w:ascii="Arial" w:hAnsi="Arial" w:cs="Arial"/>
          <w:b/>
          <w:bCs/>
          <w:sz w:val="22"/>
          <w:szCs w:val="22"/>
        </w:rPr>
        <w:t xml:space="preserve"> NIT</w:t>
      </w:r>
      <w:r w:rsidR="008611D5" w:rsidRPr="00BC07EE">
        <w:rPr>
          <w:rFonts w:ascii="Arial" w:hAnsi="Arial" w:cs="Arial"/>
          <w:b/>
          <w:bCs/>
          <w:sz w:val="22"/>
          <w:szCs w:val="22"/>
        </w:rPr>
        <w:t>.</w:t>
      </w:r>
      <w:r w:rsidR="004831CB" w:rsidRPr="00BC07EE">
        <w:rPr>
          <w:rFonts w:ascii="Arial" w:hAnsi="Arial" w:cs="Arial"/>
          <w:b/>
          <w:bCs/>
          <w:sz w:val="22"/>
          <w:szCs w:val="22"/>
        </w:rPr>
        <w:t xml:space="preserve"> 899.999.055-4</w:t>
      </w:r>
      <w:r w:rsidR="008A0B03" w:rsidRPr="00BC07EE">
        <w:rPr>
          <w:rFonts w:ascii="Arial" w:hAnsi="Arial" w:cs="Arial"/>
          <w:b/>
          <w:bCs/>
          <w:sz w:val="22"/>
          <w:szCs w:val="22"/>
        </w:rPr>
        <w:t xml:space="preserve">. GRAN TIERRA ENERGY COLOMBIA GMBH </w:t>
      </w:r>
      <w:r w:rsidR="00E7009B" w:rsidRPr="00BC07EE">
        <w:rPr>
          <w:rFonts w:ascii="Arial" w:hAnsi="Arial" w:cs="Arial"/>
          <w:b/>
          <w:bCs/>
          <w:sz w:val="22"/>
          <w:szCs w:val="22"/>
        </w:rPr>
        <w:t>SUCURSAL COLOMBIA,</w:t>
      </w:r>
      <w:r w:rsidR="00E7009B" w:rsidRPr="00BC07EE">
        <w:rPr>
          <w:rFonts w:ascii="Arial" w:hAnsi="Arial" w:cs="Arial"/>
          <w:sz w:val="22"/>
          <w:szCs w:val="22"/>
          <w:lang w:val="es-MX"/>
        </w:rPr>
        <w:t xml:space="preserve"> identificado con NIT 860.516.431-7 y </w:t>
      </w:r>
      <w:r w:rsidR="00E7009B" w:rsidRPr="00BC07EE">
        <w:rPr>
          <w:rFonts w:ascii="Arial" w:hAnsi="Arial" w:cs="Arial"/>
          <w:b/>
          <w:bCs/>
          <w:sz w:val="22"/>
          <w:szCs w:val="22"/>
          <w:lang w:val="es-MX"/>
        </w:rPr>
        <w:t>ALCALDIA DE RIONEGRO SANTANDER</w:t>
      </w:r>
      <w:r w:rsidR="00E7009B" w:rsidRPr="00BC07EE">
        <w:rPr>
          <w:rFonts w:ascii="Arial" w:hAnsi="Arial" w:cs="Arial"/>
          <w:sz w:val="22"/>
          <w:szCs w:val="22"/>
          <w:lang w:val="es-MX"/>
        </w:rPr>
        <w:t xml:space="preserve"> </w:t>
      </w:r>
      <w:r w:rsidR="00B82C25" w:rsidRPr="00BC07EE">
        <w:rPr>
          <w:rFonts w:ascii="Arial" w:hAnsi="Arial" w:cs="Arial"/>
          <w:sz w:val="22"/>
          <w:szCs w:val="22"/>
          <w:lang w:val="es-MX"/>
        </w:rPr>
        <w:t xml:space="preserve">identificado con </w:t>
      </w:r>
      <w:r w:rsidR="00E7009B" w:rsidRPr="00BC07EE">
        <w:rPr>
          <w:rFonts w:ascii="Arial" w:hAnsi="Arial" w:cs="Arial"/>
          <w:sz w:val="22"/>
          <w:szCs w:val="22"/>
          <w:lang w:val="es-MX"/>
        </w:rPr>
        <w:t xml:space="preserve">NIT 890204646-3 </w:t>
      </w:r>
      <w:r w:rsidRPr="00BC07EE">
        <w:rPr>
          <w:rFonts w:ascii="Arial" w:hAnsi="Arial" w:cs="Arial"/>
          <w:sz w:val="22"/>
          <w:szCs w:val="22"/>
        </w:rPr>
        <w:t xml:space="preserve">como </w:t>
      </w:r>
      <w:r w:rsidRPr="00BC07EE">
        <w:rPr>
          <w:rFonts w:ascii="Arial" w:hAnsi="Arial" w:cs="Arial"/>
          <w:b/>
          <w:bCs/>
          <w:sz w:val="22"/>
          <w:szCs w:val="22"/>
        </w:rPr>
        <w:t xml:space="preserve">ASEGURADO </w:t>
      </w:r>
      <w:r w:rsidRPr="00BC07EE">
        <w:rPr>
          <w:rFonts w:ascii="Arial" w:hAnsi="Arial" w:cs="Arial"/>
          <w:sz w:val="22"/>
          <w:szCs w:val="22"/>
        </w:rPr>
        <w:t>y</w:t>
      </w:r>
      <w:r w:rsidRPr="00BC07EE">
        <w:rPr>
          <w:rFonts w:ascii="Arial" w:hAnsi="Arial" w:cs="Arial"/>
          <w:b/>
          <w:bCs/>
          <w:sz w:val="22"/>
          <w:szCs w:val="22"/>
        </w:rPr>
        <w:t xml:space="preserve"> BENEFICIARIO</w:t>
      </w:r>
    </w:p>
    <w:p w14:paraId="65E4A19D" w14:textId="77777777" w:rsidR="008B6626" w:rsidRPr="00BC07EE" w:rsidRDefault="008B6626" w:rsidP="008B6626">
      <w:pPr>
        <w:pStyle w:val="NormalWeb"/>
        <w:tabs>
          <w:tab w:val="left" w:pos="142"/>
        </w:tabs>
        <w:ind w:right="32"/>
        <w:rPr>
          <w:rFonts w:ascii="Arial" w:hAnsi="Arial" w:cs="Arial"/>
          <w:sz w:val="22"/>
          <w:szCs w:val="22"/>
        </w:rPr>
      </w:pPr>
    </w:p>
    <w:p w14:paraId="0F18FD46" w14:textId="77777777" w:rsidR="008B6626" w:rsidRPr="00BC07EE" w:rsidRDefault="008B6626" w:rsidP="008B6626">
      <w:pPr>
        <w:pStyle w:val="NormalWeb"/>
        <w:tabs>
          <w:tab w:val="left" w:pos="142"/>
        </w:tabs>
        <w:ind w:right="32"/>
        <w:rPr>
          <w:rFonts w:ascii="Arial" w:hAnsi="Arial" w:cs="Arial"/>
          <w:b/>
          <w:bCs/>
          <w:sz w:val="22"/>
          <w:szCs w:val="22"/>
        </w:rPr>
      </w:pPr>
      <w:r w:rsidRPr="00BC07EE">
        <w:rPr>
          <w:rFonts w:ascii="Arial" w:hAnsi="Arial" w:cs="Arial"/>
          <w:b/>
          <w:bCs/>
          <w:sz w:val="22"/>
          <w:szCs w:val="22"/>
        </w:rPr>
        <w:t xml:space="preserve">CARACTERÍSTICAS DE LAS GARANTÍAS. </w:t>
      </w:r>
    </w:p>
    <w:p w14:paraId="4CB915DC" w14:textId="77777777" w:rsidR="008B6626" w:rsidRPr="00BC07EE" w:rsidRDefault="008B6626" w:rsidP="008B6626">
      <w:pPr>
        <w:pStyle w:val="NormalWeb"/>
        <w:tabs>
          <w:tab w:val="left" w:pos="142"/>
        </w:tabs>
        <w:ind w:right="32"/>
        <w:rPr>
          <w:rFonts w:ascii="Arial" w:hAnsi="Arial" w:cs="Arial"/>
          <w:b/>
          <w:bCs/>
          <w:sz w:val="22"/>
          <w:szCs w:val="22"/>
        </w:rPr>
      </w:pPr>
    </w:p>
    <w:p w14:paraId="738871EF" w14:textId="7E89E8E6" w:rsidR="008B6626" w:rsidRPr="00BC07EE" w:rsidRDefault="008B6626" w:rsidP="008B6626">
      <w:pPr>
        <w:pStyle w:val="NormalWeb"/>
        <w:tabs>
          <w:tab w:val="left" w:pos="142"/>
        </w:tabs>
        <w:ind w:right="32"/>
        <w:rPr>
          <w:rFonts w:ascii="Arial" w:hAnsi="Arial" w:cs="Arial"/>
          <w:sz w:val="22"/>
          <w:szCs w:val="22"/>
        </w:rPr>
      </w:pPr>
      <w:r w:rsidRPr="00BC07EE">
        <w:rPr>
          <w:rFonts w:ascii="Arial" w:hAnsi="Arial" w:cs="Arial"/>
          <w:sz w:val="22"/>
          <w:szCs w:val="22"/>
        </w:rPr>
        <w:lastRenderedPageBreak/>
        <w:t xml:space="preserve">El contratista deberá constituir las garantías con una Compañía de Seguros legalmente establecida en Colombia, en </w:t>
      </w:r>
      <w:r w:rsidRPr="00BC07EE">
        <w:rPr>
          <w:rFonts w:ascii="Arial" w:hAnsi="Arial" w:cs="Arial"/>
          <w:b/>
          <w:bCs/>
          <w:sz w:val="22"/>
          <w:szCs w:val="22"/>
        </w:rPr>
        <w:t xml:space="preserve">FORMATO </w:t>
      </w:r>
      <w:r w:rsidR="008A14CE" w:rsidRPr="00BC07EE">
        <w:rPr>
          <w:rFonts w:ascii="Arial" w:hAnsi="Arial" w:cs="Arial"/>
          <w:b/>
          <w:bCs/>
          <w:sz w:val="22"/>
          <w:szCs w:val="22"/>
        </w:rPr>
        <w:t>PARA ENTIDADES ESTATALES</w:t>
      </w:r>
      <w:r w:rsidRPr="00BC07EE">
        <w:rPr>
          <w:rFonts w:ascii="Arial" w:hAnsi="Arial" w:cs="Arial"/>
          <w:b/>
          <w:bCs/>
          <w:sz w:val="22"/>
          <w:szCs w:val="22"/>
        </w:rPr>
        <w:t>,</w:t>
      </w:r>
      <w:r w:rsidRPr="00BC07EE">
        <w:rPr>
          <w:rFonts w:ascii="Arial" w:hAnsi="Arial" w:cs="Arial"/>
          <w:sz w:val="22"/>
          <w:szCs w:val="22"/>
        </w:rPr>
        <w:t xml:space="preserve"> con las siguientes características: </w:t>
      </w:r>
    </w:p>
    <w:p w14:paraId="5487D5EF" w14:textId="77777777" w:rsidR="008B6626" w:rsidRPr="00BC07EE" w:rsidRDefault="008B6626" w:rsidP="008B6626">
      <w:pPr>
        <w:pStyle w:val="NormalWeb"/>
        <w:tabs>
          <w:tab w:val="left" w:pos="142"/>
        </w:tabs>
        <w:ind w:right="32"/>
        <w:rPr>
          <w:rFonts w:ascii="Arial" w:hAnsi="Arial" w:cs="Arial"/>
          <w:sz w:val="22"/>
          <w:szCs w:val="22"/>
        </w:rPr>
      </w:pPr>
    </w:p>
    <w:p w14:paraId="7A271241" w14:textId="77777777" w:rsidR="008B6626" w:rsidRPr="00BC07EE" w:rsidRDefault="008B6626" w:rsidP="008B6626">
      <w:pPr>
        <w:pStyle w:val="NormalWeb"/>
        <w:tabs>
          <w:tab w:val="left" w:pos="142"/>
        </w:tabs>
        <w:ind w:right="32"/>
        <w:rPr>
          <w:rFonts w:ascii="Arial" w:hAnsi="Arial" w:cs="Arial"/>
          <w:sz w:val="22"/>
          <w:szCs w:val="22"/>
        </w:rPr>
      </w:pPr>
      <w:r w:rsidRPr="00BC07EE">
        <w:rPr>
          <w:rFonts w:ascii="Arial" w:hAnsi="Arial" w:cs="Arial"/>
          <w:sz w:val="22"/>
          <w:szCs w:val="22"/>
        </w:rPr>
        <w:t xml:space="preserve">Garantía de Cumplimiento: La misma deberá ser expedida bajo la siguiente estructura: </w:t>
      </w:r>
    </w:p>
    <w:p w14:paraId="47F43F0D" w14:textId="77777777" w:rsidR="008B6626" w:rsidRPr="00BC07EE" w:rsidRDefault="008B6626" w:rsidP="008B6626">
      <w:pPr>
        <w:pStyle w:val="NormalWeb"/>
        <w:tabs>
          <w:tab w:val="left" w:pos="142"/>
        </w:tabs>
        <w:ind w:right="32"/>
        <w:rPr>
          <w:rFonts w:ascii="Arial" w:hAnsi="Arial"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7370"/>
      </w:tblGrid>
      <w:tr w:rsidR="00983D16" w:rsidRPr="00BC07EE" w14:paraId="32607BA7" w14:textId="77777777" w:rsidTr="009D045E">
        <w:tc>
          <w:tcPr>
            <w:tcW w:w="1458" w:type="dxa"/>
          </w:tcPr>
          <w:p w14:paraId="1E4E3A2F" w14:textId="49A91BBB" w:rsidR="00983D16" w:rsidRPr="00BC07EE" w:rsidRDefault="00983D16" w:rsidP="008B6626">
            <w:pPr>
              <w:pStyle w:val="NormalWeb"/>
              <w:tabs>
                <w:tab w:val="left" w:pos="142"/>
              </w:tabs>
              <w:ind w:right="32"/>
              <w:rPr>
                <w:rFonts w:ascii="Arial" w:hAnsi="Arial" w:cs="Arial"/>
                <w:sz w:val="22"/>
                <w:szCs w:val="22"/>
              </w:rPr>
            </w:pPr>
            <w:r w:rsidRPr="00BC07EE">
              <w:rPr>
                <w:rFonts w:ascii="Arial" w:hAnsi="Arial" w:cs="Arial"/>
                <w:sz w:val="22"/>
                <w:szCs w:val="22"/>
              </w:rPr>
              <w:t>Tomador</w:t>
            </w:r>
          </w:p>
        </w:tc>
        <w:tc>
          <w:tcPr>
            <w:tcW w:w="7370" w:type="dxa"/>
          </w:tcPr>
          <w:p w14:paraId="3A1AD4BF" w14:textId="2B0C6746" w:rsidR="00983D16" w:rsidRPr="00BC07EE" w:rsidRDefault="00983D16" w:rsidP="008B6626">
            <w:pPr>
              <w:pStyle w:val="NormalWeb"/>
              <w:tabs>
                <w:tab w:val="left" w:pos="142"/>
              </w:tabs>
              <w:ind w:right="32"/>
              <w:rPr>
                <w:rFonts w:ascii="Arial" w:hAnsi="Arial" w:cs="Arial"/>
                <w:sz w:val="22"/>
                <w:szCs w:val="22"/>
              </w:rPr>
            </w:pPr>
            <w:r w:rsidRPr="00BC07EE">
              <w:rPr>
                <w:rFonts w:ascii="Arial" w:hAnsi="Arial" w:cs="Arial"/>
                <w:sz w:val="22"/>
                <w:szCs w:val="22"/>
              </w:rPr>
              <w:t>EL CONTRATISTA</w:t>
            </w:r>
          </w:p>
        </w:tc>
      </w:tr>
      <w:tr w:rsidR="00983D16" w:rsidRPr="00BC07EE" w14:paraId="1AD3ABC3" w14:textId="77777777" w:rsidTr="009D045E">
        <w:tc>
          <w:tcPr>
            <w:tcW w:w="1458" w:type="dxa"/>
          </w:tcPr>
          <w:p w14:paraId="32D65214" w14:textId="457117C1" w:rsidR="00983D16" w:rsidRPr="00BC07EE" w:rsidRDefault="00983D16" w:rsidP="008B6626">
            <w:pPr>
              <w:pStyle w:val="NormalWeb"/>
              <w:tabs>
                <w:tab w:val="left" w:pos="142"/>
              </w:tabs>
              <w:ind w:right="32"/>
              <w:rPr>
                <w:rFonts w:ascii="Arial" w:hAnsi="Arial" w:cs="Arial"/>
                <w:sz w:val="22"/>
                <w:szCs w:val="22"/>
              </w:rPr>
            </w:pPr>
            <w:r w:rsidRPr="00BC07EE">
              <w:rPr>
                <w:rFonts w:ascii="Arial" w:hAnsi="Arial" w:cs="Arial"/>
                <w:sz w:val="22"/>
                <w:szCs w:val="22"/>
              </w:rPr>
              <w:t>Asegurado:</w:t>
            </w:r>
          </w:p>
        </w:tc>
        <w:tc>
          <w:tcPr>
            <w:tcW w:w="7370" w:type="dxa"/>
          </w:tcPr>
          <w:p w14:paraId="6317959E" w14:textId="4D766F4D" w:rsidR="00983D16" w:rsidRPr="00BC07EE" w:rsidRDefault="00983D16" w:rsidP="008B6626">
            <w:pPr>
              <w:pStyle w:val="NormalWeb"/>
              <w:tabs>
                <w:tab w:val="left" w:pos="142"/>
              </w:tabs>
              <w:ind w:right="32"/>
              <w:rPr>
                <w:rFonts w:ascii="Arial" w:hAnsi="Arial" w:cs="Arial"/>
                <w:b/>
                <w:bCs/>
                <w:sz w:val="22"/>
                <w:szCs w:val="22"/>
              </w:rPr>
            </w:pPr>
            <w:r w:rsidRPr="00BC07EE">
              <w:rPr>
                <w:rFonts w:ascii="Arial" w:hAnsi="Arial" w:cs="Arial"/>
                <w:b/>
                <w:bCs/>
                <w:sz w:val="22"/>
                <w:szCs w:val="22"/>
              </w:rPr>
              <w:t xml:space="preserve">EL </w:t>
            </w:r>
            <w:r w:rsidR="003B3708" w:rsidRPr="00BC07EE">
              <w:rPr>
                <w:rFonts w:ascii="Arial" w:hAnsi="Arial" w:cs="Arial"/>
                <w:b/>
                <w:bCs/>
                <w:sz w:val="22"/>
                <w:szCs w:val="22"/>
              </w:rPr>
              <w:t xml:space="preserve">PATRIMONIO AUTÓNOMO 3-1-9438 – </w:t>
            </w:r>
            <w:proofErr w:type="spellStart"/>
            <w:r w:rsidR="003B3708" w:rsidRPr="00BC07EE">
              <w:rPr>
                <w:rFonts w:ascii="Arial" w:hAnsi="Arial" w:cs="Arial"/>
                <w:b/>
                <w:bCs/>
                <w:sz w:val="22"/>
                <w:szCs w:val="22"/>
              </w:rPr>
              <w:t>OxI</w:t>
            </w:r>
            <w:proofErr w:type="spellEnd"/>
            <w:r w:rsidR="003B3708" w:rsidRPr="00BC07EE">
              <w:rPr>
                <w:rFonts w:ascii="Arial" w:hAnsi="Arial" w:cs="Arial"/>
                <w:b/>
                <w:bCs/>
                <w:sz w:val="22"/>
                <w:szCs w:val="22"/>
              </w:rPr>
              <w:t xml:space="preserve"> VALLE DE GUAMEZ</w:t>
            </w:r>
            <w:r w:rsidRPr="00BC07EE">
              <w:rPr>
                <w:rFonts w:ascii="Arial" w:hAnsi="Arial" w:cs="Arial"/>
                <w:b/>
                <w:bCs/>
                <w:sz w:val="22"/>
                <w:szCs w:val="22"/>
              </w:rPr>
              <w:t>, INSTITUTO NACIONAL DE VÍAS y MINISTERIO DE TRANSPORTE DE COLOMBIA</w:t>
            </w:r>
            <w:r w:rsidR="00B82C25" w:rsidRPr="00BC07EE">
              <w:rPr>
                <w:rFonts w:ascii="Arial" w:hAnsi="Arial" w:cs="Arial"/>
                <w:b/>
                <w:bCs/>
                <w:sz w:val="22"/>
                <w:szCs w:val="22"/>
              </w:rPr>
              <w:t>,</w:t>
            </w:r>
            <w:r w:rsidR="00B82C25" w:rsidRPr="00BC07EE">
              <w:rPr>
                <w:rFonts w:ascii="Arial" w:hAnsi="Arial" w:cs="Arial"/>
                <w:b/>
                <w:bCs/>
                <w:sz w:val="22"/>
                <w:szCs w:val="22"/>
                <w:lang w:val="es-CO"/>
              </w:rPr>
              <w:t xml:space="preserve"> GRAN TIERRA ENERGY COLOMBIA GMBH SUCURSAL COLOMBIA</w:t>
            </w:r>
            <w:r w:rsidR="00B82C25" w:rsidRPr="00BC07EE">
              <w:rPr>
                <w:rFonts w:ascii="Arial" w:hAnsi="Arial" w:cs="Arial"/>
                <w:b/>
                <w:bCs/>
                <w:sz w:val="22"/>
                <w:szCs w:val="22"/>
              </w:rPr>
              <w:t>,</w:t>
            </w:r>
            <w:r w:rsidR="00B82C25" w:rsidRPr="00BC07EE">
              <w:rPr>
                <w:rFonts w:ascii="Arial" w:hAnsi="Arial" w:cs="Arial"/>
                <w:b/>
                <w:bCs/>
                <w:sz w:val="22"/>
                <w:szCs w:val="22"/>
                <w:lang w:val="es-MX"/>
              </w:rPr>
              <w:t xml:space="preserve"> identificado con NIT 860.516.431-7 y ALCALDIA DE RIONEGRO SANTANDER identificado con NIT 890204646-3</w:t>
            </w:r>
          </w:p>
        </w:tc>
      </w:tr>
      <w:tr w:rsidR="00983D16" w:rsidRPr="00BC07EE" w14:paraId="06153CCF" w14:textId="77777777" w:rsidTr="009D045E">
        <w:tc>
          <w:tcPr>
            <w:tcW w:w="1458" w:type="dxa"/>
          </w:tcPr>
          <w:p w14:paraId="09988CCD" w14:textId="37F1A3CD" w:rsidR="00983D16" w:rsidRPr="00BC07EE" w:rsidRDefault="00983D16" w:rsidP="008B6626">
            <w:pPr>
              <w:pStyle w:val="NormalWeb"/>
              <w:tabs>
                <w:tab w:val="left" w:pos="142"/>
              </w:tabs>
              <w:ind w:right="32"/>
              <w:rPr>
                <w:rFonts w:ascii="Arial" w:hAnsi="Arial" w:cs="Arial"/>
                <w:sz w:val="22"/>
                <w:szCs w:val="22"/>
              </w:rPr>
            </w:pPr>
            <w:r w:rsidRPr="00BC07EE">
              <w:rPr>
                <w:rFonts w:ascii="Arial" w:hAnsi="Arial" w:cs="Arial"/>
                <w:sz w:val="22"/>
                <w:szCs w:val="22"/>
              </w:rPr>
              <w:t>Beneficiario:</w:t>
            </w:r>
          </w:p>
        </w:tc>
        <w:tc>
          <w:tcPr>
            <w:tcW w:w="7370" w:type="dxa"/>
          </w:tcPr>
          <w:p w14:paraId="3C5E3B49" w14:textId="77B97EFA" w:rsidR="00983D16" w:rsidRPr="00BC07EE" w:rsidRDefault="00F9297D" w:rsidP="008B6626">
            <w:pPr>
              <w:pStyle w:val="NormalWeb"/>
              <w:tabs>
                <w:tab w:val="left" w:pos="142"/>
              </w:tabs>
              <w:ind w:right="32"/>
              <w:rPr>
                <w:rFonts w:ascii="Arial" w:hAnsi="Arial" w:cs="Arial"/>
                <w:b/>
                <w:bCs/>
                <w:sz w:val="22"/>
                <w:szCs w:val="22"/>
              </w:rPr>
            </w:pPr>
            <w:r w:rsidRPr="00BC07EE">
              <w:rPr>
                <w:rFonts w:ascii="Arial" w:hAnsi="Arial" w:cs="Arial"/>
                <w:b/>
                <w:bCs/>
                <w:sz w:val="22"/>
                <w:szCs w:val="22"/>
              </w:rPr>
              <w:t xml:space="preserve">EL </w:t>
            </w:r>
            <w:r w:rsidR="003B3708" w:rsidRPr="00BC07EE">
              <w:rPr>
                <w:rFonts w:ascii="Arial" w:hAnsi="Arial" w:cs="Arial"/>
                <w:b/>
                <w:bCs/>
                <w:sz w:val="22"/>
                <w:szCs w:val="22"/>
              </w:rPr>
              <w:t xml:space="preserve">PATRIMONIO AUTÓNOMO 3-1-9438 – </w:t>
            </w:r>
            <w:proofErr w:type="spellStart"/>
            <w:r w:rsidR="003B3708" w:rsidRPr="00BC07EE">
              <w:rPr>
                <w:rFonts w:ascii="Arial" w:hAnsi="Arial" w:cs="Arial"/>
                <w:b/>
                <w:bCs/>
                <w:sz w:val="22"/>
                <w:szCs w:val="22"/>
              </w:rPr>
              <w:t>OxI</w:t>
            </w:r>
            <w:proofErr w:type="spellEnd"/>
            <w:r w:rsidR="003B3708" w:rsidRPr="00BC07EE">
              <w:rPr>
                <w:rFonts w:ascii="Arial" w:hAnsi="Arial" w:cs="Arial"/>
                <w:b/>
                <w:bCs/>
                <w:sz w:val="22"/>
                <w:szCs w:val="22"/>
              </w:rPr>
              <w:t xml:space="preserve"> VALLE DE GUAMEZ</w:t>
            </w:r>
            <w:r w:rsidRPr="00BC07EE">
              <w:rPr>
                <w:rFonts w:ascii="Arial" w:hAnsi="Arial" w:cs="Arial"/>
                <w:b/>
                <w:bCs/>
                <w:sz w:val="22"/>
                <w:szCs w:val="22"/>
              </w:rPr>
              <w:t>, INSTITUTO NACIONAL DE VÍAS y MINISTERIO DE TRANSPORTE DE COLOMBIA</w:t>
            </w:r>
            <w:r w:rsidR="00B82C25" w:rsidRPr="00BC07EE">
              <w:rPr>
                <w:rFonts w:ascii="Arial" w:hAnsi="Arial" w:cs="Arial"/>
                <w:b/>
                <w:bCs/>
                <w:sz w:val="22"/>
                <w:szCs w:val="22"/>
              </w:rPr>
              <w:t xml:space="preserve">, </w:t>
            </w:r>
            <w:r w:rsidR="00B82C25" w:rsidRPr="00BC07EE">
              <w:rPr>
                <w:rFonts w:ascii="Arial" w:hAnsi="Arial" w:cs="Arial"/>
                <w:b/>
                <w:bCs/>
                <w:sz w:val="22"/>
                <w:szCs w:val="22"/>
                <w:lang w:val="es-CO"/>
              </w:rPr>
              <w:t>GRAN TIERRA ENERGY COLOMBIA GMBH SUCURSAL COLOMBIA</w:t>
            </w:r>
            <w:r w:rsidR="00B82C25" w:rsidRPr="00BC07EE">
              <w:rPr>
                <w:rFonts w:ascii="Arial" w:hAnsi="Arial" w:cs="Arial"/>
                <w:b/>
                <w:bCs/>
                <w:sz w:val="22"/>
                <w:szCs w:val="22"/>
              </w:rPr>
              <w:t>,</w:t>
            </w:r>
            <w:r w:rsidR="00B82C25" w:rsidRPr="00BC07EE">
              <w:rPr>
                <w:rFonts w:ascii="Arial" w:hAnsi="Arial" w:cs="Arial"/>
                <w:b/>
                <w:bCs/>
                <w:sz w:val="22"/>
                <w:szCs w:val="22"/>
                <w:lang w:val="es-MX"/>
              </w:rPr>
              <w:t xml:space="preserve"> identificado con NIT 860.516.431-7 y ALCALDIA DE RIONEGRO SANTANDER identificado con NIT 890204646-3</w:t>
            </w:r>
          </w:p>
        </w:tc>
      </w:tr>
    </w:tbl>
    <w:p w14:paraId="215E4806" w14:textId="5A8CDC1F" w:rsidR="008B6626" w:rsidRPr="00BC07EE" w:rsidRDefault="008B6626" w:rsidP="008B6626">
      <w:pPr>
        <w:pStyle w:val="NormalWeb"/>
        <w:tabs>
          <w:tab w:val="left" w:pos="142"/>
        </w:tabs>
        <w:ind w:right="32"/>
        <w:rPr>
          <w:rFonts w:ascii="Arial" w:hAnsi="Arial" w:cs="Arial"/>
          <w:sz w:val="22"/>
          <w:szCs w:val="22"/>
        </w:rPr>
      </w:pPr>
    </w:p>
    <w:p w14:paraId="38FDCF4B" w14:textId="77777777" w:rsidR="008B6626" w:rsidRPr="00BC07EE" w:rsidRDefault="008B6626" w:rsidP="008B6626">
      <w:pPr>
        <w:pStyle w:val="NormalWeb"/>
        <w:tabs>
          <w:tab w:val="left" w:pos="142"/>
        </w:tabs>
        <w:ind w:right="32"/>
        <w:rPr>
          <w:rFonts w:ascii="Arial" w:hAnsi="Arial" w:cs="Arial"/>
          <w:sz w:val="22"/>
          <w:szCs w:val="22"/>
        </w:rPr>
      </w:pPr>
      <w:r w:rsidRPr="00BC07EE">
        <w:rPr>
          <w:rFonts w:ascii="Arial" w:hAnsi="Arial" w:cs="Arial"/>
          <w:sz w:val="22"/>
          <w:szCs w:val="22"/>
        </w:rPr>
        <w:t xml:space="preserve">El contratista deberá presentar las pólizas o modificaciones a las que haya lugar con el respectivo soporte de pago, a más tardar dentro de los tres (3) días siguientes a la suscripción del contrato, sus prórrogas o adiciones. </w:t>
      </w:r>
    </w:p>
    <w:p w14:paraId="7C06442A" w14:textId="77777777" w:rsidR="008B6626" w:rsidRPr="00BC07EE" w:rsidRDefault="008B6626" w:rsidP="008B6626">
      <w:pPr>
        <w:pStyle w:val="NormalWeb"/>
        <w:tabs>
          <w:tab w:val="left" w:pos="142"/>
        </w:tabs>
        <w:ind w:right="32"/>
        <w:rPr>
          <w:rFonts w:ascii="Arial" w:hAnsi="Arial" w:cs="Arial"/>
          <w:sz w:val="22"/>
          <w:szCs w:val="22"/>
        </w:rPr>
      </w:pPr>
    </w:p>
    <w:p w14:paraId="1771E9E2" w14:textId="77777777" w:rsidR="008B6626" w:rsidRPr="00BC07EE" w:rsidRDefault="008B6626" w:rsidP="008B6626">
      <w:pPr>
        <w:pStyle w:val="NormalWeb"/>
        <w:tabs>
          <w:tab w:val="left" w:pos="142"/>
        </w:tabs>
        <w:ind w:right="32"/>
        <w:rPr>
          <w:rFonts w:ascii="Arial" w:hAnsi="Arial" w:cs="Arial"/>
          <w:sz w:val="22"/>
          <w:szCs w:val="22"/>
        </w:rPr>
      </w:pPr>
      <w:r w:rsidRPr="00BC07EE">
        <w:rPr>
          <w:rFonts w:ascii="Arial" w:hAnsi="Arial" w:cs="Arial"/>
          <w:sz w:val="22"/>
          <w:szCs w:val="22"/>
        </w:rPr>
        <w:t xml:space="preserve">El contratista acepta que el contratante tiene interés asegurable en las garantías que se refieran al contrato y con base en esto, en el caso en que el contratista no entregue los documentos dentro del plazo estipulado, autoriza para que en su nombre y representación, el contratante solicite, actualice, modifique y haga el pago de las garantías en los términos contractualmente establecidos, pudiendo descontar los costos y gastos derivados de dicha gestión de los saldos a favor del contratista. </w:t>
      </w:r>
    </w:p>
    <w:p w14:paraId="082648DD" w14:textId="77777777" w:rsidR="008B6626" w:rsidRPr="00BC07EE" w:rsidRDefault="008B6626" w:rsidP="008B6626">
      <w:pPr>
        <w:pStyle w:val="NormalWeb"/>
        <w:tabs>
          <w:tab w:val="left" w:pos="142"/>
        </w:tabs>
        <w:ind w:right="32"/>
        <w:rPr>
          <w:rFonts w:ascii="Arial" w:hAnsi="Arial" w:cs="Arial"/>
          <w:sz w:val="22"/>
          <w:szCs w:val="22"/>
        </w:rPr>
      </w:pPr>
    </w:p>
    <w:p w14:paraId="3FC5FDE2" w14:textId="77777777" w:rsidR="008B6626" w:rsidRPr="00BC07EE" w:rsidRDefault="008B6626" w:rsidP="008B6626">
      <w:pPr>
        <w:pStyle w:val="NormalWeb"/>
        <w:tabs>
          <w:tab w:val="left" w:pos="142"/>
        </w:tabs>
        <w:ind w:right="32"/>
        <w:rPr>
          <w:rFonts w:ascii="Arial" w:hAnsi="Arial" w:cs="Arial"/>
          <w:sz w:val="22"/>
          <w:szCs w:val="22"/>
        </w:rPr>
      </w:pPr>
      <w:r w:rsidRPr="00BC07EE">
        <w:rPr>
          <w:rFonts w:ascii="Arial" w:hAnsi="Arial" w:cs="Arial"/>
          <w:sz w:val="22"/>
          <w:szCs w:val="22"/>
        </w:rPr>
        <w:t>Lo anterior, no exonera a el contratista del cumplimiento de las obligaciones contractuales y se adelanten las acciones por el contratante para exigir el cumplimiento o indemnización.</w:t>
      </w:r>
    </w:p>
    <w:p w14:paraId="29A99867" w14:textId="77777777" w:rsidR="008B6626" w:rsidRPr="00BC07EE" w:rsidRDefault="008B6626" w:rsidP="008B6626">
      <w:pPr>
        <w:pStyle w:val="NormalWeb"/>
        <w:tabs>
          <w:tab w:val="left" w:pos="142"/>
        </w:tabs>
        <w:ind w:right="32"/>
        <w:rPr>
          <w:rFonts w:ascii="Arial" w:hAnsi="Arial" w:cs="Arial"/>
          <w:sz w:val="22"/>
          <w:szCs w:val="22"/>
        </w:rPr>
      </w:pPr>
    </w:p>
    <w:p w14:paraId="7C233F17" w14:textId="4DF9CDBC" w:rsidR="00C35E80" w:rsidRPr="00BC07EE" w:rsidRDefault="00C35E80" w:rsidP="00C35E80">
      <w:pPr>
        <w:pStyle w:val="NormalWeb"/>
        <w:tabs>
          <w:tab w:val="left" w:pos="142"/>
        </w:tabs>
        <w:ind w:right="32"/>
        <w:rPr>
          <w:rFonts w:ascii="Arial" w:hAnsi="Arial" w:cs="Arial"/>
          <w:sz w:val="22"/>
          <w:szCs w:val="22"/>
        </w:rPr>
      </w:pPr>
      <w:r w:rsidRPr="00BC07EE">
        <w:rPr>
          <w:rFonts w:ascii="Arial" w:hAnsi="Arial" w:cs="Arial"/>
          <w:b/>
          <w:bCs/>
          <w:sz w:val="22"/>
          <w:szCs w:val="22"/>
        </w:rPr>
        <w:t xml:space="preserve">PARÁGRAFO PRIMERO: </w:t>
      </w:r>
      <w:r w:rsidRPr="00BC07EE">
        <w:rPr>
          <w:rFonts w:ascii="Arial" w:hAnsi="Arial" w:cs="Arial"/>
          <w:sz w:val="22"/>
          <w:szCs w:val="22"/>
        </w:rPr>
        <w:t xml:space="preserve">Esta garantía debe haberse constituido por EL CONTRATISTA y ser aprobada por EL CONTRATANTE para que pueda </w:t>
      </w:r>
      <w:proofErr w:type="gramStart"/>
      <w:r w:rsidRPr="00BC07EE">
        <w:rPr>
          <w:rFonts w:ascii="Arial" w:hAnsi="Arial" w:cs="Arial"/>
          <w:sz w:val="22"/>
          <w:szCs w:val="22"/>
        </w:rPr>
        <w:t>dar inicio a</w:t>
      </w:r>
      <w:proofErr w:type="gramEnd"/>
      <w:r w:rsidRPr="00BC07EE">
        <w:rPr>
          <w:rFonts w:ascii="Arial" w:hAnsi="Arial" w:cs="Arial"/>
          <w:sz w:val="22"/>
          <w:szCs w:val="22"/>
        </w:rPr>
        <w:t xml:space="preserve"> la ejecución del presente contrato. </w:t>
      </w:r>
    </w:p>
    <w:p w14:paraId="6F385D33" w14:textId="77777777" w:rsidR="00C35E80" w:rsidRPr="00BC07EE" w:rsidRDefault="00C35E80" w:rsidP="00C35E80">
      <w:pPr>
        <w:pStyle w:val="NormalWeb"/>
        <w:tabs>
          <w:tab w:val="left" w:pos="142"/>
        </w:tabs>
        <w:ind w:right="32"/>
        <w:rPr>
          <w:rFonts w:ascii="Arial" w:hAnsi="Arial" w:cs="Arial"/>
          <w:b/>
          <w:bCs/>
          <w:sz w:val="22"/>
          <w:szCs w:val="22"/>
        </w:rPr>
      </w:pPr>
    </w:p>
    <w:p w14:paraId="605C5381" w14:textId="77777777" w:rsidR="00C35E80" w:rsidRPr="00BC07EE" w:rsidRDefault="00C35E80" w:rsidP="00C35E80">
      <w:pPr>
        <w:pStyle w:val="NormalWeb"/>
        <w:tabs>
          <w:tab w:val="left" w:pos="142"/>
        </w:tabs>
        <w:ind w:right="32"/>
        <w:rPr>
          <w:rFonts w:ascii="Arial" w:hAnsi="Arial" w:cs="Arial"/>
          <w:b/>
          <w:bCs/>
          <w:sz w:val="22"/>
          <w:szCs w:val="22"/>
        </w:rPr>
      </w:pPr>
      <w:r w:rsidRPr="00BC07EE">
        <w:rPr>
          <w:rFonts w:ascii="Arial" w:hAnsi="Arial" w:cs="Arial"/>
          <w:b/>
          <w:bCs/>
          <w:sz w:val="22"/>
          <w:szCs w:val="22"/>
        </w:rPr>
        <w:t xml:space="preserve">PARÁGRAFO </w:t>
      </w:r>
      <w:proofErr w:type="gramStart"/>
      <w:r w:rsidRPr="00BC07EE">
        <w:rPr>
          <w:rFonts w:ascii="Arial" w:hAnsi="Arial" w:cs="Arial"/>
          <w:b/>
          <w:bCs/>
          <w:sz w:val="22"/>
          <w:szCs w:val="22"/>
        </w:rPr>
        <w:t>SEGUNDO.-</w:t>
      </w:r>
      <w:proofErr w:type="gramEnd"/>
      <w:r w:rsidRPr="00BC07EE">
        <w:rPr>
          <w:rFonts w:ascii="Arial" w:hAnsi="Arial" w:cs="Arial"/>
          <w:b/>
          <w:bCs/>
          <w:sz w:val="22"/>
          <w:szCs w:val="22"/>
        </w:rPr>
        <w:t xml:space="preserve"> </w:t>
      </w:r>
      <w:r w:rsidRPr="00BC07EE">
        <w:rPr>
          <w:rFonts w:ascii="Arial" w:hAnsi="Arial" w:cs="Arial"/>
          <w:sz w:val="22"/>
          <w:szCs w:val="22"/>
        </w:rPr>
        <w:t>En caso de prórroga, modificación del presente contrato, o de hacerse efectiva alguna de las garantías, EL CONTRATISTA deberá ajustar la garantía de la siguiente forma:</w:t>
      </w:r>
    </w:p>
    <w:p w14:paraId="50FC5DF2" w14:textId="77777777" w:rsidR="00C35E80" w:rsidRPr="00BC07EE" w:rsidRDefault="00C35E80" w:rsidP="00C35E80">
      <w:pPr>
        <w:pStyle w:val="NormalWeb"/>
        <w:tabs>
          <w:tab w:val="left" w:pos="142"/>
        </w:tabs>
        <w:ind w:right="32"/>
        <w:rPr>
          <w:rFonts w:ascii="Arial" w:hAnsi="Arial" w:cs="Arial"/>
          <w:b/>
          <w:bCs/>
          <w:sz w:val="22"/>
          <w:szCs w:val="22"/>
        </w:rPr>
      </w:pPr>
    </w:p>
    <w:p w14:paraId="3E466ECD" w14:textId="2F1588C3" w:rsidR="00C35E80" w:rsidRPr="00BC07EE" w:rsidRDefault="00C35E80" w:rsidP="00C35E80">
      <w:pPr>
        <w:pStyle w:val="NormalWeb"/>
        <w:numPr>
          <w:ilvl w:val="0"/>
          <w:numId w:val="37"/>
        </w:numPr>
        <w:tabs>
          <w:tab w:val="left" w:pos="142"/>
        </w:tabs>
        <w:ind w:left="426" w:right="32"/>
        <w:rPr>
          <w:rFonts w:ascii="Arial" w:hAnsi="Arial" w:cs="Arial"/>
          <w:b/>
          <w:bCs/>
          <w:sz w:val="22"/>
          <w:szCs w:val="22"/>
        </w:rPr>
      </w:pPr>
      <w:r w:rsidRPr="00BC07EE">
        <w:rPr>
          <w:rFonts w:ascii="Arial" w:hAnsi="Arial" w:cs="Arial"/>
          <w:sz w:val="22"/>
          <w:szCs w:val="22"/>
        </w:rPr>
        <w:t>Las vigencias las ampliará EL CONTRATISTA cubriendo todo el plazo de prórroga y por término adicional previsto para las garantías originales.</w:t>
      </w:r>
    </w:p>
    <w:p w14:paraId="0CB61F09" w14:textId="77777777" w:rsidR="00C35E80" w:rsidRPr="00BC07EE" w:rsidRDefault="00C35E80" w:rsidP="00C35E80">
      <w:pPr>
        <w:pStyle w:val="NormalWeb"/>
        <w:tabs>
          <w:tab w:val="left" w:pos="142"/>
        </w:tabs>
        <w:ind w:left="426" w:right="32"/>
        <w:rPr>
          <w:rFonts w:ascii="Arial" w:hAnsi="Arial" w:cs="Arial"/>
          <w:b/>
          <w:bCs/>
          <w:sz w:val="22"/>
          <w:szCs w:val="22"/>
        </w:rPr>
      </w:pPr>
    </w:p>
    <w:p w14:paraId="0C35FE80" w14:textId="65C128C8" w:rsidR="00C35E80" w:rsidRPr="00BC07EE" w:rsidRDefault="00C35E80" w:rsidP="00C35E80">
      <w:pPr>
        <w:pStyle w:val="NormalWeb"/>
        <w:numPr>
          <w:ilvl w:val="0"/>
          <w:numId w:val="37"/>
        </w:numPr>
        <w:tabs>
          <w:tab w:val="left" w:pos="142"/>
        </w:tabs>
        <w:ind w:left="426" w:right="32"/>
        <w:rPr>
          <w:rFonts w:ascii="Arial" w:hAnsi="Arial" w:cs="Arial"/>
          <w:b/>
          <w:bCs/>
          <w:sz w:val="22"/>
          <w:szCs w:val="22"/>
        </w:rPr>
      </w:pPr>
      <w:r w:rsidRPr="00BC07EE">
        <w:rPr>
          <w:rFonts w:ascii="Arial" w:hAnsi="Arial" w:cs="Arial"/>
          <w:sz w:val="22"/>
          <w:szCs w:val="22"/>
        </w:rPr>
        <w:t xml:space="preserve">La(s) garantía(s) deberá(n) mantenerse en la misma forma porcentual establecida originalmente, de tal manera </w:t>
      </w:r>
      <w:proofErr w:type="gramStart"/>
      <w:r w:rsidRPr="00BC07EE">
        <w:rPr>
          <w:rFonts w:ascii="Arial" w:hAnsi="Arial" w:cs="Arial"/>
          <w:sz w:val="22"/>
          <w:szCs w:val="22"/>
        </w:rPr>
        <w:t>que</w:t>
      </w:r>
      <w:proofErr w:type="gramEnd"/>
      <w:r w:rsidRPr="00BC07EE">
        <w:rPr>
          <w:rFonts w:ascii="Arial" w:hAnsi="Arial" w:cs="Arial"/>
          <w:sz w:val="22"/>
          <w:szCs w:val="22"/>
        </w:rPr>
        <w:t xml:space="preserve"> si el precio del contrato se incrementa por motivo de </w:t>
      </w:r>
      <w:r w:rsidRPr="00BC07EE">
        <w:rPr>
          <w:rFonts w:ascii="Arial" w:hAnsi="Arial" w:cs="Arial"/>
          <w:sz w:val="22"/>
          <w:szCs w:val="22"/>
        </w:rPr>
        <w:lastRenderedPageBreak/>
        <w:t>la prórroga o modificación, la suma numérica equivalente de la(s) garantía(s) debe(n) ser ajustada(s) en relación con el aumento que implique la prórroga o modificación.</w:t>
      </w:r>
    </w:p>
    <w:p w14:paraId="0E711D1D" w14:textId="77777777" w:rsidR="00C35E80" w:rsidRPr="00BC07EE" w:rsidRDefault="00C35E80" w:rsidP="00C35E80">
      <w:pPr>
        <w:pStyle w:val="NormalWeb"/>
        <w:tabs>
          <w:tab w:val="left" w:pos="142"/>
        </w:tabs>
        <w:ind w:right="32"/>
        <w:rPr>
          <w:rFonts w:ascii="Arial" w:hAnsi="Arial" w:cs="Arial"/>
          <w:b/>
          <w:bCs/>
          <w:sz w:val="22"/>
          <w:szCs w:val="22"/>
        </w:rPr>
      </w:pPr>
    </w:p>
    <w:p w14:paraId="2476A63F" w14:textId="77777777" w:rsidR="00C35E80" w:rsidRPr="00BC07EE" w:rsidRDefault="00C35E80" w:rsidP="00C35E80">
      <w:pPr>
        <w:pStyle w:val="NormalWeb"/>
        <w:tabs>
          <w:tab w:val="left" w:pos="142"/>
        </w:tabs>
        <w:ind w:right="32"/>
        <w:rPr>
          <w:rFonts w:ascii="Arial" w:hAnsi="Arial" w:cs="Arial"/>
          <w:sz w:val="22"/>
          <w:szCs w:val="22"/>
        </w:rPr>
      </w:pPr>
      <w:r w:rsidRPr="00BC07EE">
        <w:rPr>
          <w:rFonts w:ascii="Arial" w:hAnsi="Arial" w:cs="Arial"/>
          <w:b/>
          <w:bCs/>
          <w:sz w:val="22"/>
          <w:szCs w:val="22"/>
        </w:rPr>
        <w:t xml:space="preserve">PARÁGRAFO TERCERO: </w:t>
      </w:r>
      <w:r w:rsidRPr="00BC07EE">
        <w:rPr>
          <w:rFonts w:ascii="Arial" w:hAnsi="Arial" w:cs="Arial"/>
          <w:sz w:val="22"/>
          <w:szCs w:val="22"/>
        </w:rPr>
        <w:t>No se realizará ningún pago a favor del contratista, hasta tanto éste no haya constituido las garantías y éstas hayan sido aprobadas.</w:t>
      </w:r>
    </w:p>
    <w:p w14:paraId="1485D43A" w14:textId="77777777" w:rsidR="00C35E80" w:rsidRPr="00BC07EE" w:rsidRDefault="00C35E80" w:rsidP="00C35E80">
      <w:pPr>
        <w:pStyle w:val="NormalWeb"/>
        <w:tabs>
          <w:tab w:val="left" w:pos="142"/>
        </w:tabs>
        <w:ind w:right="32"/>
        <w:rPr>
          <w:rFonts w:ascii="Arial" w:hAnsi="Arial" w:cs="Arial"/>
          <w:sz w:val="22"/>
          <w:szCs w:val="22"/>
        </w:rPr>
      </w:pPr>
    </w:p>
    <w:p w14:paraId="76D48804" w14:textId="16231996" w:rsidR="00C35E80" w:rsidRPr="00BC07EE" w:rsidRDefault="00C35E80" w:rsidP="00C35E80">
      <w:pPr>
        <w:pStyle w:val="NormalWeb"/>
        <w:tabs>
          <w:tab w:val="left" w:pos="142"/>
        </w:tabs>
        <w:ind w:right="32"/>
        <w:rPr>
          <w:rFonts w:ascii="Arial" w:hAnsi="Arial" w:cs="Arial"/>
          <w:sz w:val="22"/>
          <w:szCs w:val="22"/>
        </w:rPr>
      </w:pPr>
      <w:r w:rsidRPr="00BC07EE">
        <w:rPr>
          <w:rFonts w:ascii="Arial" w:hAnsi="Arial" w:cs="Arial"/>
          <w:b/>
          <w:bCs/>
          <w:sz w:val="22"/>
          <w:szCs w:val="22"/>
        </w:rPr>
        <w:t>PARÁGRAFO CUARTO:</w:t>
      </w:r>
      <w:r w:rsidRPr="00BC07EE">
        <w:rPr>
          <w:rFonts w:ascii="Arial" w:hAnsi="Arial" w:cs="Arial"/>
          <w:sz w:val="22"/>
          <w:szCs w:val="22"/>
        </w:rPr>
        <w:t xml:space="preserve"> Si la compañía de seguros establece en la garantía algún porcentaje como deducible y lo hace efectivo en caso de siniestro, el mismo será asumido por EL CONTRATISTA. </w:t>
      </w:r>
    </w:p>
    <w:p w14:paraId="5272E615" w14:textId="77777777" w:rsidR="00C35E80" w:rsidRPr="00BC07EE" w:rsidRDefault="00C35E80" w:rsidP="00C35E80">
      <w:pPr>
        <w:pStyle w:val="NormalWeb"/>
        <w:tabs>
          <w:tab w:val="left" w:pos="142"/>
        </w:tabs>
        <w:ind w:right="32"/>
        <w:rPr>
          <w:rFonts w:ascii="Arial" w:hAnsi="Arial" w:cs="Arial"/>
          <w:b/>
          <w:bCs/>
          <w:sz w:val="22"/>
          <w:szCs w:val="22"/>
        </w:rPr>
      </w:pPr>
    </w:p>
    <w:p w14:paraId="1CF18B5F" w14:textId="2234186B" w:rsidR="00C35E80" w:rsidRPr="00BC07EE" w:rsidRDefault="00C35E80" w:rsidP="00C35E80">
      <w:pPr>
        <w:pStyle w:val="NormalWeb"/>
        <w:tabs>
          <w:tab w:val="left" w:pos="142"/>
        </w:tabs>
        <w:ind w:right="32"/>
        <w:rPr>
          <w:rFonts w:ascii="Arial" w:hAnsi="Arial" w:cs="Arial"/>
          <w:b/>
          <w:bCs/>
          <w:sz w:val="22"/>
          <w:szCs w:val="22"/>
        </w:rPr>
      </w:pPr>
      <w:r w:rsidRPr="00BC07EE">
        <w:rPr>
          <w:rFonts w:ascii="Arial" w:hAnsi="Arial" w:cs="Arial"/>
          <w:b/>
          <w:bCs/>
          <w:sz w:val="22"/>
          <w:szCs w:val="22"/>
        </w:rPr>
        <w:t xml:space="preserve">PARÁGRAFO QUINTO: </w:t>
      </w:r>
      <w:r w:rsidRPr="00BC07EE">
        <w:rPr>
          <w:rFonts w:ascii="Arial" w:hAnsi="Arial" w:cs="Arial"/>
          <w:sz w:val="22"/>
          <w:szCs w:val="22"/>
        </w:rPr>
        <w:t>Si EL CONTRATISTA incurre en mora en el pago de la prima, EL CONTRATANTE podrá hacerlo por cuenta de él y EL CONTRATISTA lo autoriza por este contrato para descontar su valor de cualquier pago a su favor que deba efectuarse.</w:t>
      </w:r>
      <w:r w:rsidRPr="00BC07EE">
        <w:rPr>
          <w:rFonts w:ascii="Arial" w:hAnsi="Arial" w:cs="Arial"/>
          <w:b/>
          <w:bCs/>
          <w:sz w:val="22"/>
          <w:szCs w:val="22"/>
        </w:rPr>
        <w:t xml:space="preserve"> </w:t>
      </w:r>
    </w:p>
    <w:p w14:paraId="797C89E2" w14:textId="77777777" w:rsidR="00C35E80" w:rsidRPr="00BC07EE" w:rsidRDefault="00C35E80" w:rsidP="00C35E80">
      <w:pPr>
        <w:pStyle w:val="NormalWeb"/>
        <w:tabs>
          <w:tab w:val="left" w:pos="142"/>
        </w:tabs>
        <w:ind w:right="32"/>
        <w:rPr>
          <w:rFonts w:ascii="Arial" w:hAnsi="Arial" w:cs="Arial"/>
          <w:b/>
          <w:bCs/>
          <w:sz w:val="22"/>
          <w:szCs w:val="22"/>
        </w:rPr>
      </w:pPr>
    </w:p>
    <w:p w14:paraId="1051143D" w14:textId="39C2A328" w:rsidR="00D067AF" w:rsidRPr="00BC07EE" w:rsidRDefault="00C35E80" w:rsidP="00C35E80">
      <w:pPr>
        <w:pStyle w:val="NormalWeb"/>
        <w:tabs>
          <w:tab w:val="left" w:pos="142"/>
        </w:tabs>
        <w:ind w:right="32"/>
        <w:rPr>
          <w:rFonts w:ascii="Arial" w:hAnsi="Arial" w:cs="Arial"/>
          <w:b/>
          <w:bCs/>
          <w:sz w:val="22"/>
          <w:szCs w:val="22"/>
        </w:rPr>
      </w:pPr>
      <w:r w:rsidRPr="00BC07EE">
        <w:rPr>
          <w:rFonts w:ascii="Arial" w:hAnsi="Arial" w:cs="Arial"/>
          <w:b/>
          <w:bCs/>
          <w:sz w:val="22"/>
          <w:szCs w:val="22"/>
        </w:rPr>
        <w:t xml:space="preserve">NOTA: </w:t>
      </w:r>
      <w:r w:rsidRPr="00BC07EE">
        <w:rPr>
          <w:rFonts w:ascii="Arial" w:hAnsi="Arial" w:cs="Arial"/>
          <w:sz w:val="22"/>
          <w:szCs w:val="22"/>
        </w:rPr>
        <w:t>Dependiendo del tipo de contrato derivado a suscribir, se deberá incluir la constitución de amparos adicionales a los enunciados anteriormente, tales como estabilidad de la obra, calidad de los bienes suministrados o garantías especiales expedidas por fabricantes de bienes cuando a ello hubiere lugar.</w:t>
      </w:r>
    </w:p>
    <w:p w14:paraId="76584F38" w14:textId="77777777" w:rsidR="00C35E80" w:rsidRPr="00BC07EE" w:rsidRDefault="00C35E80" w:rsidP="00C35E80">
      <w:pPr>
        <w:pStyle w:val="NormalWeb"/>
        <w:tabs>
          <w:tab w:val="left" w:pos="142"/>
        </w:tabs>
        <w:ind w:right="32"/>
        <w:rPr>
          <w:rFonts w:ascii="Arial" w:hAnsi="Arial" w:cs="Arial"/>
          <w:sz w:val="22"/>
          <w:szCs w:val="22"/>
        </w:rPr>
      </w:pPr>
    </w:p>
    <w:p w14:paraId="48E98DF8" w14:textId="4CEB8136" w:rsidR="008370B4" w:rsidRPr="00BC07EE" w:rsidRDefault="001D1D6B" w:rsidP="008370B4">
      <w:pPr>
        <w:pStyle w:val="NormalWeb"/>
        <w:tabs>
          <w:tab w:val="left" w:pos="142"/>
        </w:tabs>
        <w:ind w:right="32"/>
        <w:rPr>
          <w:rFonts w:ascii="Arial" w:hAnsi="Arial" w:cs="Arial"/>
          <w:sz w:val="22"/>
          <w:szCs w:val="22"/>
        </w:rPr>
      </w:pPr>
      <w:r w:rsidRPr="00BC07EE">
        <w:rPr>
          <w:rFonts w:ascii="Arial" w:eastAsiaTheme="minorHAnsi" w:hAnsi="Arial" w:cs="Arial"/>
          <w:b/>
          <w:bCs/>
          <w:color w:val="000000"/>
          <w:sz w:val="22"/>
          <w:szCs w:val="22"/>
          <w:u w:val="single"/>
          <w:lang w:val="es-CO" w:eastAsia="en-US"/>
        </w:rPr>
        <w:t>CLÁUSULA DÉCIMA SÉPTIMA</w:t>
      </w:r>
      <w:r w:rsidR="008370B4" w:rsidRPr="00BC07EE">
        <w:rPr>
          <w:rFonts w:ascii="Arial" w:eastAsiaTheme="minorHAnsi" w:hAnsi="Arial" w:cs="Arial"/>
          <w:b/>
          <w:bCs/>
          <w:color w:val="000000"/>
          <w:sz w:val="22"/>
          <w:szCs w:val="22"/>
          <w:u w:val="single"/>
          <w:lang w:val="es-CO" w:eastAsia="en-US"/>
        </w:rPr>
        <w:t xml:space="preserve">. – </w:t>
      </w:r>
      <w:r w:rsidR="00B137FB" w:rsidRPr="00BC07EE">
        <w:rPr>
          <w:rFonts w:ascii="Arial" w:eastAsiaTheme="minorHAnsi" w:hAnsi="Arial" w:cs="Arial"/>
          <w:b/>
          <w:bCs/>
          <w:color w:val="000000"/>
          <w:sz w:val="22"/>
          <w:szCs w:val="22"/>
          <w:u w:val="single"/>
          <w:lang w:val="es-CO" w:eastAsia="en-US"/>
        </w:rPr>
        <w:t>APREMIOS CONMINATORIOS CONTRACTUALES</w:t>
      </w:r>
      <w:r w:rsidR="008370B4" w:rsidRPr="00BC07EE">
        <w:rPr>
          <w:rFonts w:ascii="Arial" w:eastAsiaTheme="minorHAnsi" w:hAnsi="Arial" w:cs="Arial"/>
          <w:b/>
          <w:bCs/>
          <w:color w:val="000000"/>
          <w:sz w:val="22"/>
          <w:szCs w:val="22"/>
          <w:u w:val="single"/>
          <w:lang w:val="es-CO" w:eastAsia="en-US"/>
        </w:rPr>
        <w:t xml:space="preserve"> </w:t>
      </w:r>
      <w:r w:rsidR="008370B4" w:rsidRPr="00BC07EE">
        <w:rPr>
          <w:rFonts w:ascii="Arial" w:eastAsiaTheme="minorHAnsi" w:hAnsi="Arial" w:cs="Arial"/>
          <w:color w:val="000000"/>
          <w:sz w:val="22"/>
          <w:szCs w:val="22"/>
          <w:lang w:val="es-CO" w:eastAsia="en-US"/>
        </w:rPr>
        <w:t xml:space="preserve">Con el fin de asegurar el cumplimiento de las obligaciones del presente </w:t>
      </w:r>
      <w:r w:rsidR="008370B4" w:rsidRPr="00BC07EE">
        <w:rPr>
          <w:rFonts w:ascii="Arial" w:eastAsiaTheme="minorHAnsi" w:hAnsi="Arial" w:cs="Arial"/>
          <w:b/>
          <w:bCs/>
          <w:color w:val="000000"/>
          <w:sz w:val="22"/>
          <w:szCs w:val="22"/>
          <w:lang w:val="es-CO" w:eastAsia="en-US"/>
        </w:rPr>
        <w:t>CONTRATO</w:t>
      </w:r>
      <w:r w:rsidR="008370B4" w:rsidRPr="00BC07EE">
        <w:rPr>
          <w:rFonts w:ascii="Arial" w:eastAsiaTheme="minorHAnsi" w:hAnsi="Arial" w:cs="Arial"/>
          <w:color w:val="000000"/>
          <w:sz w:val="22"/>
          <w:szCs w:val="22"/>
          <w:lang w:val="es-CO" w:eastAsia="en-US"/>
        </w:rPr>
        <w:t xml:space="preserve">, el </w:t>
      </w:r>
      <w:r w:rsidR="008370B4" w:rsidRPr="00BC07EE">
        <w:rPr>
          <w:rFonts w:ascii="Arial" w:eastAsiaTheme="minorHAnsi" w:hAnsi="Arial" w:cs="Arial"/>
          <w:b/>
          <w:bCs/>
          <w:color w:val="000000"/>
          <w:sz w:val="22"/>
          <w:szCs w:val="22"/>
          <w:lang w:val="es-CO" w:eastAsia="en-US"/>
        </w:rPr>
        <w:t>CONTRATISTA</w:t>
      </w:r>
      <w:r w:rsidR="008370B4" w:rsidRPr="00BC07EE">
        <w:rPr>
          <w:rFonts w:ascii="Arial" w:eastAsiaTheme="minorHAnsi" w:hAnsi="Arial" w:cs="Arial"/>
          <w:color w:val="000000"/>
          <w:sz w:val="22"/>
          <w:szCs w:val="22"/>
          <w:lang w:val="es-CO" w:eastAsia="en-US"/>
        </w:rPr>
        <w:t xml:space="preserve"> en desarrollo del principio de la autonomía de la voluntad privada ejercida mediante la celebración de este </w:t>
      </w:r>
      <w:r w:rsidR="008370B4" w:rsidRPr="00BC07EE">
        <w:rPr>
          <w:rFonts w:ascii="Arial" w:eastAsiaTheme="minorHAnsi" w:hAnsi="Arial" w:cs="Arial"/>
          <w:b/>
          <w:bCs/>
          <w:color w:val="000000"/>
          <w:sz w:val="22"/>
          <w:szCs w:val="22"/>
          <w:lang w:val="es-CO" w:eastAsia="en-US"/>
        </w:rPr>
        <w:t>CONTRATO</w:t>
      </w:r>
      <w:r w:rsidR="008370B4" w:rsidRPr="00BC07EE">
        <w:rPr>
          <w:rFonts w:ascii="Arial" w:eastAsiaTheme="minorHAnsi" w:hAnsi="Arial" w:cs="Arial"/>
          <w:color w:val="000000"/>
          <w:sz w:val="22"/>
          <w:szCs w:val="22"/>
          <w:lang w:val="es-CO" w:eastAsia="en-US"/>
        </w:rPr>
        <w:t xml:space="preserve">, se sujeta, acepta y autoriza, que en caso de falta de cumplimiento total o parcial de las obligaciones a su cargo previstas contractualmente, </w:t>
      </w:r>
      <w:r w:rsidR="008370B4" w:rsidRPr="00BC07EE">
        <w:rPr>
          <w:rFonts w:ascii="Arial" w:eastAsiaTheme="minorHAnsi" w:hAnsi="Arial" w:cs="Arial"/>
          <w:b/>
          <w:bCs/>
          <w:color w:val="000000"/>
          <w:sz w:val="22"/>
          <w:szCs w:val="22"/>
          <w:lang w:val="es-CO" w:eastAsia="en-US"/>
        </w:rPr>
        <w:t>EL</w:t>
      </w:r>
      <w:r w:rsidR="008370B4" w:rsidRPr="00BC07EE">
        <w:rPr>
          <w:rFonts w:ascii="Arial" w:eastAsiaTheme="minorHAnsi" w:hAnsi="Arial" w:cs="Arial"/>
          <w:color w:val="000000"/>
          <w:sz w:val="22"/>
          <w:szCs w:val="22"/>
          <w:lang w:val="es-CO" w:eastAsia="en-US"/>
        </w:rPr>
        <w:t xml:space="preserve"> </w:t>
      </w:r>
      <w:r w:rsidR="008370B4" w:rsidRPr="00BC07EE">
        <w:rPr>
          <w:rFonts w:ascii="Arial" w:eastAsiaTheme="minorHAnsi" w:hAnsi="Arial" w:cs="Arial"/>
          <w:b/>
          <w:bCs/>
          <w:color w:val="000000"/>
          <w:sz w:val="22"/>
          <w:szCs w:val="22"/>
          <w:lang w:val="es-CO" w:eastAsia="en-US"/>
        </w:rPr>
        <w:t>CONTRATANTE</w:t>
      </w:r>
      <w:r w:rsidR="008370B4" w:rsidRPr="00BC07EE">
        <w:rPr>
          <w:rFonts w:ascii="Arial" w:eastAsiaTheme="minorHAnsi" w:hAnsi="Arial" w:cs="Arial"/>
          <w:color w:val="000000"/>
          <w:sz w:val="22"/>
          <w:szCs w:val="22"/>
          <w:lang w:val="es-CO" w:eastAsia="en-US"/>
        </w:rPr>
        <w:t xml:space="preserve"> a título de apremio conminatorio, adelante las acciones pertinentes para el cobro y reconocimiento efectivo del valor que se adeude por este concepto, lo cual incluye, sin limitarse a ello, la deducción de los saldos a favor del </w:t>
      </w:r>
      <w:r w:rsidR="008370B4" w:rsidRPr="00BC07EE">
        <w:rPr>
          <w:rFonts w:ascii="Arial" w:eastAsiaTheme="minorHAnsi" w:hAnsi="Arial" w:cs="Arial"/>
          <w:b/>
          <w:bCs/>
          <w:color w:val="000000"/>
          <w:sz w:val="22"/>
          <w:szCs w:val="22"/>
          <w:lang w:val="es-CO" w:eastAsia="en-US"/>
        </w:rPr>
        <w:t>CONTRATISTA</w:t>
      </w:r>
      <w:r w:rsidR="008370B4" w:rsidRPr="00BC07EE">
        <w:rPr>
          <w:rFonts w:ascii="Arial" w:eastAsiaTheme="minorHAnsi" w:hAnsi="Arial" w:cs="Arial"/>
          <w:color w:val="000000"/>
          <w:sz w:val="22"/>
          <w:szCs w:val="22"/>
          <w:lang w:val="es-CO" w:eastAsia="en-US"/>
        </w:rPr>
        <w:t xml:space="preserve"> o de cualquier suma que le fuere adeudada por éste, por un valor equivalente de hasta el</w:t>
      </w:r>
      <w:r w:rsidR="002445AD" w:rsidRPr="00BC07EE">
        <w:rPr>
          <w:rFonts w:ascii="Arial" w:eastAsiaTheme="minorHAnsi" w:hAnsi="Arial" w:cs="Arial"/>
          <w:color w:val="000000"/>
          <w:sz w:val="22"/>
          <w:szCs w:val="22"/>
          <w:lang w:val="es-CO" w:eastAsia="en-US"/>
        </w:rPr>
        <w:t xml:space="preserve"> </w:t>
      </w:r>
      <w:r w:rsidR="002445AD" w:rsidRPr="00BC07EE">
        <w:rPr>
          <w:rFonts w:ascii="Arial" w:eastAsiaTheme="minorHAnsi" w:hAnsi="Arial" w:cs="Arial"/>
          <w:b/>
          <w:bCs/>
          <w:color w:val="000000"/>
          <w:sz w:val="22"/>
          <w:szCs w:val="22"/>
          <w:lang w:val="es-CO" w:eastAsia="en-US"/>
        </w:rPr>
        <w:t>uno</w:t>
      </w:r>
      <w:r w:rsidR="008370B4" w:rsidRPr="00BC07EE">
        <w:rPr>
          <w:rFonts w:ascii="Arial" w:eastAsiaTheme="minorHAnsi" w:hAnsi="Arial" w:cs="Arial"/>
          <w:b/>
          <w:bCs/>
          <w:color w:val="000000"/>
          <w:sz w:val="22"/>
          <w:szCs w:val="22"/>
          <w:lang w:val="es-CO" w:eastAsia="en-US"/>
        </w:rPr>
        <w:t xml:space="preserve"> </w:t>
      </w:r>
      <w:r w:rsidR="000C465B" w:rsidRPr="00BC07EE">
        <w:rPr>
          <w:rFonts w:ascii="Arial" w:eastAsiaTheme="minorHAnsi" w:hAnsi="Arial" w:cs="Arial"/>
          <w:b/>
          <w:bCs/>
          <w:color w:val="000000"/>
          <w:sz w:val="22"/>
          <w:szCs w:val="22"/>
          <w:lang w:val="es-CO" w:eastAsia="en-US"/>
        </w:rPr>
        <w:t xml:space="preserve">por ciento </w:t>
      </w:r>
      <w:r w:rsidR="002445AD" w:rsidRPr="00BC07EE">
        <w:rPr>
          <w:rFonts w:ascii="Arial" w:eastAsiaTheme="minorHAnsi" w:hAnsi="Arial" w:cs="Arial"/>
          <w:b/>
          <w:bCs/>
          <w:color w:val="000000"/>
          <w:sz w:val="22"/>
          <w:szCs w:val="22"/>
          <w:lang w:val="es-CO" w:eastAsia="en-US"/>
        </w:rPr>
        <w:t>(</w:t>
      </w:r>
      <w:r w:rsidR="008370B4" w:rsidRPr="00BC07EE">
        <w:rPr>
          <w:rFonts w:ascii="Arial" w:eastAsiaTheme="minorHAnsi" w:hAnsi="Arial" w:cs="Arial"/>
          <w:b/>
          <w:bCs/>
          <w:color w:val="000000"/>
          <w:sz w:val="22"/>
          <w:szCs w:val="22"/>
          <w:lang w:val="es-CO" w:eastAsia="en-US"/>
        </w:rPr>
        <w:t>1%</w:t>
      </w:r>
      <w:r w:rsidR="002445AD" w:rsidRPr="00BC07EE">
        <w:rPr>
          <w:rFonts w:ascii="Arial" w:eastAsiaTheme="minorHAnsi" w:hAnsi="Arial" w:cs="Arial"/>
          <w:b/>
          <w:bCs/>
          <w:color w:val="000000"/>
          <w:sz w:val="22"/>
          <w:szCs w:val="22"/>
          <w:lang w:val="es-CO" w:eastAsia="en-US"/>
        </w:rPr>
        <w:t>)</w:t>
      </w:r>
      <w:r w:rsidR="008370B4" w:rsidRPr="00BC07EE">
        <w:rPr>
          <w:rFonts w:ascii="Arial" w:eastAsiaTheme="minorHAnsi" w:hAnsi="Arial" w:cs="Arial"/>
          <w:color w:val="000000"/>
          <w:sz w:val="22"/>
          <w:szCs w:val="22"/>
          <w:lang w:val="es-CO" w:eastAsia="en-US"/>
        </w:rPr>
        <w:t xml:space="preserve"> del valor total del </w:t>
      </w:r>
      <w:r w:rsidR="008370B4" w:rsidRPr="00BC07EE">
        <w:rPr>
          <w:rFonts w:ascii="Arial" w:eastAsiaTheme="minorHAnsi" w:hAnsi="Arial" w:cs="Arial"/>
          <w:b/>
          <w:bCs/>
          <w:color w:val="000000"/>
          <w:sz w:val="22"/>
          <w:szCs w:val="22"/>
          <w:lang w:val="es-CO" w:eastAsia="en-US"/>
        </w:rPr>
        <w:t>CONTRATO</w:t>
      </w:r>
      <w:r w:rsidR="008370B4" w:rsidRPr="00BC07EE">
        <w:rPr>
          <w:rFonts w:ascii="Arial" w:eastAsiaTheme="minorHAnsi" w:hAnsi="Arial" w:cs="Arial"/>
          <w:color w:val="000000"/>
          <w:sz w:val="22"/>
          <w:szCs w:val="22"/>
          <w:lang w:val="es-CO" w:eastAsia="en-US"/>
        </w:rPr>
        <w:t>.</w:t>
      </w:r>
    </w:p>
    <w:p w14:paraId="42F83F7B" w14:textId="77777777" w:rsidR="008370B4" w:rsidRPr="00BC07EE" w:rsidRDefault="008370B4" w:rsidP="008370B4">
      <w:pPr>
        <w:autoSpaceDE w:val="0"/>
        <w:autoSpaceDN w:val="0"/>
        <w:adjustRightInd w:val="0"/>
        <w:jc w:val="both"/>
        <w:rPr>
          <w:rFonts w:ascii="Arial" w:eastAsiaTheme="minorHAnsi" w:hAnsi="Arial" w:cs="Arial"/>
          <w:color w:val="000000"/>
          <w:sz w:val="22"/>
          <w:szCs w:val="22"/>
          <w:lang w:val="es-CO" w:eastAsia="en-US"/>
        </w:rPr>
      </w:pPr>
    </w:p>
    <w:p w14:paraId="48A82A19" w14:textId="77777777" w:rsidR="008370B4" w:rsidRPr="00BC07EE" w:rsidRDefault="008370B4" w:rsidP="008370B4">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El apremio procede en los casos de falta de cumplimiento total o parcial de las obligaciones contractuales pactadas, en los eventos de entrega de actividades no ajustados a los requerimientos o especificaciones establecidos en el Contrato o en los documentos </w:t>
      </w:r>
      <w:proofErr w:type="gramStart"/>
      <w:r w:rsidRPr="00BC07EE">
        <w:rPr>
          <w:rFonts w:ascii="Arial" w:eastAsiaTheme="minorHAnsi" w:hAnsi="Arial" w:cs="Arial"/>
          <w:color w:val="000000"/>
          <w:sz w:val="22"/>
          <w:szCs w:val="22"/>
          <w:lang w:val="es-CO" w:eastAsia="en-US"/>
        </w:rPr>
        <w:t>del mismo</w:t>
      </w:r>
      <w:proofErr w:type="gramEnd"/>
      <w:r w:rsidRPr="00BC07EE">
        <w:rPr>
          <w:rFonts w:ascii="Arial" w:eastAsiaTheme="minorHAnsi" w:hAnsi="Arial" w:cs="Arial"/>
          <w:color w:val="000000"/>
          <w:sz w:val="22"/>
          <w:szCs w:val="22"/>
          <w:lang w:val="es-CO" w:eastAsia="en-US"/>
        </w:rPr>
        <w:t>; o se realice o ejecuten de manera diferente a la contratada o por fuera de los plazos o términos previstos en el contrato o en la ley, según sea el caso.</w:t>
      </w:r>
    </w:p>
    <w:p w14:paraId="7663E7CE" w14:textId="77777777" w:rsidR="008370B4" w:rsidRPr="00BC07EE" w:rsidRDefault="008370B4" w:rsidP="008370B4">
      <w:pPr>
        <w:autoSpaceDE w:val="0"/>
        <w:autoSpaceDN w:val="0"/>
        <w:adjustRightInd w:val="0"/>
        <w:jc w:val="both"/>
        <w:rPr>
          <w:rFonts w:ascii="Arial" w:eastAsiaTheme="minorHAnsi" w:hAnsi="Arial" w:cs="Arial"/>
          <w:color w:val="000000"/>
          <w:sz w:val="22"/>
          <w:szCs w:val="22"/>
          <w:lang w:val="es-CO" w:eastAsia="en-US"/>
        </w:rPr>
      </w:pPr>
    </w:p>
    <w:p w14:paraId="71C0CB29" w14:textId="77777777" w:rsidR="008370B4" w:rsidRPr="00BC07EE" w:rsidRDefault="008370B4" w:rsidP="008370B4">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La deducción se hará efectiva con cargo a los saldos pendientes por facturar o hasta el saldo final. Para los efectos de la presente cláusula se surtirá el siguiente procedimiento:</w:t>
      </w:r>
    </w:p>
    <w:p w14:paraId="0C3ED185" w14:textId="77777777" w:rsidR="008370B4" w:rsidRPr="00BC07EE" w:rsidRDefault="008370B4" w:rsidP="008370B4">
      <w:pPr>
        <w:autoSpaceDE w:val="0"/>
        <w:autoSpaceDN w:val="0"/>
        <w:adjustRightInd w:val="0"/>
        <w:jc w:val="both"/>
        <w:rPr>
          <w:rFonts w:ascii="Arial" w:eastAsiaTheme="minorHAnsi" w:hAnsi="Arial" w:cs="Arial"/>
          <w:color w:val="000000"/>
          <w:sz w:val="22"/>
          <w:szCs w:val="22"/>
          <w:lang w:val="es-CO" w:eastAsia="en-US"/>
        </w:rPr>
      </w:pPr>
    </w:p>
    <w:p w14:paraId="1E69977D" w14:textId="77777777" w:rsidR="002E06B6" w:rsidRPr="00BC07EE" w:rsidRDefault="008370B4" w:rsidP="007A4D99">
      <w:pPr>
        <w:pStyle w:val="Prrafodelista"/>
        <w:numPr>
          <w:ilvl w:val="0"/>
          <w:numId w:val="24"/>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El Supervisor del </w:t>
      </w:r>
      <w:r w:rsidRPr="00BC07EE">
        <w:rPr>
          <w:rFonts w:ascii="Arial" w:eastAsiaTheme="minorHAnsi" w:hAnsi="Arial" w:cs="Arial"/>
          <w:b/>
          <w:bCs/>
          <w:color w:val="000000"/>
        </w:rPr>
        <w:t>CONTRATO</w:t>
      </w:r>
      <w:r w:rsidRPr="00BC07EE">
        <w:rPr>
          <w:rFonts w:ascii="Arial" w:eastAsiaTheme="minorHAnsi" w:hAnsi="Arial" w:cs="Arial"/>
          <w:color w:val="000000"/>
        </w:rPr>
        <w:t xml:space="preserve"> comunicará por escrito al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de la falta de cumplimiento de la obligación contractual, precisando su contenido y alcance.</w:t>
      </w:r>
    </w:p>
    <w:p w14:paraId="7D5C3ED5" w14:textId="77777777" w:rsidR="002E06B6" w:rsidRPr="00BC07EE" w:rsidRDefault="008370B4" w:rsidP="007A4D99">
      <w:pPr>
        <w:pStyle w:val="Prrafodelista"/>
        <w:numPr>
          <w:ilvl w:val="0"/>
          <w:numId w:val="24"/>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Recibida la comunicación, dentro de los tres (3) días hábiles siguientes, el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podrá responderla y ejercer su derecho de réplica y contradicción, así como presentar los documentos de prueba que considere necesarios para el ejercicio </w:t>
      </w:r>
      <w:proofErr w:type="gramStart"/>
      <w:r w:rsidRPr="00BC07EE">
        <w:rPr>
          <w:rFonts w:ascii="Arial" w:eastAsiaTheme="minorHAnsi" w:hAnsi="Arial" w:cs="Arial"/>
          <w:color w:val="000000"/>
        </w:rPr>
        <w:t>del mismo</w:t>
      </w:r>
      <w:proofErr w:type="gramEnd"/>
      <w:r w:rsidRPr="00BC07EE">
        <w:rPr>
          <w:rFonts w:ascii="Arial" w:eastAsiaTheme="minorHAnsi" w:hAnsi="Arial" w:cs="Arial"/>
          <w:color w:val="000000"/>
        </w:rPr>
        <w:t>.</w:t>
      </w:r>
    </w:p>
    <w:p w14:paraId="6BB570D0" w14:textId="2AB5D4A6" w:rsidR="00317962" w:rsidRPr="00BC07EE" w:rsidRDefault="008370B4" w:rsidP="007A4D99">
      <w:pPr>
        <w:pStyle w:val="Prrafodelista"/>
        <w:numPr>
          <w:ilvl w:val="0"/>
          <w:numId w:val="24"/>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lastRenderedPageBreak/>
        <w:t xml:space="preserve">EL Supervisor del </w:t>
      </w:r>
      <w:r w:rsidRPr="00BC07EE">
        <w:rPr>
          <w:rFonts w:ascii="Arial" w:eastAsiaTheme="minorHAnsi" w:hAnsi="Arial" w:cs="Arial"/>
          <w:b/>
          <w:bCs/>
          <w:color w:val="000000"/>
        </w:rPr>
        <w:t>CONTRATO</w:t>
      </w:r>
      <w:r w:rsidRPr="00BC07EE">
        <w:rPr>
          <w:rFonts w:ascii="Arial" w:eastAsiaTheme="minorHAnsi" w:hAnsi="Arial" w:cs="Arial"/>
          <w:color w:val="000000"/>
        </w:rPr>
        <w:t xml:space="preserve"> analizará las explicaciones suministradas por el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y, de resultar aceptables, se lo hará saber y no habrá lugar a la imposición del apremio; en caso contrario le comunicará al </w:t>
      </w:r>
      <w:r w:rsidRPr="00BC07EE">
        <w:rPr>
          <w:rFonts w:ascii="Arial" w:eastAsiaTheme="minorHAnsi" w:hAnsi="Arial" w:cs="Arial"/>
          <w:b/>
          <w:bCs/>
          <w:color w:val="000000"/>
        </w:rPr>
        <w:t>GERENTE</w:t>
      </w:r>
      <w:r w:rsidRPr="00BC07EE">
        <w:rPr>
          <w:rFonts w:ascii="Arial" w:eastAsiaTheme="minorHAnsi" w:hAnsi="Arial" w:cs="Arial"/>
          <w:color w:val="000000"/>
        </w:rPr>
        <w:t xml:space="preserve"> Y AL </w:t>
      </w:r>
      <w:r w:rsidRPr="00BC07EE">
        <w:rPr>
          <w:rFonts w:ascii="Arial" w:eastAsiaTheme="minorHAnsi" w:hAnsi="Arial" w:cs="Arial"/>
          <w:b/>
          <w:bCs/>
          <w:color w:val="000000"/>
        </w:rPr>
        <w:t>FIDEICOMITENTE</w:t>
      </w:r>
      <w:r w:rsidRPr="00BC07EE">
        <w:rPr>
          <w:rFonts w:ascii="Arial" w:eastAsiaTheme="minorHAnsi" w:hAnsi="Arial" w:cs="Arial"/>
          <w:color w:val="000000"/>
        </w:rPr>
        <w:t xml:space="preserve">, a fin de que se proceda con la deducción prevista en esta Cláusula (igual comunicación se dará en caso de que el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no indique razón alguna). El supervisor tendrá la responsabilidad de tasar el valor del apremio y comunicarlo a la Gerencia y al Fideicomitente</w:t>
      </w:r>
      <w:r w:rsidR="00317962" w:rsidRPr="00BC07EE">
        <w:rPr>
          <w:rFonts w:ascii="Arial" w:eastAsiaTheme="minorHAnsi" w:hAnsi="Arial" w:cs="Arial"/>
          <w:color w:val="000000"/>
        </w:rPr>
        <w:t>.</w:t>
      </w:r>
    </w:p>
    <w:p w14:paraId="0871605F" w14:textId="77777777" w:rsidR="00317962" w:rsidRPr="00BC07EE" w:rsidRDefault="00317962" w:rsidP="007A4D99">
      <w:pPr>
        <w:pStyle w:val="Prrafodelista"/>
        <w:numPr>
          <w:ilvl w:val="0"/>
          <w:numId w:val="24"/>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El Gerente instruirá por escrito a la </w:t>
      </w:r>
      <w:r w:rsidRPr="00BC07EE">
        <w:rPr>
          <w:rFonts w:ascii="Arial" w:eastAsiaTheme="minorHAnsi" w:hAnsi="Arial" w:cs="Arial"/>
          <w:b/>
          <w:bCs/>
          <w:color w:val="000000"/>
        </w:rPr>
        <w:t>CONTRATANTE</w:t>
      </w:r>
      <w:r w:rsidRPr="00BC07EE">
        <w:rPr>
          <w:rFonts w:ascii="Arial" w:eastAsiaTheme="minorHAnsi" w:hAnsi="Arial" w:cs="Arial"/>
          <w:color w:val="000000"/>
        </w:rPr>
        <w:t xml:space="preserve"> respecto de la imposición del apremio, la tasación de este y el periodo en el cual se hará el descuento respectivo.</w:t>
      </w:r>
    </w:p>
    <w:p w14:paraId="27F9CEC8" w14:textId="4591E0FF" w:rsidR="005F3572" w:rsidRPr="00BC07EE" w:rsidRDefault="00317962" w:rsidP="007A4D99">
      <w:pPr>
        <w:pStyle w:val="Prrafodelista"/>
        <w:numPr>
          <w:ilvl w:val="0"/>
          <w:numId w:val="24"/>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b/>
          <w:bCs/>
          <w:color w:val="000000"/>
        </w:rPr>
        <w:t>El</w:t>
      </w:r>
      <w:r w:rsidRPr="00BC07EE">
        <w:rPr>
          <w:rFonts w:ascii="Arial" w:eastAsiaTheme="minorHAnsi" w:hAnsi="Arial" w:cs="Arial"/>
          <w:color w:val="000000"/>
        </w:rPr>
        <w:t xml:space="preserve"> </w:t>
      </w:r>
      <w:r w:rsidRPr="00BC07EE">
        <w:rPr>
          <w:rFonts w:ascii="Arial" w:eastAsiaTheme="minorHAnsi" w:hAnsi="Arial" w:cs="Arial"/>
          <w:b/>
          <w:bCs/>
          <w:color w:val="000000"/>
        </w:rPr>
        <w:t>CONTRATANTE</w:t>
      </w:r>
      <w:r w:rsidRPr="00BC07EE">
        <w:rPr>
          <w:rFonts w:ascii="Arial" w:eastAsiaTheme="minorHAnsi" w:hAnsi="Arial" w:cs="Arial"/>
          <w:color w:val="000000"/>
        </w:rPr>
        <w:t xml:space="preserve"> le comunicará al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la imposición del apremio, y el valor de la deducción, el cual se descontará de los saldos pendientes por facturar o hasta el saldo final.</w:t>
      </w:r>
    </w:p>
    <w:p w14:paraId="62D853E5" w14:textId="77777777" w:rsidR="007457E3" w:rsidRPr="00BC07EE" w:rsidRDefault="007457E3" w:rsidP="007457E3">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PARÁGRAFO PRIMERO:</w:t>
      </w:r>
      <w:r w:rsidRPr="00BC07EE">
        <w:rPr>
          <w:rFonts w:ascii="Arial" w:eastAsiaTheme="minorHAnsi" w:hAnsi="Arial" w:cs="Arial"/>
          <w:color w:val="000000"/>
          <w:sz w:val="22"/>
          <w:szCs w:val="22"/>
          <w:lang w:val="es-CO" w:eastAsia="en-US"/>
        </w:rPr>
        <w:t xml:space="preserve"> Si no existen saldos a favor del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para deducir las sumas que resulten de la aplicación de esta Cláusula, la </w:t>
      </w:r>
      <w:r w:rsidRPr="00BC07EE">
        <w:rPr>
          <w:rFonts w:ascii="Arial" w:eastAsiaTheme="minorHAnsi" w:hAnsi="Arial" w:cs="Arial"/>
          <w:b/>
          <w:bCs/>
          <w:color w:val="000000"/>
          <w:sz w:val="22"/>
          <w:szCs w:val="22"/>
          <w:lang w:val="es-CO" w:eastAsia="en-US"/>
        </w:rPr>
        <w:t>CONTRATANTE</w:t>
      </w:r>
      <w:r w:rsidRPr="00BC07EE">
        <w:rPr>
          <w:rFonts w:ascii="Arial" w:eastAsiaTheme="minorHAnsi" w:hAnsi="Arial" w:cs="Arial"/>
          <w:color w:val="000000"/>
          <w:sz w:val="22"/>
          <w:szCs w:val="22"/>
          <w:lang w:val="es-CO" w:eastAsia="en-US"/>
        </w:rPr>
        <w:t xml:space="preserve"> en desarrollo del principio de la autonomía de la voluntad privada, estará facultada para cobrar por vía ejecutiva su valor, para lo cual el </w:t>
      </w:r>
      <w:r w:rsidRPr="00BC07EE">
        <w:rPr>
          <w:rFonts w:ascii="Arial" w:eastAsiaTheme="minorHAnsi" w:hAnsi="Arial" w:cs="Arial"/>
          <w:b/>
          <w:bCs/>
          <w:color w:val="000000"/>
          <w:sz w:val="22"/>
          <w:szCs w:val="22"/>
          <w:lang w:val="es-CO" w:eastAsia="en-US"/>
        </w:rPr>
        <w:t>CONTRATO</w:t>
      </w:r>
      <w:r w:rsidRPr="00BC07EE">
        <w:rPr>
          <w:rFonts w:ascii="Arial" w:eastAsiaTheme="minorHAnsi" w:hAnsi="Arial" w:cs="Arial"/>
          <w:color w:val="000000"/>
          <w:sz w:val="22"/>
          <w:szCs w:val="22"/>
          <w:lang w:val="es-CO" w:eastAsia="en-US"/>
        </w:rPr>
        <w:t xml:space="preserve"> junto con las comunicaciones a través de las cuales se agota el procedimiento previsto en esta Cláusula, prestarán mérito de título ejecutivo renunciando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al previo aviso y/o la reconvención judicial previa para constituirlo en mora.</w:t>
      </w:r>
    </w:p>
    <w:p w14:paraId="201771CD" w14:textId="77777777" w:rsidR="007457E3" w:rsidRPr="00BC07EE" w:rsidRDefault="007457E3" w:rsidP="007457E3">
      <w:pPr>
        <w:autoSpaceDE w:val="0"/>
        <w:autoSpaceDN w:val="0"/>
        <w:adjustRightInd w:val="0"/>
        <w:jc w:val="both"/>
        <w:rPr>
          <w:rFonts w:ascii="Arial" w:eastAsiaTheme="minorHAnsi" w:hAnsi="Arial" w:cs="Arial"/>
          <w:color w:val="000000"/>
          <w:sz w:val="22"/>
          <w:szCs w:val="22"/>
          <w:lang w:val="es-CO" w:eastAsia="en-US"/>
        </w:rPr>
      </w:pPr>
    </w:p>
    <w:p w14:paraId="3E7597BF" w14:textId="77777777" w:rsidR="007457E3" w:rsidRPr="00BC07EE" w:rsidRDefault="007457E3" w:rsidP="007457E3">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Por el hecho de hacer efectiva la deducción no se entenderán extinguidas las obligaciones emanadas del Contrato, ni se eximirá al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de la indemnización de los perjuicios correspondientes.</w:t>
      </w:r>
    </w:p>
    <w:p w14:paraId="404B3ECC" w14:textId="77777777" w:rsidR="007457E3" w:rsidRPr="00BC07EE" w:rsidRDefault="007457E3" w:rsidP="007457E3">
      <w:pPr>
        <w:autoSpaceDE w:val="0"/>
        <w:autoSpaceDN w:val="0"/>
        <w:adjustRightInd w:val="0"/>
        <w:jc w:val="both"/>
        <w:rPr>
          <w:rFonts w:ascii="Arial" w:eastAsiaTheme="minorHAnsi" w:hAnsi="Arial" w:cs="Arial"/>
          <w:color w:val="000000"/>
          <w:sz w:val="22"/>
          <w:szCs w:val="22"/>
          <w:lang w:val="es-CO" w:eastAsia="en-US"/>
        </w:rPr>
      </w:pPr>
    </w:p>
    <w:p w14:paraId="21B4EBBB" w14:textId="77777777" w:rsidR="007457E3" w:rsidRPr="00BC07EE" w:rsidRDefault="007457E3" w:rsidP="007457E3">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PARÁGRAFO SEGUNDO:</w:t>
      </w:r>
      <w:r w:rsidRPr="00BC07EE">
        <w:rPr>
          <w:rFonts w:ascii="Arial" w:eastAsiaTheme="minorHAnsi" w:hAnsi="Arial" w:cs="Arial"/>
          <w:color w:val="000000"/>
          <w:sz w:val="22"/>
          <w:szCs w:val="22"/>
          <w:lang w:val="es-CO" w:eastAsia="en-US"/>
        </w:rPr>
        <w:t xml:space="preserve"> De conformidad con la Terminación Anticipada, en caso de que se configure más de un incumplimiento sucesivo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se sujeta, acepta y autoriza al </w:t>
      </w:r>
      <w:r w:rsidRPr="00BC07EE">
        <w:rPr>
          <w:rFonts w:ascii="Arial" w:eastAsiaTheme="minorHAnsi" w:hAnsi="Arial" w:cs="Arial"/>
          <w:b/>
          <w:bCs/>
          <w:color w:val="000000"/>
          <w:sz w:val="22"/>
          <w:szCs w:val="22"/>
          <w:lang w:val="es-CO" w:eastAsia="en-US"/>
        </w:rPr>
        <w:t>CONTRATANTE</w:t>
      </w:r>
      <w:r w:rsidRPr="00BC07EE">
        <w:rPr>
          <w:rFonts w:ascii="Arial" w:eastAsiaTheme="minorHAnsi" w:hAnsi="Arial" w:cs="Arial"/>
          <w:color w:val="000000"/>
          <w:sz w:val="22"/>
          <w:szCs w:val="22"/>
          <w:lang w:val="es-CO" w:eastAsia="en-US"/>
        </w:rPr>
        <w:t xml:space="preserve"> a terminar anticipadamente el </w:t>
      </w:r>
      <w:r w:rsidRPr="00BC07EE">
        <w:rPr>
          <w:rFonts w:ascii="Arial" w:eastAsiaTheme="minorHAnsi" w:hAnsi="Arial" w:cs="Arial"/>
          <w:b/>
          <w:bCs/>
          <w:color w:val="000000"/>
          <w:sz w:val="22"/>
          <w:szCs w:val="22"/>
          <w:lang w:val="es-CO" w:eastAsia="en-US"/>
        </w:rPr>
        <w:t>CONTRATO</w:t>
      </w:r>
      <w:r w:rsidRPr="00BC07EE">
        <w:rPr>
          <w:rFonts w:ascii="Arial" w:eastAsiaTheme="minorHAnsi" w:hAnsi="Arial" w:cs="Arial"/>
          <w:color w:val="000000"/>
          <w:sz w:val="22"/>
          <w:szCs w:val="22"/>
          <w:lang w:val="es-CO" w:eastAsia="en-US"/>
        </w:rPr>
        <w:t>.</w:t>
      </w:r>
    </w:p>
    <w:p w14:paraId="34C433AF" w14:textId="77777777" w:rsidR="007457E3" w:rsidRPr="00BC07EE" w:rsidRDefault="007457E3" w:rsidP="007457E3">
      <w:pPr>
        <w:autoSpaceDE w:val="0"/>
        <w:autoSpaceDN w:val="0"/>
        <w:adjustRightInd w:val="0"/>
        <w:jc w:val="both"/>
        <w:rPr>
          <w:rFonts w:ascii="Arial" w:eastAsiaTheme="minorHAnsi" w:hAnsi="Arial" w:cs="Arial"/>
          <w:color w:val="000000"/>
          <w:sz w:val="22"/>
          <w:szCs w:val="22"/>
          <w:lang w:val="es-CO" w:eastAsia="en-US"/>
        </w:rPr>
      </w:pPr>
    </w:p>
    <w:p w14:paraId="54F67A1F" w14:textId="65FF96BD" w:rsidR="005F3572" w:rsidRPr="00BC07EE" w:rsidRDefault="007457E3" w:rsidP="007457E3">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PARÁGRAFO TERCERO:</w:t>
      </w:r>
      <w:r w:rsidRPr="00BC07EE">
        <w:rPr>
          <w:rFonts w:ascii="Arial" w:eastAsiaTheme="minorHAnsi" w:hAnsi="Arial" w:cs="Arial"/>
          <w:color w:val="000000"/>
          <w:sz w:val="22"/>
          <w:szCs w:val="22"/>
          <w:lang w:val="es-CO" w:eastAsia="en-US"/>
        </w:rPr>
        <w:t xml:space="preserve"> Si durante el procedimiento establecido en esta cláusula el CONTRATISTA se pone en situación de cumplimiento, </w:t>
      </w:r>
      <w:r w:rsidRPr="00BC07EE">
        <w:rPr>
          <w:rFonts w:ascii="Arial" w:eastAsiaTheme="minorHAnsi" w:hAnsi="Arial" w:cs="Arial"/>
          <w:b/>
          <w:bCs/>
          <w:color w:val="000000"/>
          <w:sz w:val="22"/>
          <w:szCs w:val="22"/>
          <w:lang w:val="es-CO" w:eastAsia="en-US"/>
        </w:rPr>
        <w:t>El</w:t>
      </w:r>
      <w:r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b/>
          <w:bCs/>
          <w:color w:val="000000"/>
          <w:sz w:val="22"/>
          <w:szCs w:val="22"/>
          <w:lang w:val="es-CO" w:eastAsia="en-US"/>
        </w:rPr>
        <w:t>CONTRATANTE</w:t>
      </w:r>
      <w:r w:rsidRPr="00BC07EE">
        <w:rPr>
          <w:rFonts w:ascii="Arial" w:eastAsiaTheme="minorHAnsi" w:hAnsi="Arial" w:cs="Arial"/>
          <w:color w:val="000000"/>
          <w:sz w:val="22"/>
          <w:szCs w:val="22"/>
          <w:lang w:val="es-CO" w:eastAsia="en-US"/>
        </w:rPr>
        <w:t xml:space="preserve"> podrá imponer la deducción, dado que la obligación se ejecutó por fuera de los plazos acordados expresamente en el </w:t>
      </w:r>
      <w:r w:rsidRPr="00BC07EE">
        <w:rPr>
          <w:rFonts w:ascii="Arial" w:eastAsiaTheme="minorHAnsi" w:hAnsi="Arial" w:cs="Arial"/>
          <w:b/>
          <w:bCs/>
          <w:color w:val="000000"/>
          <w:sz w:val="22"/>
          <w:szCs w:val="22"/>
          <w:lang w:val="es-CO" w:eastAsia="en-US"/>
        </w:rPr>
        <w:t>CONTRATO</w:t>
      </w:r>
      <w:r w:rsidRPr="00BC07EE">
        <w:rPr>
          <w:rFonts w:ascii="Arial" w:eastAsiaTheme="minorHAnsi" w:hAnsi="Arial" w:cs="Arial"/>
          <w:color w:val="000000"/>
          <w:sz w:val="22"/>
          <w:szCs w:val="22"/>
          <w:lang w:val="es-CO" w:eastAsia="en-US"/>
        </w:rPr>
        <w:t xml:space="preserve"> o de los previstos en la ley.</w:t>
      </w:r>
    </w:p>
    <w:p w14:paraId="171323E5" w14:textId="77777777" w:rsidR="000A45E5" w:rsidRPr="00BC07EE" w:rsidRDefault="000A45E5" w:rsidP="007457E3">
      <w:pPr>
        <w:autoSpaceDE w:val="0"/>
        <w:autoSpaceDN w:val="0"/>
        <w:adjustRightInd w:val="0"/>
        <w:jc w:val="both"/>
        <w:rPr>
          <w:rFonts w:ascii="Arial" w:eastAsiaTheme="minorHAnsi" w:hAnsi="Arial" w:cs="Arial"/>
          <w:color w:val="000000"/>
          <w:sz w:val="22"/>
          <w:szCs w:val="22"/>
          <w:lang w:val="es-CO" w:eastAsia="en-US"/>
        </w:rPr>
      </w:pPr>
    </w:p>
    <w:p w14:paraId="3ACA0ECB" w14:textId="0D57781E" w:rsidR="000A45E5" w:rsidRPr="00BC07EE" w:rsidRDefault="000A45E5" w:rsidP="000A45E5">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 xml:space="preserve">CLÁUSULA DÉCIMA OCTAVA. – </w:t>
      </w:r>
      <w:r w:rsidR="00A61611" w:rsidRPr="00BC07EE">
        <w:rPr>
          <w:rFonts w:ascii="Arial" w:eastAsiaTheme="minorHAnsi" w:hAnsi="Arial" w:cs="Arial"/>
          <w:b/>
          <w:bCs/>
          <w:color w:val="000000"/>
          <w:sz w:val="22"/>
          <w:szCs w:val="22"/>
          <w:u w:val="single"/>
          <w:lang w:val="es-CO" w:eastAsia="en-US"/>
        </w:rPr>
        <w:t>CLAUSULA PENAL:</w:t>
      </w:r>
      <w:r w:rsidR="00A61611" w:rsidRPr="00BC07EE">
        <w:rPr>
          <w:rFonts w:ascii="Arial" w:eastAsiaTheme="minorHAnsi" w:hAnsi="Arial" w:cs="Arial"/>
          <w:b/>
          <w:bCs/>
          <w:color w:val="000000"/>
          <w:sz w:val="22"/>
          <w:szCs w:val="22"/>
          <w:lang w:val="es-CO" w:eastAsia="en-US"/>
        </w:rPr>
        <w:t xml:space="preserve"> </w:t>
      </w:r>
      <w:r w:rsidRPr="00BC07EE">
        <w:rPr>
          <w:rFonts w:ascii="Arial" w:eastAsiaTheme="minorHAnsi" w:hAnsi="Arial" w:cs="Arial"/>
          <w:color w:val="000000"/>
          <w:sz w:val="22"/>
          <w:szCs w:val="22"/>
          <w:lang w:val="es-CO" w:eastAsia="en-US"/>
        </w:rPr>
        <w:t xml:space="preserve">En caso de que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decida terminar el </w:t>
      </w:r>
      <w:r w:rsidRPr="00BC07EE">
        <w:rPr>
          <w:rFonts w:ascii="Arial" w:eastAsiaTheme="minorHAnsi" w:hAnsi="Arial" w:cs="Arial"/>
          <w:b/>
          <w:bCs/>
          <w:color w:val="000000"/>
          <w:sz w:val="22"/>
          <w:szCs w:val="22"/>
          <w:lang w:val="es-CO" w:eastAsia="en-US"/>
        </w:rPr>
        <w:t>CONTRATO</w:t>
      </w:r>
      <w:r w:rsidRPr="00BC07EE">
        <w:rPr>
          <w:rFonts w:ascii="Arial" w:eastAsiaTheme="minorHAnsi" w:hAnsi="Arial" w:cs="Arial"/>
          <w:color w:val="000000"/>
          <w:sz w:val="22"/>
          <w:szCs w:val="22"/>
          <w:lang w:val="es-CO" w:eastAsia="en-US"/>
        </w:rPr>
        <w:t xml:space="preserve"> de manera unilateral o incumpla alguna de las obligaciones derivadas del presente </w:t>
      </w:r>
      <w:r w:rsidRPr="00BC07EE">
        <w:rPr>
          <w:rFonts w:ascii="Arial" w:eastAsiaTheme="minorHAnsi" w:hAnsi="Arial" w:cs="Arial"/>
          <w:b/>
          <w:bCs/>
          <w:color w:val="000000"/>
          <w:sz w:val="22"/>
          <w:szCs w:val="22"/>
          <w:lang w:val="es-CO" w:eastAsia="en-US"/>
        </w:rPr>
        <w:t>CONTRATO</w:t>
      </w:r>
      <w:r w:rsidRPr="00BC07EE">
        <w:rPr>
          <w:rFonts w:ascii="Arial" w:eastAsiaTheme="minorHAnsi" w:hAnsi="Arial" w:cs="Arial"/>
          <w:color w:val="000000"/>
          <w:sz w:val="22"/>
          <w:szCs w:val="22"/>
          <w:lang w:val="es-CO" w:eastAsia="en-US"/>
        </w:rPr>
        <w:t xml:space="preserve">, se compromete a pagar al </w:t>
      </w:r>
      <w:r w:rsidRPr="00BC07EE">
        <w:rPr>
          <w:rFonts w:ascii="Arial" w:eastAsiaTheme="minorHAnsi" w:hAnsi="Arial" w:cs="Arial"/>
          <w:b/>
          <w:bCs/>
          <w:color w:val="000000"/>
          <w:sz w:val="22"/>
          <w:szCs w:val="22"/>
          <w:lang w:val="es-CO" w:eastAsia="en-US"/>
        </w:rPr>
        <w:t>CONTRATANTE</w:t>
      </w:r>
      <w:r w:rsidRPr="00BC07EE">
        <w:rPr>
          <w:rFonts w:ascii="Arial" w:eastAsiaTheme="minorHAnsi" w:hAnsi="Arial" w:cs="Arial"/>
          <w:color w:val="000000"/>
          <w:sz w:val="22"/>
          <w:szCs w:val="22"/>
          <w:lang w:val="es-CO" w:eastAsia="en-US"/>
        </w:rPr>
        <w:t xml:space="preserve">, a título de pena, una suma equivalente hasta el diez por ciento (10%) del valor total del </w:t>
      </w:r>
      <w:r w:rsidRPr="00BC07EE">
        <w:rPr>
          <w:rFonts w:ascii="Arial" w:eastAsiaTheme="minorHAnsi" w:hAnsi="Arial" w:cs="Arial"/>
          <w:b/>
          <w:bCs/>
          <w:color w:val="000000"/>
          <w:sz w:val="22"/>
          <w:szCs w:val="22"/>
          <w:lang w:val="es-CO" w:eastAsia="en-US"/>
        </w:rPr>
        <w:t>CONTRATO</w:t>
      </w:r>
      <w:r w:rsidRPr="00BC07EE">
        <w:rPr>
          <w:rFonts w:ascii="Arial" w:eastAsiaTheme="minorHAnsi" w:hAnsi="Arial" w:cs="Arial"/>
          <w:color w:val="000000"/>
          <w:sz w:val="22"/>
          <w:szCs w:val="22"/>
          <w:lang w:val="es-CO" w:eastAsia="en-US"/>
        </w:rPr>
        <w:t>.</w:t>
      </w:r>
    </w:p>
    <w:p w14:paraId="74A662ED" w14:textId="77777777" w:rsidR="000A45E5" w:rsidRPr="00BC07EE" w:rsidRDefault="000A45E5" w:rsidP="000A45E5">
      <w:pPr>
        <w:autoSpaceDE w:val="0"/>
        <w:autoSpaceDN w:val="0"/>
        <w:adjustRightInd w:val="0"/>
        <w:jc w:val="both"/>
        <w:rPr>
          <w:rFonts w:ascii="Arial" w:eastAsiaTheme="minorHAnsi" w:hAnsi="Arial" w:cs="Arial"/>
          <w:color w:val="000000"/>
          <w:sz w:val="22"/>
          <w:szCs w:val="22"/>
          <w:lang w:val="es-CO" w:eastAsia="en-US"/>
        </w:rPr>
      </w:pPr>
    </w:p>
    <w:p w14:paraId="3EAB61B2" w14:textId="77777777" w:rsidR="00C46713" w:rsidRPr="00BC07EE" w:rsidRDefault="000A45E5" w:rsidP="00C46713">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La suma aplicada como pena, se imputará al monto de los perjuicios que sufra el </w:t>
      </w:r>
      <w:r w:rsidRPr="00BC07EE">
        <w:rPr>
          <w:rFonts w:ascii="Arial" w:eastAsiaTheme="minorHAnsi" w:hAnsi="Arial" w:cs="Arial"/>
          <w:b/>
          <w:bCs/>
          <w:color w:val="000000"/>
          <w:sz w:val="22"/>
          <w:szCs w:val="22"/>
          <w:lang w:val="es-CO" w:eastAsia="en-US"/>
        </w:rPr>
        <w:t>CONTRATANTE</w:t>
      </w:r>
      <w:r w:rsidRPr="00BC07EE">
        <w:rPr>
          <w:rFonts w:ascii="Arial" w:eastAsiaTheme="minorHAnsi" w:hAnsi="Arial" w:cs="Arial"/>
          <w:color w:val="000000"/>
          <w:sz w:val="22"/>
          <w:szCs w:val="22"/>
          <w:lang w:val="es-CO" w:eastAsia="en-US"/>
        </w:rPr>
        <w:t xml:space="preserve">, y su valor se podrá tomar directamente del saldo a favor del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si lo hubiere, o de la garantía de cumplimiento constituida, para lo cual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presta su autorización y se entiende conferida desde la suscripción o firma </w:t>
      </w:r>
      <w:r w:rsidRPr="00BC07EE">
        <w:rPr>
          <w:rFonts w:ascii="Arial" w:eastAsiaTheme="minorHAnsi" w:hAnsi="Arial" w:cs="Arial"/>
          <w:color w:val="000000"/>
          <w:sz w:val="22"/>
          <w:szCs w:val="22"/>
          <w:lang w:val="es-CO" w:eastAsia="en-US"/>
        </w:rPr>
        <w:lastRenderedPageBreak/>
        <w:t xml:space="preserve">del presente </w:t>
      </w:r>
      <w:r w:rsidRPr="00BC07EE">
        <w:rPr>
          <w:rFonts w:ascii="Arial" w:eastAsiaTheme="minorHAnsi" w:hAnsi="Arial" w:cs="Arial"/>
          <w:b/>
          <w:bCs/>
          <w:color w:val="000000"/>
          <w:sz w:val="22"/>
          <w:szCs w:val="22"/>
          <w:lang w:val="es-CO" w:eastAsia="en-US"/>
        </w:rPr>
        <w:t>CONTRATO</w:t>
      </w:r>
      <w:r w:rsidRPr="00BC07EE">
        <w:rPr>
          <w:rFonts w:ascii="Arial" w:eastAsiaTheme="minorHAnsi" w:hAnsi="Arial" w:cs="Arial"/>
          <w:color w:val="000000"/>
          <w:sz w:val="22"/>
          <w:szCs w:val="22"/>
          <w:lang w:val="es-CO" w:eastAsia="en-US"/>
        </w:rPr>
        <w:t xml:space="preserve"> por las Partes. Si esto no fuere posible, la Cláusula Penal Pecuniaria se cobrará por vía ejecutiva, para lo cual el Contrato prestará el mérito de título ejecutivo renunciando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al previo aviso y/o la reconvención judicial previa para constituirlo en mora. La Cláusula Penal Pecuniaria no excluye la indemnización de perjuicios a cargo del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si el monto de éstos fuere superior, al valor de la Cláusula Penal Pecuniaria aquí pactada.</w:t>
      </w:r>
    </w:p>
    <w:p w14:paraId="5141BD3A" w14:textId="77777777" w:rsidR="002F64B5" w:rsidRPr="00BC07EE" w:rsidRDefault="002F64B5" w:rsidP="00C46713">
      <w:pPr>
        <w:autoSpaceDE w:val="0"/>
        <w:autoSpaceDN w:val="0"/>
        <w:adjustRightInd w:val="0"/>
        <w:jc w:val="both"/>
        <w:rPr>
          <w:rFonts w:ascii="Arial" w:eastAsiaTheme="minorHAnsi" w:hAnsi="Arial" w:cs="Arial"/>
          <w:color w:val="000000"/>
          <w:sz w:val="22"/>
          <w:szCs w:val="22"/>
          <w:lang w:val="es-CO" w:eastAsia="en-US"/>
        </w:rPr>
      </w:pPr>
    </w:p>
    <w:p w14:paraId="74EE8E84" w14:textId="77777777" w:rsidR="00245EAA" w:rsidRPr="00BC07EE" w:rsidRDefault="00C46713" w:rsidP="00245EAA">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PARÁGRAFO:</w:t>
      </w:r>
      <w:r w:rsidRPr="00BC07EE">
        <w:rPr>
          <w:rFonts w:ascii="Arial" w:eastAsiaTheme="minorHAnsi" w:hAnsi="Arial" w:cs="Arial"/>
          <w:color w:val="000000"/>
          <w:sz w:val="22"/>
          <w:szCs w:val="22"/>
          <w:lang w:val="es-CO" w:eastAsia="en-US"/>
        </w:rPr>
        <w:t xml:space="preserve"> En el evento de dar aplicación a la sanción aquí señalada, las sumas objeto de la pena, con cargo al saldo a favor del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serán reintegradas en la subcuenta del Patrimonio Autónomo que corresponda al </w:t>
      </w:r>
      <w:r w:rsidRPr="00BC07EE">
        <w:rPr>
          <w:rFonts w:ascii="Arial" w:eastAsiaTheme="minorHAnsi" w:hAnsi="Arial" w:cs="Arial"/>
          <w:b/>
          <w:bCs/>
          <w:color w:val="000000"/>
          <w:sz w:val="22"/>
          <w:szCs w:val="22"/>
          <w:lang w:val="es-CO" w:eastAsia="en-US"/>
        </w:rPr>
        <w:t>PROYECTO</w:t>
      </w:r>
      <w:r w:rsidRPr="00BC07EE">
        <w:rPr>
          <w:rFonts w:ascii="Arial" w:eastAsiaTheme="minorHAnsi" w:hAnsi="Arial" w:cs="Arial"/>
          <w:color w:val="000000"/>
          <w:sz w:val="22"/>
          <w:szCs w:val="22"/>
          <w:lang w:val="es-CO" w:eastAsia="en-US"/>
        </w:rPr>
        <w:t xml:space="preserve"> objeto del incumplimiento definitivo o terminación anticipada.</w:t>
      </w:r>
    </w:p>
    <w:p w14:paraId="339B389B" w14:textId="77777777" w:rsidR="00245EAA" w:rsidRPr="00BC07EE" w:rsidRDefault="00245EAA" w:rsidP="00245EAA">
      <w:pPr>
        <w:autoSpaceDE w:val="0"/>
        <w:autoSpaceDN w:val="0"/>
        <w:adjustRightInd w:val="0"/>
        <w:jc w:val="both"/>
        <w:rPr>
          <w:rFonts w:ascii="Arial" w:eastAsiaTheme="minorHAnsi" w:hAnsi="Arial" w:cs="Arial"/>
          <w:color w:val="000000"/>
          <w:sz w:val="22"/>
          <w:szCs w:val="22"/>
          <w:lang w:val="es-CO" w:eastAsia="en-US"/>
        </w:rPr>
      </w:pPr>
    </w:p>
    <w:p w14:paraId="7FA25385" w14:textId="77777777" w:rsidR="00245EAA" w:rsidRPr="00BC07EE" w:rsidRDefault="00245EAA" w:rsidP="00245EAA">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En tal sentido, se acudirá al siguiente procedimiento:</w:t>
      </w:r>
    </w:p>
    <w:p w14:paraId="535C2A1D" w14:textId="77777777" w:rsidR="00245EAA" w:rsidRPr="00BC07EE" w:rsidRDefault="00245EAA" w:rsidP="00245EAA">
      <w:pPr>
        <w:autoSpaceDE w:val="0"/>
        <w:autoSpaceDN w:val="0"/>
        <w:adjustRightInd w:val="0"/>
        <w:jc w:val="both"/>
        <w:rPr>
          <w:rFonts w:ascii="Arial" w:eastAsiaTheme="minorHAnsi" w:hAnsi="Arial" w:cs="Arial"/>
          <w:color w:val="000000"/>
          <w:sz w:val="22"/>
          <w:szCs w:val="22"/>
          <w:lang w:val="es-CO" w:eastAsia="en-US"/>
        </w:rPr>
      </w:pPr>
    </w:p>
    <w:p w14:paraId="405CFB1C" w14:textId="1AD671D7" w:rsidR="00245EAA" w:rsidRPr="00BC07EE" w:rsidRDefault="00245EAA" w:rsidP="007A4D99">
      <w:pPr>
        <w:pStyle w:val="Prrafodelista"/>
        <w:numPr>
          <w:ilvl w:val="0"/>
          <w:numId w:val="25"/>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El </w:t>
      </w:r>
      <w:r w:rsidRPr="00BC07EE">
        <w:rPr>
          <w:rFonts w:ascii="Arial" w:eastAsiaTheme="minorHAnsi" w:hAnsi="Arial" w:cs="Arial"/>
          <w:b/>
          <w:bCs/>
          <w:color w:val="000000"/>
        </w:rPr>
        <w:t>SUPERVISOR</w:t>
      </w:r>
      <w:r w:rsidRPr="00BC07EE">
        <w:rPr>
          <w:rFonts w:ascii="Arial" w:eastAsiaTheme="minorHAnsi" w:hAnsi="Arial" w:cs="Arial"/>
          <w:color w:val="000000"/>
        </w:rPr>
        <w:t xml:space="preserve"> del </w:t>
      </w:r>
      <w:r w:rsidRPr="00BC07EE">
        <w:rPr>
          <w:rFonts w:ascii="Arial" w:eastAsiaTheme="minorHAnsi" w:hAnsi="Arial" w:cs="Arial"/>
          <w:b/>
          <w:bCs/>
          <w:color w:val="000000"/>
        </w:rPr>
        <w:t>CONTRATO</w:t>
      </w:r>
      <w:r w:rsidRPr="00BC07EE">
        <w:rPr>
          <w:rFonts w:ascii="Arial" w:eastAsiaTheme="minorHAnsi" w:hAnsi="Arial" w:cs="Arial"/>
          <w:color w:val="000000"/>
        </w:rPr>
        <w:t xml:space="preserve"> deberá comunicar al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con copia a </w:t>
      </w:r>
      <w:r w:rsidR="00D17199" w:rsidRPr="00BC07EE">
        <w:rPr>
          <w:rFonts w:ascii="Arial" w:eastAsiaTheme="minorHAnsi" w:hAnsi="Arial" w:cs="Arial"/>
          <w:b/>
          <w:bCs/>
          <w:color w:val="000000"/>
        </w:rPr>
        <w:t>Fiduciaria de Occidente S.A</w:t>
      </w:r>
      <w:r w:rsidRPr="00BC07EE">
        <w:rPr>
          <w:rFonts w:ascii="Arial" w:eastAsiaTheme="minorHAnsi" w:hAnsi="Arial" w:cs="Arial"/>
          <w:color w:val="000000"/>
        </w:rPr>
        <w:t xml:space="preserve">., a la Entidad Nacional Competente y al Fideicomitente sobre el presunto incumplimiento de las obligaciones contractuales por parte del </w:t>
      </w:r>
      <w:r w:rsidRPr="00BC07EE">
        <w:rPr>
          <w:rFonts w:ascii="Arial" w:hAnsi="Arial" w:cs="Arial"/>
          <w:b/>
          <w:bCs/>
        </w:rPr>
        <w:t>CONTRATISTA</w:t>
      </w:r>
      <w:r w:rsidRPr="00BC07EE">
        <w:rPr>
          <w:rFonts w:ascii="Arial" w:eastAsiaTheme="minorHAnsi" w:hAnsi="Arial" w:cs="Arial"/>
          <w:color w:val="000000"/>
        </w:rPr>
        <w:t>, indicando las razones y los documentos que motivan el mismo.</w:t>
      </w:r>
    </w:p>
    <w:p w14:paraId="44D18FCB" w14:textId="77777777" w:rsidR="00F066A3" w:rsidRPr="00BC07EE" w:rsidRDefault="00F066A3" w:rsidP="00245EAA">
      <w:pPr>
        <w:pStyle w:val="Prrafodelista"/>
        <w:autoSpaceDE w:val="0"/>
        <w:autoSpaceDN w:val="0"/>
        <w:adjustRightInd w:val="0"/>
        <w:ind w:left="426"/>
        <w:jc w:val="both"/>
        <w:rPr>
          <w:rFonts w:ascii="Arial" w:eastAsiaTheme="minorHAnsi" w:hAnsi="Arial" w:cs="Arial"/>
          <w:color w:val="000000"/>
        </w:rPr>
      </w:pPr>
    </w:p>
    <w:p w14:paraId="7DF2963B" w14:textId="77777777" w:rsidR="00F066A3" w:rsidRPr="00BC07EE" w:rsidRDefault="00245EAA" w:rsidP="00F066A3">
      <w:pPr>
        <w:pStyle w:val="Prrafodelista"/>
        <w:autoSpaceDE w:val="0"/>
        <w:autoSpaceDN w:val="0"/>
        <w:adjustRightInd w:val="0"/>
        <w:ind w:left="426"/>
        <w:jc w:val="both"/>
        <w:rPr>
          <w:rFonts w:ascii="Arial" w:eastAsiaTheme="minorHAnsi" w:hAnsi="Arial" w:cs="Arial"/>
          <w:color w:val="000000"/>
        </w:rPr>
      </w:pPr>
      <w:r w:rsidRPr="00BC07EE">
        <w:rPr>
          <w:rFonts w:ascii="Arial" w:eastAsiaTheme="minorHAnsi" w:hAnsi="Arial" w:cs="Arial"/>
          <w:color w:val="000000"/>
        </w:rPr>
        <w:t xml:space="preserve">En dicha comunicación se deberá indicar al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que cuenta con un término de cinco</w:t>
      </w:r>
      <w:r w:rsidR="00F066A3" w:rsidRPr="00BC07EE">
        <w:rPr>
          <w:rFonts w:ascii="Arial" w:eastAsiaTheme="minorHAnsi" w:hAnsi="Arial" w:cs="Arial"/>
          <w:color w:val="000000"/>
        </w:rPr>
        <w:t xml:space="preserve"> </w:t>
      </w:r>
      <w:r w:rsidRPr="00BC07EE">
        <w:rPr>
          <w:rFonts w:ascii="Arial" w:eastAsiaTheme="minorHAnsi" w:hAnsi="Arial" w:cs="Arial"/>
          <w:color w:val="000000"/>
        </w:rPr>
        <w:t>(5) días hábiles siguientes al recibo de esta para ejercer su derecho de defensa y contradicción.</w:t>
      </w:r>
    </w:p>
    <w:p w14:paraId="1705F673" w14:textId="77777777" w:rsidR="00F066A3" w:rsidRPr="00BC07EE" w:rsidRDefault="00F066A3" w:rsidP="00F066A3">
      <w:pPr>
        <w:pStyle w:val="Prrafodelista"/>
        <w:autoSpaceDE w:val="0"/>
        <w:autoSpaceDN w:val="0"/>
        <w:adjustRightInd w:val="0"/>
        <w:ind w:left="426"/>
        <w:jc w:val="both"/>
        <w:rPr>
          <w:rFonts w:ascii="Arial" w:eastAsiaTheme="minorHAnsi" w:hAnsi="Arial" w:cs="Arial"/>
          <w:color w:val="000000"/>
        </w:rPr>
      </w:pPr>
    </w:p>
    <w:p w14:paraId="19CF711E" w14:textId="77777777" w:rsidR="00F066A3" w:rsidRPr="00BC07EE" w:rsidRDefault="00245EAA" w:rsidP="007A4D99">
      <w:pPr>
        <w:pStyle w:val="Prrafodelista"/>
        <w:numPr>
          <w:ilvl w:val="0"/>
          <w:numId w:val="25"/>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Se recibirán las justificaciones por parte del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presuntamente incumplido. En caso de que el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no se pronuncie frente a la comunicación emitida por la Supervisión se procederá a la declaración del incumplimiento.</w:t>
      </w:r>
    </w:p>
    <w:p w14:paraId="53FFBEC8" w14:textId="77777777" w:rsidR="00F066A3" w:rsidRPr="00BC07EE" w:rsidRDefault="00245EAA" w:rsidP="007A4D99">
      <w:pPr>
        <w:pStyle w:val="Prrafodelista"/>
        <w:numPr>
          <w:ilvl w:val="0"/>
          <w:numId w:val="25"/>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El Supervisor del </w:t>
      </w:r>
      <w:r w:rsidRPr="00BC07EE">
        <w:rPr>
          <w:rFonts w:ascii="Arial" w:eastAsiaTheme="minorHAnsi" w:hAnsi="Arial" w:cs="Arial"/>
          <w:b/>
          <w:bCs/>
          <w:color w:val="000000"/>
        </w:rPr>
        <w:t>CONTRATO</w:t>
      </w:r>
      <w:r w:rsidRPr="00BC07EE">
        <w:rPr>
          <w:rFonts w:ascii="Arial" w:eastAsiaTheme="minorHAnsi" w:hAnsi="Arial" w:cs="Arial"/>
          <w:color w:val="000000"/>
        </w:rPr>
        <w:t xml:space="preserve"> analizará las explicaciones presentadas por el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y emitirá su recomendación al Fideicomitente y al Gerente del proyecto sobre el archivo de la actuación, o, sobre la aplicación de la cláusula penal y deberá tasar la suma aplicable por concepto de sanción de cláusula penal.</w:t>
      </w:r>
    </w:p>
    <w:p w14:paraId="5BB664C3" w14:textId="4E997CB5" w:rsidR="00F066A3" w:rsidRPr="00BC07EE" w:rsidRDefault="00245EAA" w:rsidP="007A4D99">
      <w:pPr>
        <w:pStyle w:val="Prrafodelista"/>
        <w:numPr>
          <w:ilvl w:val="0"/>
          <w:numId w:val="25"/>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El </w:t>
      </w:r>
      <w:r w:rsidRPr="00BC07EE">
        <w:rPr>
          <w:rFonts w:ascii="Arial" w:eastAsiaTheme="minorHAnsi" w:hAnsi="Arial" w:cs="Arial"/>
          <w:b/>
          <w:bCs/>
          <w:color w:val="000000"/>
        </w:rPr>
        <w:t>FIDEICOMITENTE</w:t>
      </w:r>
      <w:r w:rsidRPr="00BC07EE">
        <w:rPr>
          <w:rFonts w:ascii="Arial" w:eastAsiaTheme="minorHAnsi" w:hAnsi="Arial" w:cs="Arial"/>
          <w:color w:val="000000"/>
        </w:rPr>
        <w:t xml:space="preserve"> enviará instrucción a </w:t>
      </w:r>
      <w:r w:rsidR="00B32AC7" w:rsidRPr="00BC07EE">
        <w:rPr>
          <w:rFonts w:ascii="Arial" w:eastAsiaTheme="minorHAnsi" w:hAnsi="Arial" w:cs="Arial"/>
          <w:b/>
          <w:bCs/>
          <w:color w:val="000000"/>
        </w:rPr>
        <w:t>Fiduciaria de Occidente S.A</w:t>
      </w:r>
      <w:r w:rsidRPr="00BC07EE">
        <w:rPr>
          <w:rFonts w:ascii="Arial" w:eastAsiaTheme="minorHAnsi" w:hAnsi="Arial" w:cs="Arial"/>
          <w:color w:val="000000"/>
        </w:rPr>
        <w:t xml:space="preserve">, respecto de la aplicación de la cláusula penal al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w:t>
      </w:r>
      <w:r w:rsidRPr="00BC07EE">
        <w:rPr>
          <w:rFonts w:ascii="Arial" w:eastAsiaTheme="minorHAnsi" w:hAnsi="Arial" w:cs="Arial"/>
          <w:b/>
          <w:bCs/>
          <w:color w:val="000000"/>
        </w:rPr>
        <w:t>EL CONTRATANTE</w:t>
      </w:r>
      <w:r w:rsidRPr="00BC07EE">
        <w:rPr>
          <w:rFonts w:ascii="Arial" w:eastAsiaTheme="minorHAnsi" w:hAnsi="Arial" w:cs="Arial"/>
          <w:color w:val="000000"/>
        </w:rPr>
        <w:t xml:space="preserve">, a su vez, enviará comunicación al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y a la aseguradora, por medio de la cual se le notificará la declaración de incumplimiento y como consecuencia de ello la aplicación de la cláusula penal estipulada en el </w:t>
      </w:r>
      <w:r w:rsidRPr="00BC07EE">
        <w:rPr>
          <w:rFonts w:ascii="Arial" w:eastAsiaTheme="minorHAnsi" w:hAnsi="Arial" w:cs="Arial"/>
          <w:b/>
          <w:bCs/>
          <w:color w:val="000000"/>
        </w:rPr>
        <w:t>CONTRATO</w:t>
      </w:r>
      <w:r w:rsidRPr="00BC07EE">
        <w:rPr>
          <w:rFonts w:ascii="Arial" w:eastAsiaTheme="minorHAnsi" w:hAnsi="Arial" w:cs="Arial"/>
          <w:color w:val="000000"/>
        </w:rPr>
        <w:t>.</w:t>
      </w:r>
    </w:p>
    <w:p w14:paraId="5E8B6F9C" w14:textId="77777777" w:rsidR="00F62532" w:rsidRPr="00BC07EE" w:rsidRDefault="00245EAA" w:rsidP="007A4D99">
      <w:pPr>
        <w:pStyle w:val="Prrafodelista"/>
        <w:numPr>
          <w:ilvl w:val="0"/>
          <w:numId w:val="25"/>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En dicha comunicación </w:t>
      </w:r>
      <w:r w:rsidRPr="00BC07EE">
        <w:rPr>
          <w:rFonts w:ascii="Arial" w:eastAsiaTheme="minorHAnsi" w:hAnsi="Arial" w:cs="Arial"/>
          <w:b/>
          <w:bCs/>
          <w:color w:val="000000"/>
        </w:rPr>
        <w:t>EL CONTRATANTE</w:t>
      </w:r>
      <w:r w:rsidRPr="00BC07EE">
        <w:rPr>
          <w:rFonts w:ascii="Arial" w:eastAsiaTheme="minorHAnsi" w:hAnsi="Arial" w:cs="Arial"/>
          <w:color w:val="000000"/>
        </w:rPr>
        <w:t xml:space="preserve">, indicará el monto que se generará a su cargo por concepto de pago de la cláusula penal consagrada en el </w:t>
      </w:r>
      <w:r w:rsidRPr="00BC07EE">
        <w:rPr>
          <w:rFonts w:ascii="Arial" w:eastAsiaTheme="minorHAnsi" w:hAnsi="Arial" w:cs="Arial"/>
          <w:b/>
          <w:bCs/>
          <w:color w:val="000000"/>
        </w:rPr>
        <w:t>CONTRATO</w:t>
      </w:r>
      <w:r w:rsidRPr="00BC07EE">
        <w:rPr>
          <w:rFonts w:ascii="Arial" w:eastAsiaTheme="minorHAnsi" w:hAnsi="Arial" w:cs="Arial"/>
          <w:color w:val="000000"/>
        </w:rPr>
        <w:t>, de acuerdo con lo tasado por la Supervisión.</w:t>
      </w:r>
    </w:p>
    <w:p w14:paraId="5586DCAB" w14:textId="0772EA19" w:rsidR="00F62532" w:rsidRPr="00BC07EE" w:rsidRDefault="00F62532" w:rsidP="00F62532">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 xml:space="preserve">PARÁGRAFO PRIMERO: </w:t>
      </w:r>
      <w:r w:rsidRPr="00BC07EE">
        <w:rPr>
          <w:rFonts w:ascii="Arial" w:eastAsiaTheme="minorHAnsi" w:hAnsi="Arial" w:cs="Arial"/>
          <w:color w:val="000000"/>
          <w:sz w:val="22"/>
          <w:szCs w:val="22"/>
          <w:lang w:val="es-CO" w:eastAsia="en-US"/>
        </w:rPr>
        <w:t xml:space="preserve">El cobro de la cláusula penal no imposibilita a la Entidad para la aplicación y cobro de las demás sanciones contractuales a que haya lugar (por ejemplo, la </w:t>
      </w:r>
      <w:r w:rsidRPr="00BC07EE">
        <w:rPr>
          <w:rFonts w:ascii="Arial" w:eastAsiaTheme="minorHAnsi" w:hAnsi="Arial" w:cs="Arial"/>
          <w:color w:val="000000"/>
          <w:sz w:val="22"/>
          <w:szCs w:val="22"/>
          <w:lang w:val="es-CO" w:eastAsia="en-US"/>
        </w:rPr>
        <w:lastRenderedPageBreak/>
        <w:t>afectación de las pólizas de seguro del Contrato) y que se encuentren vinculadas en el respectivo Contrato, como tampoco el ejercicio de las acciones previstas en las leyes aplicables a la materia, es decir, no son excluyentes.</w:t>
      </w:r>
    </w:p>
    <w:p w14:paraId="1DFA241E" w14:textId="77777777" w:rsidR="00245EAA" w:rsidRPr="00BC07EE" w:rsidRDefault="00245EAA" w:rsidP="0085753F">
      <w:pPr>
        <w:autoSpaceDE w:val="0"/>
        <w:autoSpaceDN w:val="0"/>
        <w:adjustRightInd w:val="0"/>
        <w:jc w:val="both"/>
        <w:rPr>
          <w:rFonts w:ascii="Arial" w:eastAsiaTheme="minorHAnsi" w:hAnsi="Arial" w:cs="Arial"/>
          <w:b/>
          <w:bCs/>
          <w:color w:val="000000"/>
          <w:sz w:val="22"/>
          <w:szCs w:val="22"/>
          <w:u w:val="single"/>
          <w:lang w:val="es-CO" w:eastAsia="en-US"/>
        </w:rPr>
      </w:pPr>
    </w:p>
    <w:p w14:paraId="6E44D320" w14:textId="77777777" w:rsidR="006F799C" w:rsidRPr="00BC07EE" w:rsidRDefault="00BA4052" w:rsidP="006F799C">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CLÁUSULA DÉCIMA NOVENA. – EXIMENTES DE RESPONSABILIDAD</w:t>
      </w:r>
      <w:r w:rsidR="006F799C" w:rsidRPr="00BC07EE">
        <w:rPr>
          <w:rFonts w:ascii="Arial" w:eastAsiaTheme="minorHAnsi" w:hAnsi="Arial" w:cs="Arial"/>
          <w:b/>
          <w:bCs/>
          <w:color w:val="000000"/>
          <w:sz w:val="22"/>
          <w:szCs w:val="22"/>
          <w:u w:val="single"/>
          <w:lang w:val="es-CO" w:eastAsia="en-US"/>
        </w:rPr>
        <w:t xml:space="preserve">: </w:t>
      </w:r>
      <w:r w:rsidR="006F799C" w:rsidRPr="00BC07EE">
        <w:rPr>
          <w:rFonts w:ascii="Arial" w:eastAsiaTheme="minorHAnsi" w:hAnsi="Arial" w:cs="Arial"/>
          <w:color w:val="000000"/>
          <w:sz w:val="22"/>
          <w:szCs w:val="22"/>
          <w:lang w:val="es-CO" w:eastAsia="en-US"/>
        </w:rPr>
        <w:t>Ninguna de las Partes tendrá responsabilidad alguna por el incumplimiento de las obligaciones que asume, cuando tal incumplimiento, total o parcial, se produzca por hechos o circunstancias que, de acuerdo con la ley, sean eximentes de responsabilidad.</w:t>
      </w:r>
    </w:p>
    <w:p w14:paraId="09E43E9B" w14:textId="77777777" w:rsidR="006F799C" w:rsidRPr="00BC07EE" w:rsidRDefault="006F799C" w:rsidP="006F799C">
      <w:pPr>
        <w:autoSpaceDE w:val="0"/>
        <w:autoSpaceDN w:val="0"/>
        <w:adjustRightInd w:val="0"/>
        <w:jc w:val="both"/>
        <w:rPr>
          <w:rFonts w:ascii="Arial" w:eastAsiaTheme="minorHAnsi" w:hAnsi="Arial" w:cs="Arial"/>
          <w:color w:val="000000"/>
          <w:sz w:val="22"/>
          <w:szCs w:val="22"/>
          <w:lang w:val="es-CO" w:eastAsia="en-US"/>
        </w:rPr>
      </w:pPr>
    </w:p>
    <w:p w14:paraId="7CF50F0D" w14:textId="77777777" w:rsidR="000514E6" w:rsidRPr="00BC07EE" w:rsidRDefault="006F799C" w:rsidP="007A4D99">
      <w:pPr>
        <w:pStyle w:val="Prrafodelista"/>
        <w:numPr>
          <w:ilvl w:val="0"/>
          <w:numId w:val="26"/>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Los hechos o circunstancias que, de acuerdo con la ley, sean eximentes de responsabilidad y hagan imposible el cumplimiento de la obligación, darán lugar a la suspensión total o parcial de las obligaciones emanadas del CONTRATO, de lo cual se dejará constancia en el Acta respectiva, en tanto se surta el siguiente procedimiento:</w:t>
      </w:r>
    </w:p>
    <w:p w14:paraId="552683EE" w14:textId="77777777" w:rsidR="000514E6" w:rsidRPr="00BC07EE" w:rsidRDefault="000514E6" w:rsidP="000514E6">
      <w:pPr>
        <w:autoSpaceDE w:val="0"/>
        <w:autoSpaceDN w:val="0"/>
        <w:adjustRightInd w:val="0"/>
        <w:ind w:left="851" w:hanging="426"/>
        <w:jc w:val="both"/>
        <w:rPr>
          <w:rFonts w:ascii="Arial" w:eastAsiaTheme="minorHAnsi" w:hAnsi="Arial" w:cs="Arial"/>
          <w:color w:val="000000"/>
          <w:sz w:val="22"/>
          <w:szCs w:val="22"/>
        </w:rPr>
      </w:pPr>
      <w:r w:rsidRPr="00BC07EE">
        <w:rPr>
          <w:rFonts w:ascii="Arial" w:eastAsiaTheme="minorHAnsi" w:hAnsi="Arial" w:cs="Arial"/>
          <w:color w:val="000000"/>
          <w:sz w:val="22"/>
          <w:szCs w:val="22"/>
        </w:rPr>
        <w:t>a)</w:t>
      </w:r>
      <w:r w:rsidRPr="00BC07EE">
        <w:rPr>
          <w:rFonts w:ascii="Arial" w:eastAsiaTheme="minorHAnsi" w:hAnsi="Arial" w:cs="Arial"/>
          <w:color w:val="000000"/>
          <w:sz w:val="22"/>
          <w:szCs w:val="22"/>
        </w:rPr>
        <w:tab/>
        <w:t>La ocurrencia del hecho y por qué es constitutivo de exoneración de responsabilidad;</w:t>
      </w:r>
    </w:p>
    <w:p w14:paraId="41A02B1C" w14:textId="77777777" w:rsidR="000514E6" w:rsidRPr="00BC07EE" w:rsidRDefault="000514E6" w:rsidP="000514E6">
      <w:pPr>
        <w:autoSpaceDE w:val="0"/>
        <w:autoSpaceDN w:val="0"/>
        <w:adjustRightInd w:val="0"/>
        <w:ind w:left="851" w:hanging="426"/>
        <w:jc w:val="both"/>
        <w:rPr>
          <w:rFonts w:ascii="Arial" w:eastAsiaTheme="minorHAnsi" w:hAnsi="Arial" w:cs="Arial"/>
          <w:color w:val="000000"/>
          <w:sz w:val="22"/>
          <w:szCs w:val="22"/>
        </w:rPr>
      </w:pPr>
      <w:r w:rsidRPr="00BC07EE">
        <w:rPr>
          <w:rFonts w:ascii="Arial" w:eastAsiaTheme="minorHAnsi" w:hAnsi="Arial" w:cs="Arial"/>
          <w:color w:val="000000"/>
          <w:sz w:val="22"/>
          <w:szCs w:val="22"/>
        </w:rPr>
        <w:t>b)</w:t>
      </w:r>
      <w:r w:rsidRPr="00BC07EE">
        <w:rPr>
          <w:rFonts w:ascii="Arial" w:eastAsiaTheme="minorHAnsi" w:hAnsi="Arial" w:cs="Arial"/>
          <w:color w:val="000000"/>
          <w:sz w:val="22"/>
          <w:szCs w:val="22"/>
        </w:rPr>
        <w:tab/>
        <w:t>Las pruebas a que haya lugar para demostrar la existencia del supuesto hecho configurativo de exoneración de responsabilidad.</w:t>
      </w:r>
    </w:p>
    <w:p w14:paraId="38A2AF5C" w14:textId="77777777" w:rsidR="000514E6" w:rsidRPr="00BC07EE" w:rsidRDefault="000514E6" w:rsidP="000514E6">
      <w:pPr>
        <w:autoSpaceDE w:val="0"/>
        <w:autoSpaceDN w:val="0"/>
        <w:adjustRightInd w:val="0"/>
        <w:ind w:left="851" w:hanging="426"/>
        <w:jc w:val="both"/>
        <w:rPr>
          <w:rFonts w:ascii="Arial" w:eastAsiaTheme="minorHAnsi" w:hAnsi="Arial" w:cs="Arial"/>
          <w:color w:val="000000"/>
          <w:sz w:val="22"/>
          <w:szCs w:val="22"/>
        </w:rPr>
      </w:pPr>
      <w:r w:rsidRPr="00BC07EE">
        <w:rPr>
          <w:rFonts w:ascii="Arial" w:eastAsiaTheme="minorHAnsi" w:hAnsi="Arial" w:cs="Arial"/>
          <w:color w:val="000000"/>
          <w:sz w:val="22"/>
          <w:szCs w:val="22"/>
        </w:rPr>
        <w:t>c)</w:t>
      </w:r>
      <w:r w:rsidRPr="00BC07EE">
        <w:rPr>
          <w:rFonts w:ascii="Arial" w:eastAsiaTheme="minorHAnsi" w:hAnsi="Arial" w:cs="Arial"/>
          <w:color w:val="000000"/>
          <w:sz w:val="22"/>
          <w:szCs w:val="22"/>
        </w:rPr>
        <w:tab/>
        <w:t>Cuáles obligaciones impide ejecutar, con una sucinta explicación del por qué (nexo causal entre el hecho y la obstaculización para ejecutar la obligación).</w:t>
      </w:r>
    </w:p>
    <w:p w14:paraId="542E1C43" w14:textId="77777777" w:rsidR="000514E6" w:rsidRPr="00BC07EE" w:rsidRDefault="000514E6" w:rsidP="000514E6">
      <w:pPr>
        <w:autoSpaceDE w:val="0"/>
        <w:autoSpaceDN w:val="0"/>
        <w:adjustRightInd w:val="0"/>
        <w:ind w:left="851" w:hanging="426"/>
        <w:jc w:val="both"/>
        <w:rPr>
          <w:rFonts w:ascii="Arial" w:eastAsiaTheme="minorHAnsi" w:hAnsi="Arial" w:cs="Arial"/>
          <w:color w:val="000000"/>
          <w:sz w:val="22"/>
          <w:szCs w:val="22"/>
        </w:rPr>
      </w:pPr>
      <w:r w:rsidRPr="00BC07EE">
        <w:rPr>
          <w:rFonts w:ascii="Arial" w:eastAsiaTheme="minorHAnsi" w:hAnsi="Arial" w:cs="Arial"/>
          <w:color w:val="000000"/>
          <w:sz w:val="22"/>
          <w:szCs w:val="22"/>
        </w:rPr>
        <w:t>d)</w:t>
      </w:r>
      <w:r w:rsidRPr="00BC07EE">
        <w:rPr>
          <w:rFonts w:ascii="Arial" w:eastAsiaTheme="minorHAnsi" w:hAnsi="Arial" w:cs="Arial"/>
          <w:color w:val="000000"/>
          <w:sz w:val="22"/>
          <w:szCs w:val="22"/>
        </w:rPr>
        <w:tab/>
        <w:t>El plazo en el que estima desaparecerá las circunstancias constitutivas de exoneración de responsabilidad, o en el que logrará superarlas.</w:t>
      </w:r>
    </w:p>
    <w:p w14:paraId="5F0C1D9B" w14:textId="07FF06E4" w:rsidR="000514E6" w:rsidRPr="00BC07EE" w:rsidRDefault="000514E6" w:rsidP="000514E6">
      <w:pPr>
        <w:autoSpaceDE w:val="0"/>
        <w:autoSpaceDN w:val="0"/>
        <w:adjustRightInd w:val="0"/>
        <w:ind w:left="851" w:hanging="426"/>
        <w:jc w:val="both"/>
        <w:rPr>
          <w:rFonts w:ascii="Arial" w:eastAsiaTheme="minorHAnsi" w:hAnsi="Arial" w:cs="Arial"/>
          <w:color w:val="000000"/>
          <w:sz w:val="22"/>
          <w:szCs w:val="22"/>
        </w:rPr>
      </w:pPr>
      <w:r w:rsidRPr="00BC07EE">
        <w:rPr>
          <w:rFonts w:ascii="Arial" w:eastAsiaTheme="minorHAnsi" w:hAnsi="Arial" w:cs="Arial"/>
          <w:color w:val="000000"/>
          <w:sz w:val="22"/>
          <w:szCs w:val="22"/>
        </w:rPr>
        <w:t>e)</w:t>
      </w:r>
      <w:r w:rsidRPr="00BC07EE">
        <w:rPr>
          <w:rFonts w:ascii="Arial" w:eastAsiaTheme="minorHAnsi" w:hAnsi="Arial" w:cs="Arial"/>
          <w:color w:val="000000"/>
          <w:sz w:val="22"/>
          <w:szCs w:val="22"/>
        </w:rPr>
        <w:tab/>
        <w:t>Si a ello hay lugar, las medidas que empleará para evitar que los efectos de estos hechos se extiendan o agraven.</w:t>
      </w:r>
    </w:p>
    <w:p w14:paraId="47ED42BF" w14:textId="77777777" w:rsidR="000514E6" w:rsidRPr="00BC07EE" w:rsidRDefault="000514E6" w:rsidP="000514E6">
      <w:pPr>
        <w:autoSpaceDE w:val="0"/>
        <w:autoSpaceDN w:val="0"/>
        <w:adjustRightInd w:val="0"/>
        <w:jc w:val="both"/>
        <w:rPr>
          <w:rFonts w:ascii="Arial" w:eastAsiaTheme="minorHAnsi" w:hAnsi="Arial" w:cs="Arial"/>
          <w:color w:val="000000"/>
          <w:sz w:val="22"/>
          <w:szCs w:val="22"/>
        </w:rPr>
      </w:pPr>
    </w:p>
    <w:p w14:paraId="754C6746" w14:textId="4D2C8AB0" w:rsidR="008B51F1" w:rsidRPr="00BC07EE" w:rsidRDefault="000514E6" w:rsidP="007A4D99">
      <w:pPr>
        <w:pStyle w:val="Prrafodelista"/>
        <w:numPr>
          <w:ilvl w:val="0"/>
          <w:numId w:val="26"/>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Dentro de las</w:t>
      </w:r>
      <w:r w:rsidR="003236E2" w:rsidRPr="00BC07EE">
        <w:rPr>
          <w:rFonts w:ascii="Arial" w:eastAsiaTheme="minorHAnsi" w:hAnsi="Arial" w:cs="Arial"/>
          <w:color w:val="000000"/>
        </w:rPr>
        <w:t xml:space="preserve"> setenta y dos</w:t>
      </w:r>
      <w:r w:rsidRPr="00BC07EE">
        <w:rPr>
          <w:rFonts w:ascii="Arial" w:eastAsiaTheme="minorHAnsi" w:hAnsi="Arial" w:cs="Arial"/>
          <w:color w:val="000000"/>
        </w:rPr>
        <w:t xml:space="preserve"> </w:t>
      </w:r>
      <w:r w:rsidR="003236E2" w:rsidRPr="00BC07EE">
        <w:rPr>
          <w:rFonts w:ascii="Arial" w:eastAsiaTheme="minorHAnsi" w:hAnsi="Arial" w:cs="Arial"/>
          <w:color w:val="000000"/>
        </w:rPr>
        <w:t>(</w:t>
      </w:r>
      <w:r w:rsidRPr="00BC07EE">
        <w:rPr>
          <w:rFonts w:ascii="Arial" w:eastAsiaTheme="minorHAnsi" w:hAnsi="Arial" w:cs="Arial"/>
          <w:color w:val="000000"/>
        </w:rPr>
        <w:t>72</w:t>
      </w:r>
      <w:r w:rsidR="003236E2" w:rsidRPr="00BC07EE">
        <w:rPr>
          <w:rFonts w:ascii="Arial" w:eastAsiaTheme="minorHAnsi" w:hAnsi="Arial" w:cs="Arial"/>
          <w:color w:val="000000"/>
        </w:rPr>
        <w:t>)</w:t>
      </w:r>
      <w:r w:rsidRPr="00BC07EE">
        <w:rPr>
          <w:rFonts w:ascii="Arial" w:eastAsiaTheme="minorHAnsi" w:hAnsi="Arial" w:cs="Arial"/>
          <w:color w:val="000000"/>
        </w:rPr>
        <w:t xml:space="preserve"> horas siguientes a la radicación de la comunicación a que se refiere el numeral anterior, el </w:t>
      </w:r>
      <w:r w:rsidRPr="00BC07EE">
        <w:rPr>
          <w:rFonts w:ascii="Arial" w:eastAsiaTheme="minorHAnsi" w:hAnsi="Arial" w:cs="Arial"/>
          <w:b/>
          <w:bCs/>
          <w:color w:val="000000"/>
        </w:rPr>
        <w:t>CONTRATANTE</w:t>
      </w:r>
      <w:r w:rsidRPr="00BC07EE">
        <w:rPr>
          <w:rFonts w:ascii="Arial" w:eastAsiaTheme="minorHAnsi" w:hAnsi="Arial" w:cs="Arial"/>
          <w:color w:val="000000"/>
        </w:rPr>
        <w:t xml:space="preserve">, previa instrucción de la Interventoría, se pronunciará en relación con la misma, procediendo si fuera el caso para suscribir con el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el Acta de Suspensión del Contrato en la que se indicará:</w:t>
      </w:r>
    </w:p>
    <w:p w14:paraId="35131CA9" w14:textId="77777777" w:rsidR="003A4243" w:rsidRPr="00BC07EE" w:rsidRDefault="003A4243" w:rsidP="003A4243">
      <w:pPr>
        <w:pStyle w:val="Prrafodelista"/>
        <w:autoSpaceDE w:val="0"/>
        <w:autoSpaceDN w:val="0"/>
        <w:adjustRightInd w:val="0"/>
        <w:ind w:left="426"/>
        <w:jc w:val="both"/>
        <w:rPr>
          <w:rFonts w:ascii="Arial" w:eastAsiaTheme="minorHAnsi" w:hAnsi="Arial" w:cs="Arial"/>
          <w:color w:val="000000"/>
        </w:rPr>
      </w:pPr>
    </w:p>
    <w:p w14:paraId="5716B49F" w14:textId="77777777" w:rsidR="003A4243" w:rsidRPr="00BC07EE" w:rsidRDefault="003A4243" w:rsidP="007A4D99">
      <w:pPr>
        <w:pStyle w:val="Prrafodelista"/>
        <w:widowControl w:val="0"/>
        <w:numPr>
          <w:ilvl w:val="0"/>
          <w:numId w:val="27"/>
        </w:numPr>
        <w:autoSpaceDE w:val="0"/>
        <w:autoSpaceDN w:val="0"/>
        <w:spacing w:after="0" w:line="267" w:lineRule="exact"/>
        <w:ind w:left="851" w:hanging="425"/>
        <w:contextualSpacing w:val="0"/>
        <w:jc w:val="both"/>
        <w:rPr>
          <w:rFonts w:ascii="Arial" w:eastAsiaTheme="minorHAnsi" w:hAnsi="Arial" w:cs="Arial"/>
          <w:color w:val="000000"/>
        </w:rPr>
      </w:pPr>
      <w:r w:rsidRPr="00BC07EE">
        <w:rPr>
          <w:rFonts w:ascii="Arial" w:eastAsiaTheme="minorHAnsi" w:hAnsi="Arial" w:cs="Arial"/>
          <w:color w:val="000000"/>
        </w:rPr>
        <w:t>La ocurrencia de los hechos</w:t>
      </w:r>
    </w:p>
    <w:p w14:paraId="1D1C26BC" w14:textId="77777777" w:rsidR="003A4243" w:rsidRPr="00BC07EE" w:rsidRDefault="003A4243" w:rsidP="007A4D99">
      <w:pPr>
        <w:pStyle w:val="Prrafodelista"/>
        <w:widowControl w:val="0"/>
        <w:numPr>
          <w:ilvl w:val="0"/>
          <w:numId w:val="27"/>
        </w:numPr>
        <w:autoSpaceDE w:val="0"/>
        <w:autoSpaceDN w:val="0"/>
        <w:spacing w:after="0" w:line="264" w:lineRule="exact"/>
        <w:ind w:left="851" w:hanging="425"/>
        <w:contextualSpacing w:val="0"/>
        <w:jc w:val="both"/>
        <w:rPr>
          <w:rFonts w:ascii="Arial" w:eastAsiaTheme="minorHAnsi" w:hAnsi="Arial" w:cs="Arial"/>
          <w:color w:val="000000"/>
        </w:rPr>
      </w:pPr>
      <w:r w:rsidRPr="00BC07EE">
        <w:rPr>
          <w:rFonts w:ascii="Arial" w:eastAsiaTheme="minorHAnsi" w:hAnsi="Arial" w:cs="Arial"/>
          <w:color w:val="000000"/>
        </w:rPr>
        <w:t>Las obligaciones del Contrato cuya ejecución se suspende</w:t>
      </w:r>
    </w:p>
    <w:p w14:paraId="5C06AE25" w14:textId="77777777" w:rsidR="003A4243" w:rsidRPr="00BC07EE" w:rsidRDefault="003A4243" w:rsidP="007A4D99">
      <w:pPr>
        <w:pStyle w:val="Prrafodelista"/>
        <w:widowControl w:val="0"/>
        <w:numPr>
          <w:ilvl w:val="0"/>
          <w:numId w:val="27"/>
        </w:numPr>
        <w:autoSpaceDE w:val="0"/>
        <w:autoSpaceDN w:val="0"/>
        <w:spacing w:after="0" w:line="240" w:lineRule="auto"/>
        <w:ind w:left="851" w:right="968" w:hanging="425"/>
        <w:contextualSpacing w:val="0"/>
        <w:jc w:val="both"/>
        <w:rPr>
          <w:rFonts w:ascii="Arial" w:eastAsiaTheme="minorHAnsi" w:hAnsi="Arial" w:cs="Arial"/>
          <w:color w:val="000000"/>
        </w:rPr>
      </w:pPr>
      <w:r w:rsidRPr="00BC07EE">
        <w:rPr>
          <w:rFonts w:ascii="Arial" w:eastAsiaTheme="minorHAnsi" w:hAnsi="Arial" w:cs="Arial"/>
          <w:color w:val="000000"/>
        </w:rPr>
        <w:t>El plazo estimado de la suspensión de la ejecución de dichas obligaciones, cuyo vencimiento dará lugar a reanudar las actividades, salvo que no hayan desaparecido las circunstancias que dieron lugar a la misma</w:t>
      </w:r>
    </w:p>
    <w:p w14:paraId="0753B5F5" w14:textId="77777777" w:rsidR="003A4243" w:rsidRPr="00BC07EE" w:rsidRDefault="003A4243" w:rsidP="007A4D99">
      <w:pPr>
        <w:pStyle w:val="Prrafodelista"/>
        <w:widowControl w:val="0"/>
        <w:numPr>
          <w:ilvl w:val="0"/>
          <w:numId w:val="27"/>
        </w:numPr>
        <w:autoSpaceDE w:val="0"/>
        <w:autoSpaceDN w:val="0"/>
        <w:spacing w:after="0" w:line="267" w:lineRule="exact"/>
        <w:ind w:left="851" w:hanging="425"/>
        <w:contextualSpacing w:val="0"/>
        <w:jc w:val="both"/>
        <w:rPr>
          <w:rFonts w:ascii="Arial" w:eastAsiaTheme="minorHAnsi" w:hAnsi="Arial" w:cs="Arial"/>
          <w:color w:val="000000"/>
        </w:rPr>
      </w:pPr>
      <w:r w:rsidRPr="00BC07EE">
        <w:rPr>
          <w:rFonts w:ascii="Arial" w:eastAsiaTheme="minorHAnsi" w:hAnsi="Arial" w:cs="Arial"/>
          <w:color w:val="000000"/>
        </w:rPr>
        <w:t>El ajuste de las garantías y seguros del CONTRATO</w:t>
      </w:r>
    </w:p>
    <w:p w14:paraId="4E240668" w14:textId="77777777" w:rsidR="003A4243" w:rsidRPr="00BC07EE" w:rsidRDefault="003A4243" w:rsidP="000557E5">
      <w:pPr>
        <w:autoSpaceDE w:val="0"/>
        <w:autoSpaceDN w:val="0"/>
        <w:adjustRightInd w:val="0"/>
        <w:jc w:val="both"/>
        <w:rPr>
          <w:rFonts w:ascii="Arial" w:eastAsiaTheme="minorHAnsi" w:hAnsi="Arial" w:cs="Arial"/>
          <w:color w:val="000000"/>
          <w:sz w:val="22"/>
          <w:szCs w:val="22"/>
        </w:rPr>
      </w:pPr>
    </w:p>
    <w:p w14:paraId="70357BF2" w14:textId="756D305B" w:rsidR="000557E5" w:rsidRPr="00BC07EE" w:rsidRDefault="000557E5" w:rsidP="000557E5">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CLÁUSULA VIGÉSIMA</w:t>
      </w:r>
      <w:r w:rsidR="00A07356" w:rsidRPr="00BC07EE">
        <w:rPr>
          <w:rFonts w:ascii="Arial" w:eastAsiaTheme="minorHAnsi" w:hAnsi="Arial" w:cs="Arial"/>
          <w:b/>
          <w:bCs/>
          <w:color w:val="000000"/>
          <w:sz w:val="22"/>
          <w:szCs w:val="22"/>
          <w:u w:val="single"/>
          <w:lang w:val="es-CO" w:eastAsia="en-US"/>
        </w:rPr>
        <w:t>. – FUENTE DE LOS RECURSOS:</w:t>
      </w:r>
      <w:r w:rsidR="001975D0" w:rsidRPr="00BC07EE">
        <w:rPr>
          <w:rFonts w:ascii="Arial" w:hAnsi="Arial" w:cs="Arial"/>
          <w:sz w:val="22"/>
          <w:szCs w:val="22"/>
        </w:rPr>
        <w:t xml:space="preserve"> </w:t>
      </w:r>
      <w:r w:rsidR="001975D0" w:rsidRPr="00BC07EE">
        <w:rPr>
          <w:rFonts w:ascii="Arial" w:eastAsiaTheme="minorHAnsi" w:hAnsi="Arial" w:cs="Arial"/>
          <w:color w:val="000000"/>
          <w:sz w:val="22"/>
          <w:szCs w:val="22"/>
          <w:lang w:val="es-CO" w:eastAsia="en-US"/>
        </w:rPr>
        <w:t xml:space="preserve">La fuente para el pago del presente </w:t>
      </w:r>
      <w:r w:rsidR="001975D0" w:rsidRPr="00BC07EE">
        <w:rPr>
          <w:rFonts w:ascii="Arial" w:eastAsiaTheme="minorHAnsi" w:hAnsi="Arial" w:cs="Arial"/>
          <w:b/>
          <w:bCs/>
          <w:color w:val="000000"/>
          <w:sz w:val="22"/>
          <w:szCs w:val="22"/>
          <w:lang w:val="es-CO" w:eastAsia="en-US"/>
        </w:rPr>
        <w:t>CONTRATO</w:t>
      </w:r>
      <w:r w:rsidR="001975D0" w:rsidRPr="00BC07EE">
        <w:rPr>
          <w:rFonts w:ascii="Arial" w:eastAsiaTheme="minorHAnsi" w:hAnsi="Arial" w:cs="Arial"/>
          <w:color w:val="000000"/>
          <w:sz w:val="22"/>
          <w:szCs w:val="22"/>
          <w:lang w:val="es-CO" w:eastAsia="en-US"/>
        </w:rPr>
        <w:t xml:space="preserve"> corresponde a aquellos recursos aportados por el FIDEICOMITENTE</w:t>
      </w:r>
      <w:r w:rsidR="001975D0" w:rsidRPr="00BC07EE">
        <w:rPr>
          <w:rFonts w:ascii="Arial" w:hAnsi="Arial" w:cs="Arial"/>
          <w:bCs/>
          <w:i/>
          <w:iCs/>
          <w:sz w:val="22"/>
          <w:szCs w:val="22"/>
        </w:rPr>
        <w:t xml:space="preserve"> </w:t>
      </w:r>
      <w:r w:rsidR="0029709D" w:rsidRPr="00BC07EE">
        <w:rPr>
          <w:rFonts w:ascii="Arial" w:eastAsiaTheme="minorHAnsi" w:hAnsi="Arial" w:cs="Arial"/>
          <w:color w:val="000000"/>
          <w:sz w:val="22"/>
          <w:szCs w:val="22"/>
          <w:lang w:val="es-CO" w:eastAsia="en-US"/>
        </w:rPr>
        <w:t xml:space="preserve">bajo </w:t>
      </w:r>
      <w:r w:rsidR="001975D0" w:rsidRPr="00BC07EE">
        <w:rPr>
          <w:rFonts w:ascii="Arial" w:eastAsiaTheme="minorHAnsi" w:hAnsi="Arial" w:cs="Arial"/>
          <w:color w:val="000000"/>
          <w:sz w:val="22"/>
          <w:szCs w:val="22"/>
          <w:lang w:val="es-CO" w:eastAsia="en-US"/>
        </w:rPr>
        <w:t>el código BPIN 20240214000</w:t>
      </w:r>
      <w:r w:rsidR="002F64B5" w:rsidRPr="00BC07EE">
        <w:rPr>
          <w:rFonts w:ascii="Arial" w:eastAsiaTheme="minorHAnsi" w:hAnsi="Arial" w:cs="Arial"/>
          <w:color w:val="000000"/>
          <w:sz w:val="22"/>
          <w:szCs w:val="22"/>
          <w:lang w:val="es-CO" w:eastAsia="en-US"/>
        </w:rPr>
        <w:t>160</w:t>
      </w:r>
      <w:r w:rsidR="001975D0" w:rsidRPr="00BC07EE">
        <w:rPr>
          <w:rFonts w:ascii="Arial" w:eastAsiaTheme="minorHAnsi" w:hAnsi="Arial" w:cs="Arial"/>
          <w:color w:val="000000"/>
          <w:sz w:val="22"/>
          <w:szCs w:val="22"/>
          <w:lang w:val="es-CO" w:eastAsia="en-US"/>
        </w:rPr>
        <w:t xml:space="preserve">, dirigidos al pago de los impuestos de renta y complementarios, los cuales provienen del </w:t>
      </w:r>
      <w:r w:rsidR="002F64B5" w:rsidRPr="00BC07EE">
        <w:rPr>
          <w:rFonts w:ascii="Arial" w:eastAsiaTheme="minorHAnsi" w:hAnsi="Arial" w:cs="Arial"/>
          <w:color w:val="000000"/>
          <w:sz w:val="22"/>
          <w:szCs w:val="22"/>
          <w:lang w:val="es-CO" w:eastAsia="en-US"/>
        </w:rPr>
        <w:t xml:space="preserve">PATRIMONIO AUTÓNOMO 3-1-9438 – </w:t>
      </w:r>
      <w:proofErr w:type="spellStart"/>
      <w:r w:rsidR="002F64B5" w:rsidRPr="00BC07EE">
        <w:rPr>
          <w:rFonts w:ascii="Arial" w:eastAsiaTheme="minorHAnsi" w:hAnsi="Arial" w:cs="Arial"/>
          <w:color w:val="000000"/>
          <w:sz w:val="22"/>
          <w:szCs w:val="22"/>
          <w:lang w:val="es-CO" w:eastAsia="en-US"/>
        </w:rPr>
        <w:t>OxI</w:t>
      </w:r>
      <w:proofErr w:type="spellEnd"/>
      <w:r w:rsidR="002F64B5" w:rsidRPr="00BC07EE">
        <w:rPr>
          <w:rFonts w:ascii="Arial" w:eastAsiaTheme="minorHAnsi" w:hAnsi="Arial" w:cs="Arial"/>
          <w:color w:val="000000"/>
          <w:sz w:val="22"/>
          <w:szCs w:val="22"/>
          <w:lang w:val="es-CO" w:eastAsia="en-US"/>
        </w:rPr>
        <w:t xml:space="preserve"> VALLE DE GUAMEZ</w:t>
      </w:r>
      <w:r w:rsidR="001975D0" w:rsidRPr="00BC07EE">
        <w:rPr>
          <w:rFonts w:ascii="Arial" w:eastAsiaTheme="minorHAnsi" w:hAnsi="Arial" w:cs="Arial"/>
          <w:color w:val="000000"/>
          <w:sz w:val="22"/>
          <w:szCs w:val="22"/>
          <w:lang w:val="es-CO" w:eastAsia="en-US"/>
        </w:rPr>
        <w:t>.</w:t>
      </w:r>
    </w:p>
    <w:p w14:paraId="70126020" w14:textId="77777777" w:rsidR="00D7314B" w:rsidRPr="00BC07EE" w:rsidRDefault="00D7314B" w:rsidP="000557E5">
      <w:pPr>
        <w:autoSpaceDE w:val="0"/>
        <w:autoSpaceDN w:val="0"/>
        <w:adjustRightInd w:val="0"/>
        <w:jc w:val="both"/>
        <w:rPr>
          <w:rFonts w:ascii="Arial" w:eastAsiaTheme="minorHAnsi" w:hAnsi="Arial" w:cs="Arial"/>
          <w:color w:val="000000"/>
          <w:sz w:val="22"/>
          <w:szCs w:val="22"/>
          <w:lang w:val="es-CO" w:eastAsia="en-US"/>
        </w:rPr>
      </w:pPr>
    </w:p>
    <w:p w14:paraId="39F4B988" w14:textId="0D163E29" w:rsidR="00A906D2" w:rsidRPr="00BC07EE" w:rsidRDefault="00D7314B" w:rsidP="00A906D2">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CLÁUSULA VIGÉSIMA PRIMERA</w:t>
      </w:r>
      <w:r w:rsidR="009449EE" w:rsidRPr="00BC07EE">
        <w:rPr>
          <w:rFonts w:ascii="Arial" w:eastAsiaTheme="minorHAnsi" w:hAnsi="Arial" w:cs="Arial"/>
          <w:b/>
          <w:bCs/>
          <w:color w:val="000000"/>
          <w:sz w:val="22"/>
          <w:szCs w:val="22"/>
          <w:u w:val="single"/>
          <w:lang w:val="es-CO" w:eastAsia="en-US"/>
        </w:rPr>
        <w:t>. – SUBCONTRATACIÓN:</w:t>
      </w:r>
      <w:r w:rsidR="00A906D2" w:rsidRPr="00BC07EE">
        <w:rPr>
          <w:rFonts w:ascii="Arial" w:hAnsi="Arial" w:cs="Arial"/>
          <w:sz w:val="22"/>
          <w:szCs w:val="22"/>
        </w:rPr>
        <w:t xml:space="preserve"> </w:t>
      </w:r>
      <w:r w:rsidR="00A906D2" w:rsidRPr="00BC07EE">
        <w:rPr>
          <w:rFonts w:ascii="Arial" w:eastAsiaTheme="minorHAnsi" w:hAnsi="Arial" w:cs="Arial"/>
          <w:color w:val="000000"/>
          <w:sz w:val="22"/>
          <w:szCs w:val="22"/>
          <w:lang w:val="es-CO" w:eastAsia="en-US"/>
        </w:rPr>
        <w:t xml:space="preserve">El </w:t>
      </w:r>
      <w:r w:rsidR="00A906D2" w:rsidRPr="00BC07EE">
        <w:rPr>
          <w:rFonts w:ascii="Arial" w:eastAsiaTheme="minorHAnsi" w:hAnsi="Arial" w:cs="Arial"/>
          <w:b/>
          <w:bCs/>
          <w:color w:val="000000"/>
          <w:sz w:val="22"/>
          <w:szCs w:val="22"/>
          <w:lang w:val="es-CO" w:eastAsia="en-US"/>
        </w:rPr>
        <w:t>CONTRATISTA</w:t>
      </w:r>
      <w:r w:rsidR="00A906D2" w:rsidRPr="00BC07EE">
        <w:rPr>
          <w:rFonts w:ascii="Arial" w:eastAsiaTheme="minorHAnsi" w:hAnsi="Arial" w:cs="Arial"/>
          <w:color w:val="000000"/>
          <w:sz w:val="22"/>
          <w:szCs w:val="22"/>
          <w:lang w:val="es-CO" w:eastAsia="en-US"/>
        </w:rPr>
        <w:t xml:space="preserve"> podrá subcontratar la ejecución de ciertos trabajos que deban ser realizados con mayor eficacia, rapidez o economía por personal especializado, en cuyo caso, asumirá responsabilidad solidaria con todos sus subcontratistas.</w:t>
      </w:r>
    </w:p>
    <w:p w14:paraId="7C7E5C16" w14:textId="77777777" w:rsidR="00A906D2" w:rsidRPr="00BC07EE" w:rsidRDefault="00A906D2" w:rsidP="00A906D2">
      <w:pPr>
        <w:autoSpaceDE w:val="0"/>
        <w:autoSpaceDN w:val="0"/>
        <w:adjustRightInd w:val="0"/>
        <w:jc w:val="both"/>
        <w:rPr>
          <w:rFonts w:ascii="Arial" w:eastAsiaTheme="minorHAnsi" w:hAnsi="Arial" w:cs="Arial"/>
          <w:color w:val="000000"/>
          <w:sz w:val="22"/>
          <w:szCs w:val="22"/>
          <w:lang w:val="es-CO" w:eastAsia="en-US"/>
        </w:rPr>
      </w:pPr>
    </w:p>
    <w:p w14:paraId="169FB55A" w14:textId="77777777" w:rsidR="00A906D2" w:rsidRPr="00BC07EE" w:rsidRDefault="00A906D2" w:rsidP="00A906D2">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Para el efecto deberá solicitar al </w:t>
      </w:r>
      <w:r w:rsidRPr="00BC07EE">
        <w:rPr>
          <w:rFonts w:ascii="Arial" w:eastAsiaTheme="minorHAnsi" w:hAnsi="Arial" w:cs="Arial"/>
          <w:b/>
          <w:bCs/>
          <w:color w:val="000000"/>
          <w:sz w:val="22"/>
          <w:szCs w:val="22"/>
          <w:lang w:val="es-CO" w:eastAsia="en-US"/>
        </w:rPr>
        <w:t>SUPERVISOR</w:t>
      </w:r>
      <w:r w:rsidRPr="00BC07EE">
        <w:rPr>
          <w:rFonts w:ascii="Arial" w:eastAsiaTheme="minorHAnsi" w:hAnsi="Arial" w:cs="Arial"/>
          <w:color w:val="000000"/>
          <w:sz w:val="22"/>
          <w:szCs w:val="22"/>
          <w:lang w:val="es-CO" w:eastAsia="en-US"/>
        </w:rPr>
        <w:t xml:space="preserve"> autorización previa, expresa y por escrito, antes de celebrar los respectivos Contratos.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tampoco podrá modificar la autorización otorgada. La subcontratación no autorizada no será oponible para ningún efecto al </w:t>
      </w:r>
      <w:r w:rsidRPr="00BC07EE">
        <w:rPr>
          <w:rFonts w:ascii="Arial" w:eastAsiaTheme="minorHAnsi" w:hAnsi="Arial" w:cs="Arial"/>
          <w:b/>
          <w:bCs/>
          <w:color w:val="000000"/>
          <w:sz w:val="22"/>
          <w:szCs w:val="22"/>
          <w:lang w:val="es-CO" w:eastAsia="en-US"/>
        </w:rPr>
        <w:t>CONTRATANTE</w:t>
      </w:r>
      <w:r w:rsidRPr="00BC07EE">
        <w:rPr>
          <w:rFonts w:ascii="Arial" w:eastAsiaTheme="minorHAnsi" w:hAnsi="Arial" w:cs="Arial"/>
          <w:color w:val="000000"/>
          <w:sz w:val="22"/>
          <w:szCs w:val="22"/>
          <w:lang w:val="es-CO" w:eastAsia="en-US"/>
        </w:rPr>
        <w:t xml:space="preserve">, ni por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ni por el Subcontratista. La autorización para subcontratar, en ningún caso exonera de responsabilidad al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y tampoco genera ningún vínculo de carácter contractual o laboral con el </w:t>
      </w:r>
      <w:r w:rsidRPr="00BC07EE">
        <w:rPr>
          <w:rFonts w:ascii="Arial" w:eastAsiaTheme="minorHAnsi" w:hAnsi="Arial" w:cs="Arial"/>
          <w:b/>
          <w:bCs/>
          <w:color w:val="000000"/>
          <w:sz w:val="22"/>
          <w:szCs w:val="22"/>
          <w:lang w:val="es-CO" w:eastAsia="en-US"/>
        </w:rPr>
        <w:t>CONTRATANTE</w:t>
      </w:r>
      <w:r w:rsidRPr="00BC07EE">
        <w:rPr>
          <w:rFonts w:ascii="Arial" w:eastAsiaTheme="minorHAnsi" w:hAnsi="Arial" w:cs="Arial"/>
          <w:color w:val="000000"/>
          <w:sz w:val="22"/>
          <w:szCs w:val="22"/>
          <w:lang w:val="es-CO" w:eastAsia="en-US"/>
        </w:rPr>
        <w:t>.</w:t>
      </w:r>
    </w:p>
    <w:p w14:paraId="4AF5FEC4" w14:textId="77777777" w:rsidR="00A906D2" w:rsidRPr="00BC07EE" w:rsidRDefault="00A906D2" w:rsidP="00A906D2">
      <w:pPr>
        <w:autoSpaceDE w:val="0"/>
        <w:autoSpaceDN w:val="0"/>
        <w:adjustRightInd w:val="0"/>
        <w:jc w:val="both"/>
        <w:rPr>
          <w:rFonts w:ascii="Arial" w:eastAsiaTheme="minorHAnsi" w:hAnsi="Arial" w:cs="Arial"/>
          <w:color w:val="000000"/>
          <w:sz w:val="22"/>
          <w:szCs w:val="22"/>
          <w:lang w:val="es-CO" w:eastAsia="en-US"/>
        </w:rPr>
      </w:pPr>
    </w:p>
    <w:p w14:paraId="430481EB" w14:textId="07FCECD4" w:rsidR="00D7314B" w:rsidRPr="00BC07EE" w:rsidRDefault="00A906D2" w:rsidP="00A906D2">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En los casos de autorización,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deberá terminar el subcontrato si en el curso del trabajo, el </w:t>
      </w:r>
      <w:r w:rsidRPr="00BC07EE">
        <w:rPr>
          <w:rFonts w:ascii="Arial" w:eastAsiaTheme="minorHAnsi" w:hAnsi="Arial" w:cs="Arial"/>
          <w:b/>
          <w:bCs/>
          <w:color w:val="000000"/>
          <w:sz w:val="22"/>
          <w:szCs w:val="22"/>
          <w:lang w:val="es-CO" w:eastAsia="en-US"/>
        </w:rPr>
        <w:t>SUPERVISOR</w:t>
      </w:r>
      <w:r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b/>
          <w:bCs/>
          <w:color w:val="000000"/>
          <w:sz w:val="22"/>
          <w:szCs w:val="22"/>
          <w:lang w:val="es-CO" w:eastAsia="en-US"/>
        </w:rPr>
        <w:t>FIDEICOMITENTE</w:t>
      </w:r>
      <w:r w:rsidRPr="00BC07EE">
        <w:rPr>
          <w:rFonts w:ascii="Arial" w:eastAsiaTheme="minorHAnsi" w:hAnsi="Arial" w:cs="Arial"/>
          <w:color w:val="000000"/>
          <w:sz w:val="22"/>
          <w:szCs w:val="22"/>
          <w:lang w:val="es-CO" w:eastAsia="en-US"/>
        </w:rPr>
        <w:t xml:space="preserve"> y/o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identifica (n) que la ejecución de las actividades no satisface lo estipulado en el </w:t>
      </w:r>
      <w:r w:rsidRPr="00BC07EE">
        <w:rPr>
          <w:rFonts w:ascii="Arial" w:eastAsiaTheme="minorHAnsi" w:hAnsi="Arial" w:cs="Arial"/>
          <w:b/>
          <w:bCs/>
          <w:color w:val="000000"/>
          <w:sz w:val="22"/>
          <w:szCs w:val="22"/>
          <w:lang w:val="es-CO" w:eastAsia="en-US"/>
        </w:rPr>
        <w:t>CONTRATO</w:t>
      </w:r>
      <w:r w:rsidRPr="00BC07EE">
        <w:rPr>
          <w:rFonts w:ascii="Arial" w:eastAsiaTheme="minorHAnsi" w:hAnsi="Arial" w:cs="Arial"/>
          <w:color w:val="000000"/>
          <w:sz w:val="22"/>
          <w:szCs w:val="22"/>
          <w:lang w:val="es-CO" w:eastAsia="en-US"/>
        </w:rPr>
        <w:t xml:space="preserve">. En tal caso (s)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deberá adelantar todas las acciones necesarias para continuar con los trabajos y asegurar el cumplimiento del plazo del Contrato.</w:t>
      </w:r>
    </w:p>
    <w:p w14:paraId="0D7CFE70" w14:textId="77777777" w:rsidR="00D7314B" w:rsidRPr="00BC07EE" w:rsidRDefault="00D7314B" w:rsidP="000557E5">
      <w:pPr>
        <w:autoSpaceDE w:val="0"/>
        <w:autoSpaceDN w:val="0"/>
        <w:adjustRightInd w:val="0"/>
        <w:jc w:val="both"/>
        <w:rPr>
          <w:rFonts w:ascii="Arial" w:eastAsiaTheme="minorHAnsi" w:hAnsi="Arial" w:cs="Arial"/>
          <w:color w:val="000000"/>
          <w:sz w:val="22"/>
          <w:szCs w:val="22"/>
          <w:lang w:val="es-CO" w:eastAsia="en-US"/>
        </w:rPr>
      </w:pPr>
    </w:p>
    <w:p w14:paraId="40DFF46C" w14:textId="77777777" w:rsidR="00D67990" w:rsidRPr="00BC07EE" w:rsidRDefault="00CF7D49" w:rsidP="00D67990">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CLÁUSULA VIGÉSIMA SEGUNDA</w:t>
      </w:r>
      <w:r w:rsidR="00F87F4A" w:rsidRPr="00BC07EE">
        <w:rPr>
          <w:rFonts w:ascii="Arial" w:eastAsiaTheme="minorHAnsi" w:hAnsi="Arial" w:cs="Arial"/>
          <w:b/>
          <w:bCs/>
          <w:color w:val="000000"/>
          <w:sz w:val="22"/>
          <w:szCs w:val="22"/>
          <w:u w:val="single"/>
          <w:lang w:val="es-CO" w:eastAsia="en-US"/>
        </w:rPr>
        <w:t>. – CESION</w:t>
      </w:r>
      <w:r w:rsidR="00F87F4A" w:rsidRPr="00BC07EE">
        <w:rPr>
          <w:rFonts w:ascii="Arial" w:eastAsiaTheme="minorHAnsi" w:hAnsi="Arial" w:cs="Arial"/>
          <w:color w:val="000000"/>
          <w:sz w:val="22"/>
          <w:szCs w:val="22"/>
          <w:lang w:val="es-CO" w:eastAsia="en-US"/>
        </w:rPr>
        <w:t xml:space="preserve">: </w:t>
      </w:r>
      <w:r w:rsidR="0090057A" w:rsidRPr="00BC07EE">
        <w:rPr>
          <w:rFonts w:ascii="Arial" w:eastAsiaTheme="minorHAnsi" w:hAnsi="Arial" w:cs="Arial"/>
          <w:color w:val="000000"/>
          <w:sz w:val="22"/>
          <w:szCs w:val="22"/>
          <w:lang w:val="es-CO" w:eastAsia="en-US"/>
        </w:rPr>
        <w:t xml:space="preserve">El </w:t>
      </w:r>
      <w:r w:rsidR="0090057A" w:rsidRPr="00BC07EE">
        <w:rPr>
          <w:rFonts w:ascii="Arial" w:eastAsiaTheme="minorHAnsi" w:hAnsi="Arial" w:cs="Arial"/>
          <w:b/>
          <w:bCs/>
          <w:color w:val="000000"/>
          <w:sz w:val="22"/>
          <w:szCs w:val="22"/>
          <w:lang w:val="es-CO" w:eastAsia="en-US"/>
        </w:rPr>
        <w:t>CONTRATISTA</w:t>
      </w:r>
      <w:r w:rsidR="0090057A" w:rsidRPr="00BC07EE">
        <w:rPr>
          <w:rFonts w:ascii="Arial" w:eastAsiaTheme="minorHAnsi" w:hAnsi="Arial" w:cs="Arial"/>
          <w:color w:val="000000"/>
          <w:sz w:val="22"/>
          <w:szCs w:val="22"/>
          <w:lang w:val="es-CO" w:eastAsia="en-US"/>
        </w:rPr>
        <w:t xml:space="preserve"> no podrá:</w:t>
      </w:r>
    </w:p>
    <w:p w14:paraId="17D2793B" w14:textId="77777777" w:rsidR="00D67990" w:rsidRPr="00BC07EE" w:rsidRDefault="00D67990" w:rsidP="00D67990">
      <w:pPr>
        <w:autoSpaceDE w:val="0"/>
        <w:autoSpaceDN w:val="0"/>
        <w:adjustRightInd w:val="0"/>
        <w:jc w:val="both"/>
        <w:rPr>
          <w:rFonts w:ascii="Arial" w:eastAsiaTheme="minorHAnsi" w:hAnsi="Arial" w:cs="Arial"/>
          <w:color w:val="000000"/>
          <w:sz w:val="22"/>
          <w:szCs w:val="22"/>
          <w:lang w:val="es-CO" w:eastAsia="en-US"/>
        </w:rPr>
      </w:pPr>
    </w:p>
    <w:p w14:paraId="6D75A0F8" w14:textId="77777777" w:rsidR="00D67990" w:rsidRPr="00BC07EE" w:rsidRDefault="00D67990" w:rsidP="007A4D99">
      <w:pPr>
        <w:pStyle w:val="Prrafodelista"/>
        <w:numPr>
          <w:ilvl w:val="0"/>
          <w:numId w:val="28"/>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Ceder total o parcialmente el </w:t>
      </w:r>
      <w:r w:rsidRPr="00BC07EE">
        <w:rPr>
          <w:rFonts w:ascii="Arial" w:eastAsiaTheme="minorHAnsi" w:hAnsi="Arial" w:cs="Arial"/>
          <w:b/>
          <w:bCs/>
          <w:color w:val="000000"/>
        </w:rPr>
        <w:t>CONTRATO</w:t>
      </w:r>
      <w:r w:rsidRPr="00BC07EE">
        <w:rPr>
          <w:rFonts w:ascii="Arial" w:eastAsiaTheme="minorHAnsi" w:hAnsi="Arial" w:cs="Arial"/>
          <w:color w:val="000000"/>
        </w:rPr>
        <w:t xml:space="preserve"> a persona alguna sin previa autorización expresa y escrita del </w:t>
      </w:r>
      <w:r w:rsidRPr="00BC07EE">
        <w:rPr>
          <w:rFonts w:ascii="Arial" w:eastAsiaTheme="minorHAnsi" w:hAnsi="Arial" w:cs="Arial"/>
          <w:b/>
          <w:bCs/>
          <w:color w:val="000000"/>
        </w:rPr>
        <w:t>CONTRATANTE</w:t>
      </w:r>
      <w:r w:rsidRPr="00BC07EE">
        <w:rPr>
          <w:rFonts w:ascii="Arial" w:eastAsiaTheme="minorHAnsi" w:hAnsi="Arial" w:cs="Arial"/>
          <w:color w:val="000000"/>
        </w:rPr>
        <w:t>.</w:t>
      </w:r>
    </w:p>
    <w:p w14:paraId="7C90DA50" w14:textId="77777777" w:rsidR="00D67990" w:rsidRPr="00BC07EE" w:rsidRDefault="00D67990" w:rsidP="007A4D99">
      <w:pPr>
        <w:pStyle w:val="Prrafodelista"/>
        <w:numPr>
          <w:ilvl w:val="0"/>
          <w:numId w:val="28"/>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En caso de que surja dicha cesión, el cesionario deberá contener iguales o mejores condiciones de las que fue objeto de evaluación el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Inicial (cedente).</w:t>
      </w:r>
    </w:p>
    <w:p w14:paraId="48865870" w14:textId="54DB4FCA" w:rsidR="00D67990" w:rsidRPr="00BC07EE" w:rsidRDefault="00D67990" w:rsidP="007A4D99">
      <w:pPr>
        <w:pStyle w:val="Prrafodelista"/>
        <w:numPr>
          <w:ilvl w:val="0"/>
          <w:numId w:val="28"/>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Salvo en lo que respecta a las facturas, ceder sin la previa y expresa autorización de </w:t>
      </w:r>
      <w:r w:rsidRPr="00BC07EE">
        <w:rPr>
          <w:rFonts w:ascii="Arial" w:eastAsiaTheme="minorHAnsi" w:hAnsi="Arial" w:cs="Arial"/>
          <w:b/>
          <w:bCs/>
          <w:color w:val="000000"/>
        </w:rPr>
        <w:t>CONTRATANTE</w:t>
      </w:r>
      <w:r w:rsidRPr="00BC07EE">
        <w:rPr>
          <w:rFonts w:ascii="Arial" w:eastAsiaTheme="minorHAnsi" w:hAnsi="Arial" w:cs="Arial"/>
          <w:color w:val="000000"/>
        </w:rPr>
        <w:t xml:space="preserve">, los derechos económicos derivados de este </w:t>
      </w:r>
      <w:r w:rsidRPr="00BC07EE">
        <w:rPr>
          <w:rFonts w:ascii="Arial" w:eastAsiaTheme="minorHAnsi" w:hAnsi="Arial" w:cs="Arial"/>
          <w:b/>
          <w:bCs/>
          <w:color w:val="000000"/>
        </w:rPr>
        <w:t>CONTRATO</w:t>
      </w:r>
      <w:r w:rsidRPr="00BC07EE">
        <w:rPr>
          <w:rFonts w:ascii="Arial" w:eastAsiaTheme="minorHAnsi" w:hAnsi="Arial" w:cs="Arial"/>
          <w:color w:val="000000"/>
        </w:rPr>
        <w:t xml:space="preserve">. La cesión no afectará, limitará ni eliminará los derechos y facultades de </w:t>
      </w:r>
      <w:r w:rsidRPr="00BC07EE">
        <w:rPr>
          <w:rFonts w:ascii="Arial" w:eastAsiaTheme="minorHAnsi" w:hAnsi="Arial" w:cs="Arial"/>
          <w:b/>
          <w:bCs/>
          <w:color w:val="000000"/>
        </w:rPr>
        <w:t>CONTRATANTE</w:t>
      </w:r>
      <w:r w:rsidRPr="00BC07EE">
        <w:rPr>
          <w:rFonts w:ascii="Arial" w:eastAsiaTheme="minorHAnsi" w:hAnsi="Arial" w:cs="Arial"/>
          <w:color w:val="000000"/>
        </w:rPr>
        <w:t xml:space="preserve"> conforme al </w:t>
      </w:r>
      <w:r w:rsidRPr="00BC07EE">
        <w:rPr>
          <w:rFonts w:ascii="Arial" w:eastAsiaTheme="minorHAnsi" w:hAnsi="Arial" w:cs="Arial"/>
          <w:b/>
          <w:bCs/>
          <w:color w:val="000000"/>
        </w:rPr>
        <w:t>CONTRATO</w:t>
      </w:r>
      <w:r w:rsidRPr="00BC07EE">
        <w:rPr>
          <w:rFonts w:ascii="Arial" w:eastAsiaTheme="minorHAnsi" w:hAnsi="Arial" w:cs="Arial"/>
          <w:color w:val="000000"/>
        </w:rPr>
        <w:t>.</w:t>
      </w:r>
    </w:p>
    <w:p w14:paraId="64FB8FF6" w14:textId="77777777" w:rsidR="00D67990" w:rsidRPr="00BC07EE" w:rsidRDefault="00D67990" w:rsidP="00D67990">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t xml:space="preserve">Para llevar a cabo la cesión de </w:t>
      </w:r>
      <w:r w:rsidRPr="00BC07EE">
        <w:rPr>
          <w:rFonts w:ascii="Arial" w:eastAsiaTheme="minorHAnsi" w:hAnsi="Arial" w:cs="Arial"/>
          <w:b/>
          <w:bCs/>
          <w:color w:val="000000"/>
          <w:sz w:val="22"/>
          <w:szCs w:val="22"/>
          <w:lang w:val="es-CO" w:eastAsia="en-US"/>
        </w:rPr>
        <w:t>CONTRATO</w:t>
      </w:r>
      <w:r w:rsidRPr="00BC07EE">
        <w:rPr>
          <w:rFonts w:ascii="Arial" w:eastAsiaTheme="minorHAnsi" w:hAnsi="Arial" w:cs="Arial"/>
          <w:color w:val="000000"/>
          <w:sz w:val="22"/>
          <w:szCs w:val="22"/>
          <w:lang w:val="es-CO" w:eastAsia="en-US"/>
        </w:rPr>
        <w:t>, se surtirá el siguiente procedimiento:</w:t>
      </w:r>
    </w:p>
    <w:p w14:paraId="09F95CF9" w14:textId="77777777" w:rsidR="00D67990" w:rsidRPr="00BC07EE" w:rsidRDefault="00D67990" w:rsidP="00D67990">
      <w:pPr>
        <w:autoSpaceDE w:val="0"/>
        <w:autoSpaceDN w:val="0"/>
        <w:adjustRightInd w:val="0"/>
        <w:jc w:val="both"/>
        <w:rPr>
          <w:rFonts w:ascii="Arial" w:eastAsiaTheme="minorHAnsi" w:hAnsi="Arial" w:cs="Arial"/>
          <w:color w:val="000000"/>
          <w:sz w:val="22"/>
          <w:szCs w:val="22"/>
          <w:lang w:val="es-CO" w:eastAsia="en-US"/>
        </w:rPr>
      </w:pPr>
    </w:p>
    <w:p w14:paraId="3C88326B" w14:textId="77777777" w:rsidR="0091176F" w:rsidRPr="00BC07EE" w:rsidRDefault="00D67990" w:rsidP="007A4D99">
      <w:pPr>
        <w:pStyle w:val="Prrafodelista"/>
        <w:numPr>
          <w:ilvl w:val="0"/>
          <w:numId w:val="29"/>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El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podrá por razones técnicas, jurídicas o financieras debidamente sustentadas manifestar su voluntad de ceder el contrato para lo cual, deberá enviar al </w:t>
      </w:r>
      <w:r w:rsidRPr="00BC07EE">
        <w:rPr>
          <w:rFonts w:ascii="Arial" w:eastAsiaTheme="minorHAnsi" w:hAnsi="Arial" w:cs="Arial"/>
          <w:b/>
          <w:bCs/>
          <w:color w:val="000000"/>
        </w:rPr>
        <w:t>CONTRATANTE</w:t>
      </w:r>
      <w:r w:rsidRPr="00BC07EE">
        <w:rPr>
          <w:rFonts w:ascii="Arial" w:eastAsiaTheme="minorHAnsi" w:hAnsi="Arial" w:cs="Arial"/>
          <w:color w:val="000000"/>
        </w:rPr>
        <w:t xml:space="preserve"> comunicación en la cual exprese los motivos que sustentan su solicitud.</w:t>
      </w:r>
    </w:p>
    <w:p w14:paraId="60F767C6" w14:textId="77777777" w:rsidR="003C0D61" w:rsidRPr="00BC07EE" w:rsidRDefault="00D67990" w:rsidP="007A4D99">
      <w:pPr>
        <w:pStyle w:val="Prrafodelista"/>
        <w:numPr>
          <w:ilvl w:val="0"/>
          <w:numId w:val="29"/>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EL </w:t>
      </w:r>
      <w:r w:rsidRPr="00BC07EE">
        <w:rPr>
          <w:rFonts w:ascii="Arial" w:eastAsiaTheme="minorHAnsi" w:hAnsi="Arial" w:cs="Arial"/>
          <w:b/>
          <w:bCs/>
          <w:color w:val="000000"/>
        </w:rPr>
        <w:t>CONTRATANTE</w:t>
      </w:r>
      <w:r w:rsidRPr="00BC07EE">
        <w:rPr>
          <w:rFonts w:ascii="Arial" w:eastAsiaTheme="minorHAnsi" w:hAnsi="Arial" w:cs="Arial"/>
          <w:color w:val="000000"/>
        </w:rPr>
        <w:t>. dará traslado de la comunicación recibida al Fideicomitente, al Supervisor y/o interventor del contrato, y a la Entidad Nacional Competente.</w:t>
      </w:r>
    </w:p>
    <w:p w14:paraId="605FF21C" w14:textId="77777777" w:rsidR="003C0D61" w:rsidRPr="00BC07EE" w:rsidRDefault="003C0D61" w:rsidP="007A4D99">
      <w:pPr>
        <w:pStyle w:val="Prrafodelista"/>
        <w:numPr>
          <w:ilvl w:val="0"/>
          <w:numId w:val="29"/>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Se deberá contar con el visto bueno del </w:t>
      </w:r>
      <w:r w:rsidRPr="00BC07EE">
        <w:rPr>
          <w:rFonts w:ascii="Arial" w:eastAsiaTheme="minorHAnsi" w:hAnsi="Arial" w:cs="Arial"/>
          <w:b/>
          <w:bCs/>
          <w:color w:val="000000"/>
        </w:rPr>
        <w:t>FIDEICOMITENTE</w:t>
      </w:r>
      <w:r w:rsidRPr="00BC07EE">
        <w:rPr>
          <w:rFonts w:ascii="Arial" w:eastAsiaTheme="minorHAnsi" w:hAnsi="Arial" w:cs="Arial"/>
          <w:color w:val="000000"/>
        </w:rPr>
        <w:t xml:space="preserve">, el </w:t>
      </w:r>
      <w:r w:rsidRPr="00BC07EE">
        <w:rPr>
          <w:rFonts w:ascii="Arial" w:eastAsiaTheme="minorHAnsi" w:hAnsi="Arial" w:cs="Arial"/>
          <w:b/>
          <w:bCs/>
          <w:color w:val="000000"/>
        </w:rPr>
        <w:t>SUPERVISOR</w:t>
      </w:r>
      <w:r w:rsidRPr="00BC07EE">
        <w:rPr>
          <w:rFonts w:ascii="Arial" w:eastAsiaTheme="minorHAnsi" w:hAnsi="Arial" w:cs="Arial"/>
          <w:color w:val="000000"/>
        </w:rPr>
        <w:t xml:space="preserve"> y/o Interventor del Contrato y la no objeción por parte de la Entidad Nacional Competente, lo cual deberá constar por escrito, para poder proceder con el trámite.</w:t>
      </w:r>
    </w:p>
    <w:p w14:paraId="706D1A05" w14:textId="77777777" w:rsidR="003C0D61" w:rsidRPr="00BC07EE" w:rsidRDefault="003C0D61" w:rsidP="007A4D99">
      <w:pPr>
        <w:pStyle w:val="Prrafodelista"/>
        <w:numPr>
          <w:ilvl w:val="0"/>
          <w:numId w:val="29"/>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Se propondrán como mínimo dos posibles contratistas cesionarios.</w:t>
      </w:r>
    </w:p>
    <w:p w14:paraId="27BAC0B7" w14:textId="00CF9CBE" w:rsidR="003C0D61" w:rsidRPr="00BC07EE" w:rsidRDefault="003C0D61" w:rsidP="007A4D99">
      <w:pPr>
        <w:pStyle w:val="Prrafodelista"/>
        <w:numPr>
          <w:ilvl w:val="0"/>
          <w:numId w:val="29"/>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lastRenderedPageBreak/>
        <w:t xml:space="preserve">EL </w:t>
      </w:r>
      <w:r w:rsidRPr="00BC07EE">
        <w:rPr>
          <w:rFonts w:ascii="Arial" w:eastAsiaTheme="minorHAnsi" w:hAnsi="Arial" w:cs="Arial"/>
          <w:b/>
          <w:bCs/>
          <w:color w:val="000000"/>
        </w:rPr>
        <w:t>CONTRATANTE</w:t>
      </w:r>
      <w:r w:rsidRPr="00BC07EE">
        <w:rPr>
          <w:rFonts w:ascii="Arial" w:eastAsiaTheme="minorHAnsi" w:hAnsi="Arial" w:cs="Arial"/>
          <w:color w:val="000000"/>
        </w:rPr>
        <w:t xml:space="preserve"> invitará formalmente a los mencionados candidatos a presentar la oferta. EL </w:t>
      </w:r>
      <w:r w:rsidRPr="00BC07EE">
        <w:rPr>
          <w:rFonts w:ascii="Arial" w:eastAsiaTheme="minorHAnsi" w:hAnsi="Arial" w:cs="Arial"/>
          <w:b/>
          <w:bCs/>
          <w:color w:val="000000"/>
        </w:rPr>
        <w:t>CONTRATANTE</w:t>
      </w:r>
      <w:r w:rsidRPr="00BC07EE">
        <w:rPr>
          <w:rFonts w:ascii="Arial" w:eastAsiaTheme="minorHAnsi" w:hAnsi="Arial" w:cs="Arial"/>
          <w:color w:val="000000"/>
        </w:rPr>
        <w:t xml:space="preserve"> hará la evaluación respectiva basada en los mismos términos que sustentaron la contratación del contratista cedente y procederá con la debida recomendación. El </w:t>
      </w:r>
      <w:r w:rsidR="006E5640" w:rsidRPr="00BC07EE">
        <w:rPr>
          <w:rFonts w:ascii="Arial" w:eastAsiaTheme="minorHAnsi" w:hAnsi="Arial" w:cs="Arial"/>
          <w:b/>
          <w:bCs/>
          <w:color w:val="000000"/>
        </w:rPr>
        <w:t>CONTRATISTA</w:t>
      </w:r>
      <w:r w:rsidR="006E5640" w:rsidRPr="00BC07EE">
        <w:rPr>
          <w:rFonts w:ascii="Arial" w:eastAsiaTheme="minorHAnsi" w:hAnsi="Arial" w:cs="Arial"/>
          <w:color w:val="000000"/>
        </w:rPr>
        <w:t xml:space="preserve"> </w:t>
      </w:r>
      <w:r w:rsidRPr="00BC07EE">
        <w:rPr>
          <w:rFonts w:ascii="Arial" w:eastAsiaTheme="minorHAnsi" w:hAnsi="Arial" w:cs="Arial"/>
          <w:color w:val="000000"/>
        </w:rPr>
        <w:t>cesionario seleccionado deberá cumplir con las mismas o mejores condiciones que el contratista cedente.</w:t>
      </w:r>
    </w:p>
    <w:p w14:paraId="09329A94" w14:textId="77777777" w:rsidR="003C0D61" w:rsidRPr="00BC07EE" w:rsidRDefault="003C0D61" w:rsidP="007A4D99">
      <w:pPr>
        <w:pStyle w:val="Prrafodelista"/>
        <w:numPr>
          <w:ilvl w:val="0"/>
          <w:numId w:val="29"/>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EL </w:t>
      </w:r>
      <w:r w:rsidRPr="00BC07EE">
        <w:rPr>
          <w:rFonts w:ascii="Arial" w:eastAsiaTheme="minorHAnsi" w:hAnsi="Arial" w:cs="Arial"/>
          <w:b/>
          <w:bCs/>
          <w:color w:val="000000"/>
        </w:rPr>
        <w:t>CONTRATANTE</w:t>
      </w:r>
      <w:r w:rsidRPr="00BC07EE">
        <w:rPr>
          <w:rFonts w:ascii="Arial" w:eastAsiaTheme="minorHAnsi" w:hAnsi="Arial" w:cs="Arial"/>
          <w:color w:val="000000"/>
        </w:rPr>
        <w:t xml:space="preserve"> se encargará de la elaboración y trámite del contrato de cesión, el cual deberá contar con la firma de un aprobador por parte del </w:t>
      </w:r>
      <w:r w:rsidRPr="00BC07EE">
        <w:rPr>
          <w:rFonts w:ascii="Arial" w:eastAsiaTheme="minorHAnsi" w:hAnsi="Arial" w:cs="Arial"/>
          <w:b/>
          <w:bCs/>
          <w:color w:val="000000"/>
        </w:rPr>
        <w:t>FIDEICOMITENTE</w:t>
      </w:r>
      <w:r w:rsidRPr="00BC07EE">
        <w:rPr>
          <w:rFonts w:ascii="Arial" w:eastAsiaTheme="minorHAnsi" w:hAnsi="Arial" w:cs="Arial"/>
          <w:color w:val="000000"/>
        </w:rPr>
        <w:t>. En esta instrucción se deberá indicar el contratista al cual se le va a ceder el contrato de acuerdo con la recomendación del Comité Evaluador y el valor de la contratación.</w:t>
      </w:r>
    </w:p>
    <w:p w14:paraId="3B38CABD" w14:textId="2ED5E66F" w:rsidR="003C0D61" w:rsidRPr="00BC07EE" w:rsidRDefault="003C0D61" w:rsidP="007A4D99">
      <w:pPr>
        <w:pStyle w:val="Prrafodelista"/>
        <w:numPr>
          <w:ilvl w:val="0"/>
          <w:numId w:val="29"/>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Se procederá con la suscripción del contrato de cesión, previa expedición del trámite de expedición del certificado SARLAFT del contratista cesionario</w:t>
      </w:r>
      <w:r w:rsidR="005C5E84" w:rsidRPr="00BC07EE">
        <w:rPr>
          <w:rFonts w:ascii="Arial" w:eastAsiaTheme="minorHAnsi" w:hAnsi="Arial" w:cs="Arial"/>
          <w:color w:val="000000"/>
        </w:rPr>
        <w:t>.</w:t>
      </w:r>
    </w:p>
    <w:p w14:paraId="52E6D494" w14:textId="77777777" w:rsidR="007730A1" w:rsidRPr="00BC07EE" w:rsidRDefault="003C0D61" w:rsidP="007A4D99">
      <w:pPr>
        <w:pStyle w:val="Prrafodelista"/>
        <w:numPr>
          <w:ilvl w:val="0"/>
          <w:numId w:val="29"/>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El contratista cedente, debe remitir al contratista cesionario toda la información de la ejecución del contrato, informes, estado de ejecución, y de todas las actividades y gestiones realizadas</w:t>
      </w:r>
      <w:r w:rsidR="007730A1" w:rsidRPr="00BC07EE">
        <w:rPr>
          <w:rFonts w:ascii="Arial" w:eastAsiaTheme="minorHAnsi" w:hAnsi="Arial" w:cs="Arial"/>
          <w:color w:val="000000"/>
        </w:rPr>
        <w:t>.</w:t>
      </w:r>
    </w:p>
    <w:p w14:paraId="2267D7A0" w14:textId="7697DD51" w:rsidR="00D7314B" w:rsidRPr="00BC07EE" w:rsidRDefault="003C0D61" w:rsidP="007A4D99">
      <w:pPr>
        <w:pStyle w:val="Prrafodelista"/>
        <w:numPr>
          <w:ilvl w:val="0"/>
          <w:numId w:val="29"/>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En el caso de que el </w:t>
      </w:r>
      <w:r w:rsidRPr="00BC07EE">
        <w:rPr>
          <w:rFonts w:ascii="Arial" w:eastAsiaTheme="minorHAnsi" w:hAnsi="Arial" w:cs="Arial"/>
          <w:b/>
          <w:bCs/>
          <w:color w:val="000000"/>
        </w:rPr>
        <w:t>CONTRATO</w:t>
      </w:r>
      <w:r w:rsidRPr="00BC07EE">
        <w:rPr>
          <w:rFonts w:ascii="Arial" w:eastAsiaTheme="minorHAnsi" w:hAnsi="Arial" w:cs="Arial"/>
          <w:color w:val="000000"/>
        </w:rPr>
        <w:t xml:space="preserve"> tenga requisitos previos para el inicio de ejecución, es decir, personal mínimo requerido, garantías o el cumplimiento de alguna obligación, se deberá realizar la solicitud al contratista cesionario para que cumpla con estos requisitos antes de la firma del Acta de Inicio de la cesión.</w:t>
      </w:r>
    </w:p>
    <w:p w14:paraId="7CF07764" w14:textId="77777777" w:rsidR="00AE1E32" w:rsidRPr="00BC07EE" w:rsidRDefault="00AB10FB" w:rsidP="00AE1E32">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CLÁUSULA VIGÉSIMA TERCERA. – FUERZA MAYOR O CASO FORTUITO:</w:t>
      </w:r>
      <w:r w:rsidR="008835CC" w:rsidRPr="00BC07EE">
        <w:rPr>
          <w:rFonts w:ascii="Arial" w:eastAsiaTheme="minorHAnsi" w:hAnsi="Arial" w:cs="Arial"/>
          <w:b/>
          <w:bCs/>
          <w:color w:val="000000"/>
          <w:sz w:val="22"/>
          <w:szCs w:val="22"/>
          <w:lang w:val="es-CO" w:eastAsia="en-US"/>
        </w:rPr>
        <w:t xml:space="preserve"> </w:t>
      </w:r>
      <w:r w:rsidR="008835CC" w:rsidRPr="00BC07EE">
        <w:rPr>
          <w:rFonts w:ascii="Arial" w:eastAsiaTheme="minorHAnsi" w:hAnsi="Arial" w:cs="Arial"/>
          <w:color w:val="000000"/>
          <w:sz w:val="22"/>
          <w:szCs w:val="22"/>
          <w:lang w:val="es-CO" w:eastAsia="en-US"/>
        </w:rPr>
        <w:t xml:space="preserve">El </w:t>
      </w:r>
      <w:r w:rsidR="008835CC" w:rsidRPr="00BC07EE">
        <w:rPr>
          <w:rFonts w:ascii="Arial" w:eastAsiaTheme="minorHAnsi" w:hAnsi="Arial" w:cs="Arial"/>
          <w:b/>
          <w:bCs/>
          <w:color w:val="000000"/>
          <w:sz w:val="22"/>
          <w:szCs w:val="22"/>
          <w:lang w:val="es-CO" w:eastAsia="en-US"/>
        </w:rPr>
        <w:t>CONTRATANTE</w:t>
      </w:r>
      <w:r w:rsidR="008835CC" w:rsidRPr="00BC07EE">
        <w:rPr>
          <w:rFonts w:ascii="Arial" w:eastAsiaTheme="minorHAnsi" w:hAnsi="Arial" w:cs="Arial"/>
          <w:color w:val="000000"/>
          <w:sz w:val="22"/>
          <w:szCs w:val="22"/>
          <w:lang w:val="es-CO" w:eastAsia="en-US"/>
        </w:rPr>
        <w:t xml:space="preserve"> y el </w:t>
      </w:r>
      <w:r w:rsidR="008835CC" w:rsidRPr="00BC07EE">
        <w:rPr>
          <w:rFonts w:ascii="Arial" w:eastAsiaTheme="minorHAnsi" w:hAnsi="Arial" w:cs="Arial"/>
          <w:b/>
          <w:bCs/>
          <w:color w:val="000000"/>
          <w:sz w:val="22"/>
          <w:szCs w:val="22"/>
          <w:lang w:val="es-CO" w:eastAsia="en-US"/>
        </w:rPr>
        <w:t>CONTRATISTA</w:t>
      </w:r>
      <w:r w:rsidR="008835CC" w:rsidRPr="00BC07EE">
        <w:rPr>
          <w:rFonts w:ascii="Arial" w:eastAsiaTheme="minorHAnsi" w:hAnsi="Arial" w:cs="Arial"/>
          <w:color w:val="000000"/>
          <w:sz w:val="22"/>
          <w:szCs w:val="22"/>
          <w:lang w:val="es-CO" w:eastAsia="en-US"/>
        </w:rPr>
        <w:t xml:space="preserve"> no serán responsables por el cumplimiento de sus obligaciones cuando acaezcan circunstancias de fuerza mayor, tales como, pero sin limitarse a: orden público, actos subversivos, actos malintencionados, de terceros, fuego, epidemias, cuarentena, entre otros, y quedarán exentos de toda responsabilidad por cualquier daño o demora en la ejecución del contrato como resultado de causas constitutivas de fuerza mayor o caso fortuito, debidamente comprobadas y siempre y cuando cumplan los requisitos para ser considerados como irresistibles, imprevisibles y exterior, en cuyo caso no tendrán derecho al reconocimiento de indemnización alguna. Dentro de las setenta y dos (72) horas siguientes al momento en que el </w:t>
      </w:r>
      <w:r w:rsidR="008835CC" w:rsidRPr="00BC07EE">
        <w:rPr>
          <w:rFonts w:ascii="Arial" w:eastAsiaTheme="minorHAnsi" w:hAnsi="Arial" w:cs="Arial"/>
          <w:b/>
          <w:bCs/>
          <w:color w:val="000000"/>
          <w:sz w:val="22"/>
          <w:szCs w:val="22"/>
          <w:lang w:val="es-CO" w:eastAsia="en-US"/>
        </w:rPr>
        <w:t>CONTRATANTE</w:t>
      </w:r>
      <w:r w:rsidR="008835CC" w:rsidRPr="00BC07EE">
        <w:rPr>
          <w:rFonts w:ascii="Arial" w:eastAsiaTheme="minorHAnsi" w:hAnsi="Arial" w:cs="Arial"/>
          <w:color w:val="000000"/>
          <w:sz w:val="22"/>
          <w:szCs w:val="22"/>
          <w:lang w:val="es-CO" w:eastAsia="en-US"/>
        </w:rPr>
        <w:t xml:space="preserve"> o el CONTRATISTA se vean obligados a suspender la ejecución del </w:t>
      </w:r>
      <w:r w:rsidR="008835CC" w:rsidRPr="00BC07EE">
        <w:rPr>
          <w:rFonts w:ascii="Arial" w:eastAsiaTheme="minorHAnsi" w:hAnsi="Arial" w:cs="Arial"/>
          <w:b/>
          <w:bCs/>
          <w:color w:val="000000"/>
          <w:sz w:val="22"/>
          <w:szCs w:val="22"/>
          <w:lang w:val="es-CO" w:eastAsia="en-US"/>
        </w:rPr>
        <w:t>CONTRATO</w:t>
      </w:r>
      <w:r w:rsidR="008835CC" w:rsidRPr="00BC07EE">
        <w:rPr>
          <w:rFonts w:ascii="Arial" w:eastAsiaTheme="minorHAnsi" w:hAnsi="Arial" w:cs="Arial"/>
          <w:color w:val="000000"/>
          <w:sz w:val="22"/>
          <w:szCs w:val="22"/>
          <w:lang w:val="es-CO" w:eastAsia="en-US"/>
        </w:rPr>
        <w:t xml:space="preserve"> debido a la ocurrencia de un hecho constitutivo de fuerza mayor o caso fortuito, deberán comunicar este hecho a la otra parte, señalando las causas que obligan a la suspensión.</w:t>
      </w:r>
    </w:p>
    <w:p w14:paraId="03DDDF6F" w14:textId="77777777" w:rsidR="00AE1E32" w:rsidRPr="00BC07EE" w:rsidRDefault="00AE1E32" w:rsidP="00AE1E32">
      <w:pPr>
        <w:autoSpaceDE w:val="0"/>
        <w:autoSpaceDN w:val="0"/>
        <w:adjustRightInd w:val="0"/>
        <w:jc w:val="both"/>
        <w:rPr>
          <w:rFonts w:ascii="Arial" w:eastAsiaTheme="minorHAnsi" w:hAnsi="Arial" w:cs="Arial"/>
          <w:color w:val="000000"/>
          <w:sz w:val="22"/>
          <w:szCs w:val="22"/>
          <w:lang w:val="es-CO" w:eastAsia="en-US"/>
        </w:rPr>
      </w:pPr>
    </w:p>
    <w:p w14:paraId="7E62D0DA" w14:textId="30212D91" w:rsidR="00AE1E32" w:rsidRPr="00BC07EE" w:rsidRDefault="00543FC5" w:rsidP="00AE1E32">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PARÁGRAFO</w:t>
      </w:r>
      <w:r w:rsidRPr="00BC07EE">
        <w:rPr>
          <w:rFonts w:ascii="Arial" w:eastAsiaTheme="minorHAnsi" w:hAnsi="Arial" w:cs="Arial"/>
          <w:color w:val="000000"/>
          <w:sz w:val="22"/>
          <w:szCs w:val="22"/>
          <w:lang w:val="es-CO" w:eastAsia="en-US"/>
        </w:rPr>
        <w:t xml:space="preserve">: </w:t>
      </w:r>
      <w:r w:rsidR="00AE1E32" w:rsidRPr="00BC07EE">
        <w:rPr>
          <w:rFonts w:ascii="Arial" w:eastAsiaTheme="minorHAnsi" w:hAnsi="Arial" w:cs="Arial"/>
          <w:color w:val="000000"/>
          <w:sz w:val="22"/>
          <w:szCs w:val="22"/>
          <w:lang w:val="es-CO" w:eastAsia="en-US"/>
        </w:rPr>
        <w:t xml:space="preserve">Durante la vigencia de la suspensión, </w:t>
      </w:r>
      <w:r w:rsidR="00AE1E32" w:rsidRPr="00BC07EE">
        <w:rPr>
          <w:rFonts w:ascii="Arial" w:eastAsiaTheme="minorHAnsi" w:hAnsi="Arial" w:cs="Arial"/>
          <w:b/>
          <w:bCs/>
          <w:color w:val="000000"/>
          <w:sz w:val="22"/>
          <w:szCs w:val="22"/>
          <w:lang w:val="es-CO" w:eastAsia="en-US"/>
        </w:rPr>
        <w:t>EL</w:t>
      </w:r>
      <w:r w:rsidR="00AE1E32" w:rsidRPr="00BC07EE">
        <w:rPr>
          <w:rFonts w:ascii="Arial" w:eastAsiaTheme="minorHAnsi" w:hAnsi="Arial" w:cs="Arial"/>
          <w:color w:val="000000"/>
          <w:sz w:val="22"/>
          <w:szCs w:val="22"/>
          <w:lang w:val="es-CO" w:eastAsia="en-US"/>
        </w:rPr>
        <w:t xml:space="preserve"> </w:t>
      </w:r>
      <w:r w:rsidR="00AE1E32" w:rsidRPr="00BC07EE">
        <w:rPr>
          <w:rFonts w:ascii="Arial" w:eastAsiaTheme="minorHAnsi" w:hAnsi="Arial" w:cs="Arial"/>
          <w:b/>
          <w:bCs/>
          <w:color w:val="000000"/>
          <w:sz w:val="22"/>
          <w:szCs w:val="22"/>
          <w:lang w:val="es-CO" w:eastAsia="en-US"/>
        </w:rPr>
        <w:t>CONTRATISTA</w:t>
      </w:r>
      <w:r w:rsidR="00AE1E32" w:rsidRPr="00BC07EE">
        <w:rPr>
          <w:rFonts w:ascii="Arial" w:eastAsiaTheme="minorHAnsi" w:hAnsi="Arial" w:cs="Arial"/>
          <w:color w:val="000000"/>
          <w:sz w:val="22"/>
          <w:szCs w:val="22"/>
          <w:lang w:val="es-CO" w:eastAsia="en-US"/>
        </w:rPr>
        <w:t xml:space="preserve"> deberá tomar las acciones pertinentes para que el impacto causado por la suspensión, tanto en tiempos como en costos, sea el menor posible.</w:t>
      </w:r>
    </w:p>
    <w:p w14:paraId="02357AA1" w14:textId="2FF32778" w:rsidR="00543FC5" w:rsidRPr="00BC07EE" w:rsidRDefault="00543FC5" w:rsidP="00543FC5">
      <w:pPr>
        <w:autoSpaceDE w:val="0"/>
        <w:autoSpaceDN w:val="0"/>
        <w:adjustRightInd w:val="0"/>
        <w:jc w:val="both"/>
        <w:rPr>
          <w:rFonts w:ascii="Arial" w:eastAsiaTheme="minorHAnsi" w:hAnsi="Arial" w:cs="Arial"/>
          <w:color w:val="000000"/>
          <w:sz w:val="22"/>
          <w:szCs w:val="22"/>
          <w:lang w:val="es-CO" w:eastAsia="en-US"/>
        </w:rPr>
      </w:pPr>
    </w:p>
    <w:p w14:paraId="2DEFC014" w14:textId="2EE3F05D" w:rsidR="002144F9" w:rsidRPr="00BC07EE" w:rsidRDefault="002144F9" w:rsidP="00543FC5">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 xml:space="preserve">CLÁUSULA VIGÉSIMA CUARTA. </w:t>
      </w:r>
      <w:r w:rsidR="00C32032" w:rsidRPr="00BC07EE">
        <w:rPr>
          <w:rFonts w:ascii="Arial" w:eastAsiaTheme="minorHAnsi" w:hAnsi="Arial" w:cs="Arial"/>
          <w:b/>
          <w:bCs/>
          <w:color w:val="000000"/>
          <w:sz w:val="22"/>
          <w:szCs w:val="22"/>
          <w:u w:val="single"/>
          <w:lang w:val="es-CO" w:eastAsia="en-US"/>
        </w:rPr>
        <w:t>–</w:t>
      </w:r>
      <w:r w:rsidRPr="00BC07EE">
        <w:rPr>
          <w:rFonts w:ascii="Arial" w:eastAsiaTheme="minorHAnsi" w:hAnsi="Arial" w:cs="Arial"/>
          <w:b/>
          <w:bCs/>
          <w:color w:val="000000"/>
          <w:sz w:val="22"/>
          <w:szCs w:val="22"/>
          <w:u w:val="single"/>
          <w:lang w:val="es-CO" w:eastAsia="en-US"/>
        </w:rPr>
        <w:t xml:space="preserve"> </w:t>
      </w:r>
      <w:r w:rsidR="00C32032" w:rsidRPr="00BC07EE">
        <w:rPr>
          <w:rFonts w:ascii="Arial" w:eastAsiaTheme="minorHAnsi" w:hAnsi="Arial" w:cs="Arial"/>
          <w:b/>
          <w:bCs/>
          <w:color w:val="000000"/>
          <w:sz w:val="22"/>
          <w:szCs w:val="22"/>
          <w:u w:val="single"/>
          <w:lang w:val="es-CO" w:eastAsia="en-US"/>
        </w:rPr>
        <w:t xml:space="preserve">SUSPENSION TEMPORAL DEL CONTRATO: </w:t>
      </w:r>
      <w:r w:rsidR="00C32032" w:rsidRPr="00BC07EE">
        <w:rPr>
          <w:rFonts w:ascii="Arial" w:eastAsiaTheme="minorHAnsi" w:hAnsi="Arial" w:cs="Arial"/>
          <w:color w:val="000000"/>
          <w:sz w:val="22"/>
          <w:szCs w:val="22"/>
          <w:lang w:val="es-CO" w:eastAsia="en-US"/>
        </w:rPr>
        <w:t>Se podrá suspender temporalmente la ejecución del contrato mediante acta suscrita de mutuo acuerdo por las partes, en la cual conste tal evento. En ningún momento la suspensión modificará el plazo de ejecución pactado. El tiempo durante el cual se suspenda la ejecución del contrato no se contabilizará, y se reiniciará su conteo una vez termine la suspensión</w:t>
      </w:r>
    </w:p>
    <w:p w14:paraId="1211D806" w14:textId="77777777" w:rsidR="000D7ECE" w:rsidRPr="00BC07EE" w:rsidRDefault="000D7ECE" w:rsidP="00543FC5">
      <w:pPr>
        <w:autoSpaceDE w:val="0"/>
        <w:autoSpaceDN w:val="0"/>
        <w:adjustRightInd w:val="0"/>
        <w:jc w:val="both"/>
        <w:rPr>
          <w:rFonts w:ascii="Arial" w:eastAsiaTheme="minorHAnsi" w:hAnsi="Arial" w:cs="Arial"/>
          <w:color w:val="000000"/>
          <w:sz w:val="22"/>
          <w:szCs w:val="22"/>
          <w:lang w:val="es-CO" w:eastAsia="en-US"/>
        </w:rPr>
      </w:pPr>
    </w:p>
    <w:p w14:paraId="77783503" w14:textId="039A97BA" w:rsidR="000D7ECE" w:rsidRPr="00BC07EE" w:rsidRDefault="008E1E3E" w:rsidP="00543FC5">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color w:val="000000"/>
          <w:sz w:val="22"/>
          <w:szCs w:val="22"/>
          <w:lang w:val="es-CO" w:eastAsia="en-US"/>
        </w:rPr>
        <w:lastRenderedPageBreak/>
        <w:t>Consecuentemente</w:t>
      </w:r>
      <w:r w:rsidR="000D7ECE" w:rsidRPr="00BC07EE">
        <w:rPr>
          <w:rFonts w:ascii="Arial" w:eastAsiaTheme="minorHAnsi" w:hAnsi="Arial" w:cs="Arial"/>
          <w:color w:val="000000"/>
          <w:sz w:val="22"/>
          <w:szCs w:val="22"/>
          <w:lang w:val="es-CO" w:eastAsia="en-US"/>
        </w:rPr>
        <w:t xml:space="preserve"> se </w:t>
      </w:r>
      <w:r w:rsidR="00924EB1" w:rsidRPr="00BC07EE">
        <w:rPr>
          <w:rFonts w:ascii="Arial" w:eastAsiaTheme="minorHAnsi" w:hAnsi="Arial" w:cs="Arial"/>
          <w:color w:val="000000"/>
          <w:sz w:val="22"/>
          <w:szCs w:val="22"/>
          <w:lang w:val="es-CO" w:eastAsia="en-US"/>
        </w:rPr>
        <w:t>establecen las siguientes modalidades para la suspensión temporal del contrato</w:t>
      </w:r>
      <w:r w:rsidRPr="00BC07EE">
        <w:rPr>
          <w:rFonts w:ascii="Arial" w:eastAsiaTheme="minorHAnsi" w:hAnsi="Arial" w:cs="Arial"/>
          <w:color w:val="000000"/>
          <w:sz w:val="22"/>
          <w:szCs w:val="22"/>
          <w:lang w:val="es-CO" w:eastAsia="en-US"/>
        </w:rPr>
        <w:t>,</w:t>
      </w:r>
      <w:r w:rsidR="00924EB1" w:rsidRPr="00BC07EE">
        <w:rPr>
          <w:rFonts w:ascii="Arial" w:eastAsiaTheme="minorHAnsi" w:hAnsi="Arial" w:cs="Arial"/>
          <w:color w:val="000000"/>
          <w:sz w:val="22"/>
          <w:szCs w:val="22"/>
          <w:lang w:val="es-CO" w:eastAsia="en-US"/>
        </w:rPr>
        <w:t xml:space="preserve"> así:</w:t>
      </w:r>
    </w:p>
    <w:p w14:paraId="21568BCF" w14:textId="77777777" w:rsidR="00924EB1" w:rsidRPr="00BC07EE" w:rsidRDefault="00924EB1" w:rsidP="00543FC5">
      <w:pPr>
        <w:autoSpaceDE w:val="0"/>
        <w:autoSpaceDN w:val="0"/>
        <w:adjustRightInd w:val="0"/>
        <w:jc w:val="both"/>
        <w:rPr>
          <w:rFonts w:ascii="Arial" w:eastAsiaTheme="minorHAnsi" w:hAnsi="Arial" w:cs="Arial"/>
          <w:color w:val="000000"/>
          <w:sz w:val="22"/>
          <w:szCs w:val="22"/>
          <w:lang w:val="es-CO" w:eastAsia="en-US"/>
        </w:rPr>
      </w:pPr>
    </w:p>
    <w:p w14:paraId="6CB30299" w14:textId="77777777" w:rsidR="00A95E75" w:rsidRPr="00BC07EE" w:rsidRDefault="002144F9" w:rsidP="007A4D99">
      <w:pPr>
        <w:pStyle w:val="Prrafodelista"/>
        <w:numPr>
          <w:ilvl w:val="0"/>
          <w:numId w:val="30"/>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b/>
          <w:bCs/>
          <w:color w:val="000000"/>
        </w:rPr>
        <w:t>Suspensión por mutuo acuerdo:</w:t>
      </w:r>
      <w:r w:rsidRPr="00BC07EE">
        <w:rPr>
          <w:rFonts w:ascii="Arial" w:eastAsiaTheme="minorHAnsi" w:hAnsi="Arial" w:cs="Arial"/>
          <w:color w:val="000000"/>
        </w:rPr>
        <w:t xml:space="preserve"> En cualquier momento durante la vigencia del CONTRATO, las Partes podrán acordar una suspensión parcial o total de la ejecución </w:t>
      </w:r>
      <w:proofErr w:type="gramStart"/>
      <w:r w:rsidRPr="00BC07EE">
        <w:rPr>
          <w:rFonts w:ascii="Arial" w:eastAsiaTheme="minorHAnsi" w:hAnsi="Arial" w:cs="Arial"/>
          <w:color w:val="000000"/>
        </w:rPr>
        <w:t>del mismo</w:t>
      </w:r>
      <w:proofErr w:type="gramEnd"/>
      <w:r w:rsidRPr="00BC07EE">
        <w:rPr>
          <w:rFonts w:ascii="Arial" w:eastAsiaTheme="minorHAnsi" w:hAnsi="Arial" w:cs="Arial"/>
          <w:color w:val="000000"/>
        </w:rPr>
        <w:t>. De este acuerdo se dejará constancia en un acta suscrita por ambas Partes, indicando como mínimo el motivo de la suspensión, su duración, así como las demás condiciones acordadas para el efecto.</w:t>
      </w:r>
    </w:p>
    <w:p w14:paraId="69F7A16F" w14:textId="77777777" w:rsidR="00A95E75" w:rsidRPr="00BC07EE" w:rsidRDefault="00A95E75" w:rsidP="00A95E75">
      <w:pPr>
        <w:pStyle w:val="Prrafodelista"/>
        <w:autoSpaceDE w:val="0"/>
        <w:autoSpaceDN w:val="0"/>
        <w:adjustRightInd w:val="0"/>
        <w:ind w:left="426"/>
        <w:jc w:val="both"/>
        <w:rPr>
          <w:rFonts w:ascii="Arial" w:eastAsiaTheme="minorHAnsi" w:hAnsi="Arial" w:cs="Arial"/>
          <w:color w:val="000000"/>
        </w:rPr>
      </w:pPr>
    </w:p>
    <w:p w14:paraId="391C8D0D" w14:textId="77777777" w:rsidR="00A95E75" w:rsidRPr="00BC07EE" w:rsidRDefault="002144F9" w:rsidP="007A4D99">
      <w:pPr>
        <w:pStyle w:val="Prrafodelista"/>
        <w:numPr>
          <w:ilvl w:val="0"/>
          <w:numId w:val="30"/>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b/>
          <w:bCs/>
          <w:color w:val="000000"/>
        </w:rPr>
        <w:t>Suspensión por parte del Contratante:</w:t>
      </w:r>
      <w:r w:rsidRPr="00BC07EE">
        <w:rPr>
          <w:rFonts w:ascii="Arial" w:eastAsiaTheme="minorHAnsi" w:hAnsi="Arial" w:cs="Arial"/>
          <w:color w:val="000000"/>
        </w:rPr>
        <w:t xml:space="preserve"> El Contratante tendrá derecho, a su juicio, de ordenar la suspensión total o parcial de los servicios objeto del </w:t>
      </w:r>
      <w:r w:rsidRPr="00BC07EE">
        <w:rPr>
          <w:rFonts w:ascii="Arial" w:eastAsiaTheme="minorHAnsi" w:hAnsi="Arial" w:cs="Arial"/>
          <w:b/>
          <w:bCs/>
          <w:color w:val="000000"/>
        </w:rPr>
        <w:t>CONTRATO</w:t>
      </w:r>
      <w:r w:rsidRPr="00BC07EE">
        <w:rPr>
          <w:rFonts w:ascii="Arial" w:eastAsiaTheme="minorHAnsi" w:hAnsi="Arial" w:cs="Arial"/>
          <w:color w:val="000000"/>
        </w:rPr>
        <w:t xml:space="preserve"> mediante notificación escrita dirigida al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en la cual se precisará la fecha en que debe hacerse efectiva la suspensión, obligándose el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a suspender la ejecución de los servicios determinados por el </w:t>
      </w:r>
      <w:r w:rsidRPr="00BC07EE">
        <w:rPr>
          <w:rFonts w:ascii="Arial" w:eastAsiaTheme="minorHAnsi" w:hAnsi="Arial" w:cs="Arial"/>
          <w:b/>
          <w:bCs/>
          <w:color w:val="000000"/>
        </w:rPr>
        <w:t>CONTRATANTE</w:t>
      </w:r>
      <w:r w:rsidRPr="00BC07EE">
        <w:rPr>
          <w:rFonts w:ascii="Arial" w:eastAsiaTheme="minorHAnsi" w:hAnsi="Arial" w:cs="Arial"/>
          <w:color w:val="000000"/>
        </w:rPr>
        <w:t xml:space="preserve"> siguiendo sus instrucciones. En el caso de orden de suspensión parcial o total del </w:t>
      </w:r>
      <w:r w:rsidRPr="00BC07EE">
        <w:rPr>
          <w:rFonts w:ascii="Arial" w:eastAsiaTheme="minorHAnsi" w:hAnsi="Arial" w:cs="Arial"/>
          <w:b/>
          <w:bCs/>
          <w:color w:val="000000"/>
        </w:rPr>
        <w:t>CONTRATO</w:t>
      </w:r>
      <w:r w:rsidRPr="00BC07EE">
        <w:rPr>
          <w:rFonts w:ascii="Arial" w:eastAsiaTheme="minorHAnsi" w:hAnsi="Arial" w:cs="Arial"/>
          <w:color w:val="000000"/>
        </w:rPr>
        <w:t xml:space="preserve">, el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tendrá únicamente derecho al pago de los servicios efectivamente prestados hasta el momento de la suspensión. En consecuencia, las Partes acuerdan que no habrá lugar al reconocimiento o pago de lucro cesante y de ningún tipo de sanción, penalización, ni al pago de indemnización de ninguna naturaleza a favor del </w:t>
      </w:r>
      <w:r w:rsidRPr="00BC07EE">
        <w:rPr>
          <w:rFonts w:ascii="Arial" w:eastAsiaTheme="minorHAnsi" w:hAnsi="Arial" w:cs="Arial"/>
          <w:b/>
          <w:bCs/>
          <w:color w:val="000000"/>
        </w:rPr>
        <w:t>CONTRATISTA</w:t>
      </w:r>
      <w:r w:rsidRPr="00BC07EE">
        <w:rPr>
          <w:rFonts w:ascii="Arial" w:eastAsiaTheme="minorHAnsi" w:hAnsi="Arial" w:cs="Arial"/>
          <w:color w:val="000000"/>
        </w:rPr>
        <w:t>.</w:t>
      </w:r>
    </w:p>
    <w:p w14:paraId="175C0AE2" w14:textId="77777777" w:rsidR="00A95E75" w:rsidRPr="00BC07EE" w:rsidRDefault="00A95E75" w:rsidP="00A95E75">
      <w:pPr>
        <w:pStyle w:val="Prrafodelista"/>
        <w:rPr>
          <w:rFonts w:ascii="Arial" w:eastAsiaTheme="minorHAnsi" w:hAnsi="Arial" w:cs="Arial"/>
          <w:color w:val="000000"/>
        </w:rPr>
      </w:pPr>
    </w:p>
    <w:p w14:paraId="1FC8EA8F" w14:textId="77777777" w:rsidR="00A95E75" w:rsidRPr="00BC07EE" w:rsidRDefault="002144F9" w:rsidP="00A95E75">
      <w:pPr>
        <w:pStyle w:val="Prrafodelista"/>
        <w:autoSpaceDE w:val="0"/>
        <w:autoSpaceDN w:val="0"/>
        <w:adjustRightInd w:val="0"/>
        <w:ind w:left="426"/>
        <w:jc w:val="both"/>
        <w:rPr>
          <w:rFonts w:ascii="Arial" w:eastAsiaTheme="minorHAnsi" w:hAnsi="Arial" w:cs="Arial"/>
          <w:color w:val="000000"/>
        </w:rPr>
      </w:pPr>
      <w:r w:rsidRPr="00BC07EE">
        <w:rPr>
          <w:rFonts w:ascii="Arial" w:eastAsiaTheme="minorHAnsi" w:hAnsi="Arial" w:cs="Arial"/>
          <w:color w:val="000000"/>
        </w:rPr>
        <w:t xml:space="preserve">Si el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razonablemente considera que deben continuarse o terminarse ciertas actividades relativas a los Servicios suspendidos deberá obtener para el efecto, la aprobación previa y escrita del </w:t>
      </w:r>
      <w:r w:rsidRPr="00BC07EE">
        <w:rPr>
          <w:rFonts w:ascii="Arial" w:eastAsiaTheme="minorHAnsi" w:hAnsi="Arial" w:cs="Arial"/>
          <w:b/>
          <w:bCs/>
          <w:color w:val="000000"/>
        </w:rPr>
        <w:t>CONTRATANTE</w:t>
      </w:r>
      <w:r w:rsidRPr="00BC07EE">
        <w:rPr>
          <w:rFonts w:ascii="Arial" w:eastAsiaTheme="minorHAnsi" w:hAnsi="Arial" w:cs="Arial"/>
          <w:color w:val="000000"/>
        </w:rPr>
        <w:t>, sin dicha autorización no tendrá derecho a ningún pago por la ejecución de dichas actividades con posterioridad a la fecha efectiva de suspensión fijada por el Contratante.</w:t>
      </w:r>
    </w:p>
    <w:p w14:paraId="16F3FA87" w14:textId="77777777" w:rsidR="00A95E75" w:rsidRPr="00BC07EE" w:rsidRDefault="00A95E75" w:rsidP="00A95E75">
      <w:pPr>
        <w:pStyle w:val="Prrafodelista"/>
        <w:autoSpaceDE w:val="0"/>
        <w:autoSpaceDN w:val="0"/>
        <w:adjustRightInd w:val="0"/>
        <w:ind w:left="426"/>
        <w:jc w:val="both"/>
        <w:rPr>
          <w:rFonts w:ascii="Arial" w:eastAsiaTheme="minorHAnsi" w:hAnsi="Arial" w:cs="Arial"/>
          <w:color w:val="000000"/>
        </w:rPr>
      </w:pPr>
    </w:p>
    <w:p w14:paraId="29C3BC5A" w14:textId="7A0EAB27" w:rsidR="002144F9" w:rsidRPr="00BC07EE" w:rsidRDefault="002144F9" w:rsidP="007A4D99">
      <w:pPr>
        <w:pStyle w:val="Prrafodelista"/>
        <w:numPr>
          <w:ilvl w:val="0"/>
          <w:numId w:val="30"/>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b/>
          <w:bCs/>
          <w:color w:val="000000"/>
        </w:rPr>
        <w:t>Circunstancias de fuerza mayor o caso fortuito:</w:t>
      </w:r>
      <w:r w:rsidRPr="00BC07EE">
        <w:rPr>
          <w:rFonts w:ascii="Arial" w:eastAsiaTheme="minorHAnsi" w:hAnsi="Arial" w:cs="Arial"/>
          <w:color w:val="000000"/>
        </w:rPr>
        <w:t xml:space="preserve"> En el evento en que el CONTRATISTA evidencie que se ha presentado un evento de fuerza mayor o caso fortuito, y se cumpla con el procedimiento establecido en el presente CONTRATO, podrá solicitarle al CONTRATANTE la suspensión parcial del CONTRATO, para lo cual deberá probar dentro del tiempo estipulado en la cláusula anterior, el acaecimiento de la fuerza mayor.</w:t>
      </w:r>
    </w:p>
    <w:p w14:paraId="0C987778" w14:textId="732B2053" w:rsidR="005B5587" w:rsidRPr="00BC07EE" w:rsidRDefault="00257E57" w:rsidP="005B5587">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 xml:space="preserve">PARAGRAFO PRIMERO: </w:t>
      </w:r>
      <w:r w:rsidRPr="00BC07EE">
        <w:rPr>
          <w:rFonts w:ascii="Arial" w:eastAsiaTheme="minorHAnsi" w:hAnsi="Arial" w:cs="Arial"/>
          <w:color w:val="000000"/>
          <w:sz w:val="22"/>
          <w:szCs w:val="22"/>
          <w:lang w:val="es-CO" w:eastAsia="en-US"/>
        </w:rPr>
        <w:t xml:space="preserve">La </w:t>
      </w:r>
      <w:r w:rsidRPr="00BC07EE">
        <w:rPr>
          <w:rFonts w:ascii="Arial" w:eastAsiaTheme="minorHAnsi" w:hAnsi="Arial" w:cs="Arial"/>
          <w:b/>
          <w:bCs/>
          <w:color w:val="000000"/>
          <w:sz w:val="22"/>
          <w:szCs w:val="22"/>
          <w:lang w:val="es-CO" w:eastAsia="en-US"/>
        </w:rPr>
        <w:t>REANUDACIÓN</w:t>
      </w:r>
      <w:r w:rsidRPr="00BC07EE">
        <w:rPr>
          <w:rFonts w:ascii="Arial" w:eastAsiaTheme="minorHAnsi" w:hAnsi="Arial" w:cs="Arial"/>
          <w:color w:val="000000"/>
          <w:sz w:val="22"/>
          <w:szCs w:val="22"/>
          <w:lang w:val="es-CO" w:eastAsia="en-US"/>
        </w:rPr>
        <w:t xml:space="preserve"> se ocasionará una vez superado el evento de suspensión, cuando el </w:t>
      </w:r>
      <w:r w:rsidR="005B5587" w:rsidRPr="00BC07EE">
        <w:rPr>
          <w:rFonts w:ascii="Arial" w:eastAsiaTheme="minorHAnsi" w:hAnsi="Arial" w:cs="Arial"/>
          <w:b/>
          <w:bCs/>
          <w:color w:val="000000"/>
          <w:sz w:val="22"/>
          <w:szCs w:val="22"/>
          <w:lang w:val="es-CO" w:eastAsia="en-US"/>
        </w:rPr>
        <w:t>CONTRATANTE</w:t>
      </w:r>
      <w:r w:rsidR="005B5587"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solicite la reanudación del Contrato, el Contratista deberá continuar su ejecución conforme a lo pactado en el mismo. Al reanudar el Contrato, las Partes formalizarán la prórroga de la vigencia del Contrato por el tiempo en que este estuvo suspendido y el Contratista deberá prorrogar las pólizas proporcionalmente.</w:t>
      </w:r>
    </w:p>
    <w:p w14:paraId="42BC23CF" w14:textId="77777777" w:rsidR="005B5587" w:rsidRPr="00BC07EE" w:rsidRDefault="005B5587" w:rsidP="005B5587">
      <w:pPr>
        <w:autoSpaceDE w:val="0"/>
        <w:autoSpaceDN w:val="0"/>
        <w:adjustRightInd w:val="0"/>
        <w:jc w:val="both"/>
        <w:rPr>
          <w:rFonts w:ascii="Arial" w:eastAsiaTheme="minorHAnsi" w:hAnsi="Arial" w:cs="Arial"/>
          <w:color w:val="000000"/>
          <w:sz w:val="22"/>
          <w:szCs w:val="22"/>
          <w:lang w:val="es-CO" w:eastAsia="en-US"/>
        </w:rPr>
      </w:pPr>
    </w:p>
    <w:p w14:paraId="4EE2801B" w14:textId="044EDC59" w:rsidR="005B5587" w:rsidRPr="00BC07EE" w:rsidRDefault="005B5587" w:rsidP="005B5587">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lastRenderedPageBreak/>
        <w:t>PARÁGRAFO SEGUNDO:</w:t>
      </w:r>
      <w:r w:rsidRPr="00BC07EE">
        <w:rPr>
          <w:rFonts w:ascii="Arial" w:eastAsiaTheme="minorHAnsi" w:hAnsi="Arial" w:cs="Arial"/>
          <w:color w:val="000000"/>
          <w:sz w:val="22"/>
          <w:szCs w:val="22"/>
          <w:lang w:val="es-CO" w:eastAsia="en-US"/>
        </w:rPr>
        <w:t xml:space="preserve"> Durante la vigencia de la suspensión,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deberá tomar las acciones pertinentes para que el impacto causado por la suspensión, tanto en tiempos como en costos, sea el menor posible.</w:t>
      </w:r>
    </w:p>
    <w:p w14:paraId="72AB0C0D" w14:textId="77777777" w:rsidR="005B5587" w:rsidRPr="00BC07EE" w:rsidRDefault="005B5587" w:rsidP="000557E5">
      <w:pPr>
        <w:autoSpaceDE w:val="0"/>
        <w:autoSpaceDN w:val="0"/>
        <w:adjustRightInd w:val="0"/>
        <w:jc w:val="both"/>
        <w:rPr>
          <w:rFonts w:ascii="Arial" w:eastAsiaTheme="minorHAnsi" w:hAnsi="Arial" w:cs="Arial"/>
          <w:color w:val="000000"/>
          <w:sz w:val="22"/>
          <w:szCs w:val="22"/>
        </w:rPr>
      </w:pPr>
    </w:p>
    <w:p w14:paraId="426B91E6" w14:textId="029F299F" w:rsidR="00210A56" w:rsidRPr="00BC07EE" w:rsidRDefault="002305C0" w:rsidP="002C2585">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 xml:space="preserve">CLÁUSULA VIGÉSIMA QUINTA. </w:t>
      </w:r>
      <w:r w:rsidR="00E47478" w:rsidRPr="00BC07EE">
        <w:rPr>
          <w:rFonts w:ascii="Arial" w:eastAsiaTheme="minorHAnsi" w:hAnsi="Arial" w:cs="Arial"/>
          <w:b/>
          <w:bCs/>
          <w:color w:val="000000"/>
          <w:sz w:val="22"/>
          <w:szCs w:val="22"/>
          <w:u w:val="single"/>
          <w:lang w:val="es-CO" w:eastAsia="en-US"/>
        </w:rPr>
        <w:t>–</w:t>
      </w:r>
      <w:r w:rsidRPr="00BC07EE">
        <w:rPr>
          <w:rFonts w:ascii="Arial" w:eastAsiaTheme="minorHAnsi" w:hAnsi="Arial" w:cs="Arial"/>
          <w:b/>
          <w:bCs/>
          <w:color w:val="000000"/>
          <w:sz w:val="22"/>
          <w:szCs w:val="22"/>
          <w:u w:val="single"/>
          <w:lang w:val="es-CO" w:eastAsia="en-US"/>
        </w:rPr>
        <w:t xml:space="preserve"> </w:t>
      </w:r>
      <w:r w:rsidR="002C2585" w:rsidRPr="00BC07EE">
        <w:rPr>
          <w:rFonts w:ascii="Arial" w:eastAsiaTheme="minorHAnsi" w:hAnsi="Arial" w:cs="Arial"/>
          <w:b/>
          <w:bCs/>
          <w:color w:val="000000"/>
          <w:sz w:val="22"/>
          <w:szCs w:val="22"/>
          <w:u w:val="single"/>
          <w:lang w:val="es-CO" w:eastAsia="en-US"/>
        </w:rPr>
        <w:t xml:space="preserve"> TERMINACION DEL CONTRATO:</w:t>
      </w:r>
      <w:r w:rsidR="002C2585" w:rsidRPr="00BC07EE">
        <w:rPr>
          <w:rFonts w:ascii="Arial" w:eastAsiaTheme="minorHAnsi" w:hAnsi="Arial" w:cs="Arial"/>
          <w:color w:val="000000"/>
          <w:sz w:val="22"/>
          <w:szCs w:val="22"/>
          <w:lang w:val="es-CO" w:eastAsia="en-US"/>
        </w:rPr>
        <w:t xml:space="preserve"> </w:t>
      </w:r>
      <w:r w:rsidR="00A304C3" w:rsidRPr="00BC07EE">
        <w:rPr>
          <w:rFonts w:ascii="Arial" w:eastAsiaTheme="minorHAnsi" w:hAnsi="Arial" w:cs="Arial"/>
          <w:color w:val="000000"/>
          <w:sz w:val="22"/>
          <w:szCs w:val="22"/>
          <w:lang w:val="es-CO" w:eastAsia="en-US"/>
        </w:rPr>
        <w:t xml:space="preserve">LA FIDUCIARIA como vocera y administradora del PATRIMONIO AUTÓNOMO 3-1-9438 – </w:t>
      </w:r>
      <w:proofErr w:type="spellStart"/>
      <w:r w:rsidR="00A304C3" w:rsidRPr="00BC07EE">
        <w:rPr>
          <w:rFonts w:ascii="Arial" w:eastAsiaTheme="minorHAnsi" w:hAnsi="Arial" w:cs="Arial"/>
          <w:color w:val="000000"/>
          <w:sz w:val="22"/>
          <w:szCs w:val="22"/>
          <w:lang w:val="es-CO" w:eastAsia="en-US"/>
        </w:rPr>
        <w:t>OxI</w:t>
      </w:r>
      <w:proofErr w:type="spellEnd"/>
      <w:r w:rsidR="00A304C3" w:rsidRPr="00BC07EE">
        <w:rPr>
          <w:rFonts w:ascii="Arial" w:eastAsiaTheme="minorHAnsi" w:hAnsi="Arial" w:cs="Arial"/>
          <w:color w:val="000000"/>
          <w:sz w:val="22"/>
          <w:szCs w:val="22"/>
          <w:lang w:val="es-CO" w:eastAsia="en-US"/>
        </w:rPr>
        <w:t xml:space="preserve"> VALLE DE GUAMEZ, podrá dar por terminado unilateralmente el presente contrato, en cualquiera de los eventos que a continuación se enuncian:</w:t>
      </w:r>
    </w:p>
    <w:p w14:paraId="429A65EE" w14:textId="77777777" w:rsidR="00210A56" w:rsidRPr="00BC07EE" w:rsidRDefault="00210A56" w:rsidP="002C2585">
      <w:pPr>
        <w:autoSpaceDE w:val="0"/>
        <w:autoSpaceDN w:val="0"/>
        <w:adjustRightInd w:val="0"/>
        <w:jc w:val="both"/>
        <w:rPr>
          <w:rFonts w:ascii="Arial" w:eastAsiaTheme="minorHAnsi" w:hAnsi="Arial" w:cs="Arial"/>
          <w:color w:val="000000"/>
          <w:sz w:val="22"/>
          <w:szCs w:val="22"/>
          <w:lang w:val="es-CO" w:eastAsia="en-US"/>
        </w:rPr>
      </w:pPr>
    </w:p>
    <w:p w14:paraId="7CC1AE9F" w14:textId="20723EB1" w:rsidR="002E4D55" w:rsidRPr="00BC07EE" w:rsidRDefault="004420E8" w:rsidP="002E4D55">
      <w:pPr>
        <w:pStyle w:val="Prrafodelista"/>
        <w:numPr>
          <w:ilvl w:val="0"/>
          <w:numId w:val="42"/>
        </w:numPr>
        <w:autoSpaceDE w:val="0"/>
        <w:autoSpaceDN w:val="0"/>
        <w:adjustRightInd w:val="0"/>
        <w:ind w:left="426"/>
        <w:jc w:val="both"/>
        <w:rPr>
          <w:rFonts w:ascii="Arial" w:eastAsiaTheme="minorHAnsi" w:hAnsi="Arial" w:cs="Arial"/>
          <w:b/>
          <w:bCs/>
          <w:color w:val="000000"/>
          <w:u w:val="single"/>
        </w:rPr>
      </w:pPr>
      <w:r w:rsidRPr="00BC07EE">
        <w:rPr>
          <w:rFonts w:ascii="Arial" w:eastAsiaTheme="minorHAnsi" w:hAnsi="Arial" w:cs="Arial"/>
          <w:b/>
          <w:bCs/>
          <w:color w:val="000000"/>
          <w:u w:val="single"/>
        </w:rPr>
        <w:t>CAUSALES DE TERMINACION GENERAL DEL CONTRATO</w:t>
      </w:r>
    </w:p>
    <w:p w14:paraId="6263D868" w14:textId="77777777" w:rsidR="002E4D55" w:rsidRPr="00BC07EE" w:rsidRDefault="002E4D55" w:rsidP="002E4D55">
      <w:pPr>
        <w:pStyle w:val="Prrafodelista"/>
        <w:autoSpaceDE w:val="0"/>
        <w:autoSpaceDN w:val="0"/>
        <w:adjustRightInd w:val="0"/>
        <w:ind w:left="426"/>
        <w:jc w:val="both"/>
        <w:rPr>
          <w:rFonts w:ascii="Arial" w:eastAsiaTheme="minorHAnsi" w:hAnsi="Arial" w:cs="Arial"/>
          <w:b/>
          <w:bCs/>
          <w:color w:val="000000"/>
          <w:u w:val="single"/>
        </w:rPr>
      </w:pPr>
    </w:p>
    <w:p w14:paraId="2D54F8E2" w14:textId="77777777" w:rsidR="002E4D55" w:rsidRPr="00BC07EE" w:rsidRDefault="002E4D55" w:rsidP="002E4D55">
      <w:pPr>
        <w:pStyle w:val="Prrafodelista"/>
        <w:numPr>
          <w:ilvl w:val="0"/>
          <w:numId w:val="31"/>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Por el vencimiento del plazo de ejecución o una vez cumplido el objeto de este.</w:t>
      </w:r>
    </w:p>
    <w:p w14:paraId="2FDCB7F7" w14:textId="77777777" w:rsidR="002E4D55" w:rsidRPr="00BC07EE" w:rsidRDefault="002E4D55" w:rsidP="002E4D55">
      <w:pPr>
        <w:pStyle w:val="Prrafodelista"/>
        <w:numPr>
          <w:ilvl w:val="0"/>
          <w:numId w:val="31"/>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Por mutuo acuerdo de las partes.</w:t>
      </w:r>
      <w:r w:rsidRPr="00BC07EE">
        <w:rPr>
          <w:rFonts w:ascii="Arial" w:hAnsi="Arial" w:cs="Arial"/>
        </w:rPr>
        <w:t xml:space="preserve"> </w:t>
      </w:r>
      <w:r w:rsidRPr="00BC07EE">
        <w:rPr>
          <w:rFonts w:ascii="Arial" w:eastAsiaTheme="minorHAnsi" w:hAnsi="Arial" w:cs="Arial"/>
          <w:color w:val="000000"/>
        </w:rPr>
        <w:t>en cuyo caso deberán contar con autorización previa y por escrito del FIDEICOMITENTE.</w:t>
      </w:r>
    </w:p>
    <w:p w14:paraId="418A4B9B" w14:textId="77777777" w:rsidR="002E4D55" w:rsidRPr="00BC07EE" w:rsidRDefault="002E4D55" w:rsidP="002E4D55">
      <w:pPr>
        <w:pStyle w:val="Prrafodelista"/>
        <w:numPr>
          <w:ilvl w:val="0"/>
          <w:numId w:val="31"/>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Por la ocurrencia de las causales previstas en la cláusula de terminación anticipada del contrato.</w:t>
      </w:r>
    </w:p>
    <w:p w14:paraId="71836115" w14:textId="77777777" w:rsidR="002E4D55" w:rsidRPr="00BC07EE" w:rsidRDefault="002E4D55" w:rsidP="002E4D55">
      <w:pPr>
        <w:pStyle w:val="Prrafodelista"/>
        <w:numPr>
          <w:ilvl w:val="0"/>
          <w:numId w:val="31"/>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Por la terminación anticipada o la imposibilidad de ejecución del contrato.</w:t>
      </w:r>
    </w:p>
    <w:p w14:paraId="3A4E9D09" w14:textId="27603058" w:rsidR="002E4D55" w:rsidRPr="00BC07EE" w:rsidRDefault="002E4D55" w:rsidP="002E4D55">
      <w:pPr>
        <w:pStyle w:val="Prrafodelista"/>
        <w:numPr>
          <w:ilvl w:val="0"/>
          <w:numId w:val="31"/>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Por la ocurrencia de cualquiera de las condiciones resolutorias desarrolladas en el presente contrato.</w:t>
      </w:r>
    </w:p>
    <w:p w14:paraId="0D1840F4" w14:textId="77777777" w:rsidR="002E4D55" w:rsidRPr="00BC07EE" w:rsidRDefault="002E4D55" w:rsidP="002E4D55">
      <w:pPr>
        <w:pStyle w:val="Prrafodelista"/>
        <w:autoSpaceDE w:val="0"/>
        <w:autoSpaceDN w:val="0"/>
        <w:adjustRightInd w:val="0"/>
        <w:ind w:left="426"/>
        <w:jc w:val="both"/>
        <w:rPr>
          <w:rFonts w:ascii="Arial" w:eastAsiaTheme="minorHAnsi" w:hAnsi="Arial" w:cs="Arial"/>
          <w:color w:val="000000"/>
        </w:rPr>
      </w:pPr>
    </w:p>
    <w:p w14:paraId="35417056" w14:textId="11AA449F" w:rsidR="00A304C3" w:rsidRPr="00BC07EE" w:rsidRDefault="00A304C3" w:rsidP="002E4D55">
      <w:pPr>
        <w:pStyle w:val="Prrafodelista"/>
        <w:numPr>
          <w:ilvl w:val="0"/>
          <w:numId w:val="42"/>
        </w:numPr>
        <w:autoSpaceDE w:val="0"/>
        <w:autoSpaceDN w:val="0"/>
        <w:adjustRightInd w:val="0"/>
        <w:ind w:left="426"/>
        <w:jc w:val="both"/>
        <w:rPr>
          <w:rFonts w:ascii="Arial" w:eastAsiaTheme="minorHAnsi" w:hAnsi="Arial" w:cs="Arial"/>
          <w:b/>
          <w:bCs/>
          <w:color w:val="000000"/>
          <w:u w:val="single"/>
        </w:rPr>
      </w:pPr>
      <w:r w:rsidRPr="00BC07EE">
        <w:rPr>
          <w:rFonts w:ascii="Arial" w:eastAsiaTheme="minorHAnsi" w:hAnsi="Arial" w:cs="Arial"/>
          <w:b/>
          <w:bCs/>
          <w:color w:val="000000"/>
          <w:u w:val="single"/>
        </w:rPr>
        <w:t xml:space="preserve">CAUSALES DE TERMINACION </w:t>
      </w:r>
      <w:r w:rsidR="002E4D55" w:rsidRPr="00BC07EE">
        <w:rPr>
          <w:rFonts w:ascii="Arial" w:eastAsiaTheme="minorHAnsi" w:hAnsi="Arial" w:cs="Arial"/>
          <w:b/>
          <w:bCs/>
          <w:color w:val="000000"/>
          <w:u w:val="single"/>
        </w:rPr>
        <w:t>ESPECIALES</w:t>
      </w:r>
      <w:r w:rsidRPr="00BC07EE">
        <w:rPr>
          <w:rFonts w:ascii="Arial" w:eastAsiaTheme="minorHAnsi" w:hAnsi="Arial" w:cs="Arial"/>
          <w:b/>
          <w:bCs/>
          <w:color w:val="000000"/>
          <w:u w:val="single"/>
        </w:rPr>
        <w:t xml:space="preserve"> DEL CONTRATO</w:t>
      </w:r>
    </w:p>
    <w:p w14:paraId="7119950A" w14:textId="77777777" w:rsidR="005A51D5" w:rsidRPr="00BC07EE" w:rsidRDefault="005A51D5" w:rsidP="005A51D5">
      <w:pPr>
        <w:pStyle w:val="Prrafodelista"/>
        <w:autoSpaceDE w:val="0"/>
        <w:autoSpaceDN w:val="0"/>
        <w:adjustRightInd w:val="0"/>
        <w:ind w:left="426"/>
        <w:jc w:val="both"/>
        <w:rPr>
          <w:rFonts w:ascii="Arial" w:eastAsiaTheme="minorHAnsi" w:hAnsi="Arial" w:cs="Arial"/>
          <w:b/>
          <w:bCs/>
          <w:color w:val="000000"/>
          <w:u w:val="single"/>
        </w:rPr>
      </w:pPr>
    </w:p>
    <w:p w14:paraId="16467373" w14:textId="4184F13E" w:rsidR="005A51D5" w:rsidRPr="00BC07EE" w:rsidRDefault="005A51D5" w:rsidP="005A51D5">
      <w:pPr>
        <w:pStyle w:val="Prrafodelista"/>
        <w:numPr>
          <w:ilvl w:val="0"/>
          <w:numId w:val="44"/>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Cuando EL CONTRATISTA, sus representantes legales, socios, apoderados o administradores, hayan sido vinculado(s) en la LISTA OFAC o en la Lista del Consejo de Seguridad de las Naciones Unidas ONU o en general que tenga o presente vínculos comerciales con personas residentes en países sancionados por OFAC o denominados No Cooperantes</w:t>
      </w:r>
    </w:p>
    <w:p w14:paraId="326E5B62" w14:textId="77777777" w:rsidR="005A51D5" w:rsidRPr="00BC07EE" w:rsidRDefault="005A51D5" w:rsidP="005A51D5">
      <w:pPr>
        <w:pStyle w:val="Prrafodelista"/>
        <w:autoSpaceDE w:val="0"/>
        <w:autoSpaceDN w:val="0"/>
        <w:adjustRightInd w:val="0"/>
        <w:ind w:left="426"/>
        <w:jc w:val="both"/>
        <w:rPr>
          <w:rFonts w:ascii="Arial" w:eastAsiaTheme="minorHAnsi" w:hAnsi="Arial" w:cs="Arial"/>
          <w:color w:val="000000"/>
        </w:rPr>
      </w:pPr>
    </w:p>
    <w:p w14:paraId="6EBCBEA0" w14:textId="0ABE70B8" w:rsidR="00530B36" w:rsidRPr="00BC07EE" w:rsidRDefault="005A51D5" w:rsidP="00530B36">
      <w:pPr>
        <w:pStyle w:val="Prrafodelista"/>
        <w:numPr>
          <w:ilvl w:val="0"/>
          <w:numId w:val="44"/>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Cuando </w:t>
      </w:r>
      <w:r w:rsidRPr="00BC07EE">
        <w:rPr>
          <w:rFonts w:ascii="Arial" w:eastAsiaTheme="minorHAnsi" w:hAnsi="Arial" w:cs="Arial"/>
          <w:b/>
          <w:bCs/>
          <w:color w:val="000000"/>
        </w:rPr>
        <w:t>EL CONTRATISTA</w:t>
      </w:r>
      <w:r w:rsidRPr="00BC07EE">
        <w:rPr>
          <w:rFonts w:ascii="Arial" w:eastAsiaTheme="minorHAnsi" w:hAnsi="Arial" w:cs="Arial"/>
          <w:color w:val="000000"/>
        </w:rPr>
        <w:t>, sus representantes legales,  socios, apoderados o administradores, hayan sido condenados  por la realización directa y/o  indirecta de una oferta, pago, promesa de pago y/o autorizado que se entregue cualquier otra cosa de valor a un funcionario público o privado que ejerza sus funciones en Colombia o en el exterior, o funcionario de un partido político o cualquier candidato a un cargo político o a persona alguna, con el fin de influenciar un acto o decisión de tal funcionario,.</w:t>
      </w:r>
    </w:p>
    <w:p w14:paraId="6C21808D" w14:textId="508B3380" w:rsidR="00E47478" w:rsidRPr="00BC07EE" w:rsidRDefault="00D74CF8" w:rsidP="002C2585">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PARÁGRAFO</w:t>
      </w:r>
      <w:r w:rsidR="00AD52E2" w:rsidRPr="00BC07EE">
        <w:rPr>
          <w:rFonts w:ascii="Arial" w:eastAsiaTheme="minorHAnsi" w:hAnsi="Arial" w:cs="Arial"/>
          <w:b/>
          <w:bCs/>
          <w:color w:val="000000"/>
          <w:sz w:val="22"/>
          <w:szCs w:val="22"/>
          <w:lang w:val="es-CO" w:eastAsia="en-US"/>
        </w:rPr>
        <w:t xml:space="preserve"> PRIMERO</w:t>
      </w:r>
      <w:r w:rsidRPr="00BC07EE">
        <w:rPr>
          <w:rFonts w:ascii="Arial" w:eastAsiaTheme="minorHAnsi" w:hAnsi="Arial" w:cs="Arial"/>
          <w:color w:val="000000"/>
          <w:sz w:val="22"/>
          <w:szCs w:val="22"/>
          <w:lang w:val="es-CO" w:eastAsia="en-US"/>
        </w:rPr>
        <w:t xml:space="preserve">: </w:t>
      </w:r>
      <w:r w:rsidR="002C2585" w:rsidRPr="00BC07EE">
        <w:rPr>
          <w:rFonts w:ascii="Arial" w:eastAsiaTheme="minorHAnsi" w:hAnsi="Arial" w:cs="Arial"/>
          <w:color w:val="000000"/>
          <w:sz w:val="22"/>
          <w:szCs w:val="22"/>
          <w:lang w:val="es-CO" w:eastAsia="en-US"/>
        </w:rPr>
        <w:t>Terminado el contrato se procederá a su liquidación.</w:t>
      </w:r>
    </w:p>
    <w:p w14:paraId="36B9256E" w14:textId="77777777" w:rsidR="00723D66" w:rsidRPr="00BC07EE" w:rsidRDefault="00723D66" w:rsidP="002C2585">
      <w:pPr>
        <w:autoSpaceDE w:val="0"/>
        <w:autoSpaceDN w:val="0"/>
        <w:adjustRightInd w:val="0"/>
        <w:jc w:val="both"/>
        <w:rPr>
          <w:rFonts w:ascii="Arial" w:eastAsiaTheme="minorHAnsi" w:hAnsi="Arial" w:cs="Arial"/>
          <w:color w:val="000000"/>
          <w:sz w:val="22"/>
          <w:szCs w:val="22"/>
          <w:lang w:val="es-CO" w:eastAsia="en-US"/>
        </w:rPr>
      </w:pPr>
    </w:p>
    <w:p w14:paraId="320C4347" w14:textId="77777777" w:rsidR="00723D66" w:rsidRPr="00BC07EE" w:rsidRDefault="00723D66" w:rsidP="00723D66">
      <w:pPr>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PARARAGO SEGUNDO:</w:t>
      </w:r>
      <w:r w:rsidRPr="00BC07EE">
        <w:rPr>
          <w:rFonts w:ascii="Arial" w:eastAsiaTheme="minorHAnsi" w:hAnsi="Arial" w:cs="Arial"/>
          <w:color w:val="000000"/>
          <w:sz w:val="22"/>
          <w:szCs w:val="22"/>
          <w:lang w:val="es-CO" w:eastAsia="en-US"/>
        </w:rPr>
        <w:t xml:space="preserve"> Para que surta efectos la terminación del presente contrato por el acaecimiento de las causales descritas en los ordinales i) y </w:t>
      </w:r>
      <w:proofErr w:type="spellStart"/>
      <w:r w:rsidRPr="00BC07EE">
        <w:rPr>
          <w:rFonts w:ascii="Arial" w:eastAsiaTheme="minorHAnsi" w:hAnsi="Arial" w:cs="Arial"/>
          <w:color w:val="000000"/>
          <w:sz w:val="22"/>
          <w:szCs w:val="22"/>
          <w:lang w:val="es-CO" w:eastAsia="en-US"/>
        </w:rPr>
        <w:t>ii</w:t>
      </w:r>
      <w:proofErr w:type="spellEnd"/>
      <w:r w:rsidRPr="00BC07EE">
        <w:rPr>
          <w:rFonts w:ascii="Arial" w:eastAsiaTheme="minorHAnsi" w:hAnsi="Arial" w:cs="Arial"/>
          <w:color w:val="000000"/>
          <w:sz w:val="22"/>
          <w:szCs w:val="22"/>
          <w:lang w:val="es-CO" w:eastAsia="en-US"/>
        </w:rPr>
        <w:t>) anteriores, bastará la notificación de la decisión de terminación por cualquier medio escrito por parte de LA FIDUCIARIA.</w:t>
      </w:r>
    </w:p>
    <w:p w14:paraId="110F646F" w14:textId="1B7DC413" w:rsidR="00723D66" w:rsidRPr="00BC07EE" w:rsidRDefault="00723D66" w:rsidP="002C2585">
      <w:pPr>
        <w:autoSpaceDE w:val="0"/>
        <w:autoSpaceDN w:val="0"/>
        <w:adjustRightInd w:val="0"/>
        <w:jc w:val="both"/>
        <w:rPr>
          <w:rFonts w:ascii="Arial" w:eastAsiaTheme="minorHAnsi" w:hAnsi="Arial" w:cs="Arial"/>
          <w:color w:val="000000"/>
          <w:sz w:val="22"/>
          <w:szCs w:val="22"/>
          <w:lang w:val="es-CO" w:eastAsia="en-US"/>
        </w:rPr>
      </w:pPr>
    </w:p>
    <w:p w14:paraId="2656C574" w14:textId="77777777" w:rsidR="00E47478" w:rsidRPr="00BC07EE" w:rsidRDefault="00E47478" w:rsidP="000557E5">
      <w:pPr>
        <w:autoSpaceDE w:val="0"/>
        <w:autoSpaceDN w:val="0"/>
        <w:adjustRightInd w:val="0"/>
        <w:jc w:val="both"/>
        <w:rPr>
          <w:rFonts w:ascii="Arial" w:eastAsiaTheme="minorHAnsi" w:hAnsi="Arial" w:cs="Arial"/>
          <w:b/>
          <w:bCs/>
          <w:color w:val="000000"/>
          <w:sz w:val="22"/>
          <w:szCs w:val="22"/>
          <w:u w:val="single"/>
          <w:lang w:val="es-CO" w:eastAsia="en-US"/>
        </w:rPr>
      </w:pPr>
    </w:p>
    <w:p w14:paraId="39BCD396" w14:textId="6468A224" w:rsidR="00B36673" w:rsidRPr="00BC07EE" w:rsidRDefault="00D74CF8" w:rsidP="00B36673">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 xml:space="preserve">CLÁUSULA VIGÉSIMA SEXTA. </w:t>
      </w:r>
      <w:r w:rsidR="00842401" w:rsidRPr="00BC07EE">
        <w:rPr>
          <w:rFonts w:ascii="Arial" w:eastAsiaTheme="minorHAnsi" w:hAnsi="Arial" w:cs="Arial"/>
          <w:b/>
          <w:bCs/>
          <w:color w:val="000000"/>
          <w:sz w:val="22"/>
          <w:szCs w:val="22"/>
          <w:u w:val="single"/>
          <w:lang w:val="es-CO" w:eastAsia="en-US"/>
        </w:rPr>
        <w:t>–</w:t>
      </w:r>
      <w:r w:rsidRPr="00BC07EE">
        <w:rPr>
          <w:rFonts w:ascii="Arial" w:eastAsiaTheme="minorHAnsi" w:hAnsi="Arial" w:cs="Arial"/>
          <w:b/>
          <w:bCs/>
          <w:color w:val="000000"/>
          <w:sz w:val="22"/>
          <w:szCs w:val="22"/>
          <w:u w:val="single"/>
          <w:lang w:val="es-CO" w:eastAsia="en-US"/>
        </w:rPr>
        <w:t xml:space="preserve"> </w:t>
      </w:r>
      <w:r w:rsidR="0062748A" w:rsidRPr="00BC07EE">
        <w:rPr>
          <w:rFonts w:ascii="Arial" w:eastAsiaTheme="minorHAnsi" w:hAnsi="Arial" w:cs="Arial"/>
          <w:b/>
          <w:bCs/>
          <w:color w:val="000000"/>
          <w:sz w:val="22"/>
          <w:szCs w:val="22"/>
          <w:u w:val="single"/>
          <w:lang w:val="es-CO" w:eastAsia="en-US"/>
        </w:rPr>
        <w:t>TERMINACIÓN ANTICIPADA</w:t>
      </w:r>
      <w:r w:rsidR="00B36673" w:rsidRPr="00BC07EE">
        <w:rPr>
          <w:rFonts w:ascii="Arial" w:eastAsiaTheme="minorHAnsi" w:hAnsi="Arial" w:cs="Arial"/>
          <w:b/>
          <w:bCs/>
          <w:color w:val="000000"/>
          <w:sz w:val="22"/>
          <w:szCs w:val="22"/>
          <w:u w:val="single"/>
          <w:lang w:val="es-CO" w:eastAsia="en-US"/>
        </w:rPr>
        <w:t xml:space="preserve">: </w:t>
      </w:r>
      <w:r w:rsidR="00B36673" w:rsidRPr="00BC07EE">
        <w:rPr>
          <w:rFonts w:ascii="Arial" w:eastAsiaTheme="minorHAnsi" w:hAnsi="Arial" w:cs="Arial"/>
          <w:color w:val="000000"/>
          <w:sz w:val="22"/>
          <w:szCs w:val="22"/>
          <w:lang w:val="es-CO" w:eastAsia="en-US"/>
        </w:rPr>
        <w:t xml:space="preserve">En desarrollo del principio de la autonomía de la voluntad, </w:t>
      </w:r>
      <w:r w:rsidR="00B36673" w:rsidRPr="00BC07EE">
        <w:rPr>
          <w:rFonts w:ascii="Arial" w:eastAsiaTheme="minorHAnsi" w:hAnsi="Arial" w:cs="Arial"/>
          <w:b/>
          <w:bCs/>
          <w:color w:val="000000"/>
          <w:sz w:val="22"/>
          <w:szCs w:val="22"/>
          <w:lang w:val="es-CO" w:eastAsia="en-US"/>
        </w:rPr>
        <w:t>EL CONTRATISTA</w:t>
      </w:r>
      <w:r w:rsidR="00B36673" w:rsidRPr="00BC07EE">
        <w:rPr>
          <w:rFonts w:ascii="Arial" w:eastAsiaTheme="minorHAnsi" w:hAnsi="Arial" w:cs="Arial"/>
          <w:color w:val="000000"/>
          <w:sz w:val="22"/>
          <w:szCs w:val="22"/>
          <w:lang w:val="es-CO" w:eastAsia="en-US"/>
        </w:rPr>
        <w:t xml:space="preserve"> se sujetan, aceptan y autorizan a </w:t>
      </w:r>
      <w:r w:rsidR="00B36673" w:rsidRPr="00BC07EE">
        <w:rPr>
          <w:rFonts w:ascii="Arial" w:eastAsiaTheme="minorHAnsi" w:hAnsi="Arial" w:cs="Arial"/>
          <w:b/>
          <w:bCs/>
          <w:color w:val="000000"/>
          <w:sz w:val="22"/>
          <w:szCs w:val="22"/>
          <w:lang w:val="es-CO" w:eastAsia="en-US"/>
        </w:rPr>
        <w:t>EL CONTRATANTE</w:t>
      </w:r>
      <w:r w:rsidR="00B36673" w:rsidRPr="00BC07EE">
        <w:rPr>
          <w:rFonts w:ascii="Arial" w:eastAsiaTheme="minorHAnsi" w:hAnsi="Arial" w:cs="Arial"/>
          <w:color w:val="000000"/>
          <w:sz w:val="22"/>
          <w:szCs w:val="22"/>
          <w:lang w:val="es-CO" w:eastAsia="en-US"/>
        </w:rPr>
        <w:t xml:space="preserve"> a terminar anticipadamente el contrato en los siguientes eventos:</w:t>
      </w:r>
    </w:p>
    <w:p w14:paraId="1C0DE8E7" w14:textId="77777777" w:rsidR="00B36673" w:rsidRPr="00BC07EE" w:rsidRDefault="00B36673" w:rsidP="00B36673">
      <w:pPr>
        <w:autoSpaceDE w:val="0"/>
        <w:autoSpaceDN w:val="0"/>
        <w:adjustRightInd w:val="0"/>
        <w:jc w:val="both"/>
        <w:rPr>
          <w:rFonts w:ascii="Arial" w:eastAsiaTheme="minorHAnsi" w:hAnsi="Arial" w:cs="Arial"/>
          <w:color w:val="000000"/>
          <w:sz w:val="22"/>
          <w:szCs w:val="22"/>
          <w:lang w:val="es-CO" w:eastAsia="en-US"/>
        </w:rPr>
      </w:pPr>
    </w:p>
    <w:p w14:paraId="5CAC9D5D" w14:textId="77777777" w:rsidR="00B36673"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Cuando </w:t>
      </w:r>
      <w:r w:rsidRPr="00BC07EE">
        <w:rPr>
          <w:rFonts w:ascii="Arial" w:eastAsiaTheme="minorHAnsi" w:hAnsi="Arial" w:cs="Arial"/>
          <w:b/>
          <w:bCs/>
          <w:color w:val="000000"/>
        </w:rPr>
        <w:t>EL CONTRATISTA,</w:t>
      </w:r>
      <w:r w:rsidRPr="00BC07EE">
        <w:rPr>
          <w:rFonts w:ascii="Arial" w:eastAsiaTheme="minorHAnsi" w:hAnsi="Arial" w:cs="Arial"/>
          <w:color w:val="000000"/>
        </w:rPr>
        <w:t xml:space="preserve"> sin justa causa, no presente los requisitos o documentos para la legalización y ejecución del contrato dentro de los términos previstos, caso en el cual se dará por terminado el contrato. </w:t>
      </w:r>
    </w:p>
    <w:p w14:paraId="651DE282" w14:textId="77777777" w:rsidR="00B36673"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En caso de incumplimiento de cualquiera de las obligaciones contractuales por parte de </w:t>
      </w:r>
      <w:r w:rsidRPr="00BC07EE">
        <w:rPr>
          <w:rFonts w:ascii="Arial" w:eastAsiaTheme="minorHAnsi" w:hAnsi="Arial" w:cs="Arial"/>
          <w:b/>
          <w:bCs/>
          <w:color w:val="000000"/>
        </w:rPr>
        <w:t>EL CONTRATISTA,</w:t>
      </w:r>
      <w:r w:rsidRPr="00BC07EE">
        <w:rPr>
          <w:rFonts w:ascii="Arial" w:eastAsiaTheme="minorHAnsi" w:hAnsi="Arial" w:cs="Arial"/>
          <w:color w:val="000000"/>
        </w:rPr>
        <w:t xml:space="preserve"> que afecte de manera grave y directa la ejecución del contrato y, se evidencie que puede conducir a la paralización de las obras objeto </w:t>
      </w:r>
      <w:proofErr w:type="gramStart"/>
      <w:r w:rsidRPr="00BC07EE">
        <w:rPr>
          <w:rFonts w:ascii="Arial" w:eastAsiaTheme="minorHAnsi" w:hAnsi="Arial" w:cs="Arial"/>
          <w:color w:val="000000"/>
        </w:rPr>
        <w:t>del mismo</w:t>
      </w:r>
      <w:proofErr w:type="gramEnd"/>
      <w:r w:rsidRPr="00BC07EE">
        <w:rPr>
          <w:rFonts w:ascii="Arial" w:eastAsiaTheme="minorHAnsi" w:hAnsi="Arial" w:cs="Arial"/>
          <w:color w:val="000000"/>
        </w:rPr>
        <w:t>. Para lo cual se procederá a iniciar el procedimiento establecido en el presente contrato.</w:t>
      </w:r>
    </w:p>
    <w:p w14:paraId="46877A61" w14:textId="77777777" w:rsidR="00B36673"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Cuando </w:t>
      </w:r>
      <w:r w:rsidRPr="00BC07EE">
        <w:rPr>
          <w:rFonts w:ascii="Arial" w:eastAsiaTheme="minorHAnsi" w:hAnsi="Arial" w:cs="Arial"/>
          <w:b/>
          <w:bCs/>
          <w:color w:val="000000"/>
        </w:rPr>
        <w:t>EL CONTRATISTA</w:t>
      </w:r>
      <w:r w:rsidRPr="00BC07EE">
        <w:rPr>
          <w:rFonts w:ascii="Arial" w:eastAsiaTheme="minorHAnsi" w:hAnsi="Arial" w:cs="Arial"/>
          <w:color w:val="000000"/>
        </w:rPr>
        <w:t xml:space="preserve"> acceda a peticiones o amenazas de actores por fuera de la ley o celebre pactos o acuerdos prohibidos por la misma.</w:t>
      </w:r>
    </w:p>
    <w:p w14:paraId="566EBD52" w14:textId="77777777" w:rsidR="00B36673"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Si suspendidas por las partes todas o alguna de las obligaciones emanadas del presente contrato, </w:t>
      </w:r>
      <w:r w:rsidRPr="00BC07EE">
        <w:rPr>
          <w:rFonts w:ascii="Arial" w:eastAsiaTheme="minorHAnsi" w:hAnsi="Arial" w:cs="Arial"/>
          <w:b/>
          <w:bCs/>
          <w:color w:val="000000"/>
        </w:rPr>
        <w:t xml:space="preserve">EL CONTRATISTA </w:t>
      </w:r>
      <w:r w:rsidRPr="00BC07EE">
        <w:rPr>
          <w:rFonts w:ascii="Arial" w:eastAsiaTheme="minorHAnsi" w:hAnsi="Arial" w:cs="Arial"/>
          <w:color w:val="000000"/>
        </w:rPr>
        <w:t>no reanuda, sin justificación válida, su ejecución dentro del plazo acordado en el acta de suspensión o de reinicio.</w:t>
      </w:r>
    </w:p>
    <w:p w14:paraId="7161C3B5" w14:textId="77777777" w:rsidR="00B36673"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Cuando unilateralmente </w:t>
      </w:r>
      <w:r w:rsidRPr="00BC07EE">
        <w:rPr>
          <w:rFonts w:ascii="Arial" w:eastAsiaTheme="minorHAnsi" w:hAnsi="Arial" w:cs="Arial"/>
          <w:b/>
          <w:bCs/>
          <w:color w:val="000000"/>
        </w:rPr>
        <w:t xml:space="preserve">EL CONTRATISTA </w:t>
      </w:r>
      <w:r w:rsidRPr="00BC07EE">
        <w:rPr>
          <w:rFonts w:ascii="Arial" w:eastAsiaTheme="minorHAnsi" w:hAnsi="Arial" w:cs="Arial"/>
          <w:color w:val="000000"/>
        </w:rPr>
        <w:t xml:space="preserve">suspenda la ejecución total o parcial de las actividades u obligaciones emanadas del presente contrato y no reanude las mismas de acuerdo con la instrucción dada por el </w:t>
      </w:r>
      <w:r w:rsidRPr="00BC07EE">
        <w:rPr>
          <w:rFonts w:ascii="Arial" w:eastAsiaTheme="minorHAnsi" w:hAnsi="Arial" w:cs="Arial"/>
          <w:b/>
          <w:bCs/>
          <w:color w:val="000000"/>
        </w:rPr>
        <w:t>SUPERVISOR</w:t>
      </w:r>
      <w:r w:rsidRPr="00BC07EE">
        <w:rPr>
          <w:rFonts w:ascii="Arial" w:eastAsiaTheme="minorHAnsi" w:hAnsi="Arial" w:cs="Arial"/>
          <w:color w:val="000000"/>
        </w:rPr>
        <w:t xml:space="preserve"> o </w:t>
      </w:r>
      <w:r w:rsidRPr="00BC07EE">
        <w:rPr>
          <w:rFonts w:ascii="Arial" w:eastAsiaTheme="minorHAnsi" w:hAnsi="Arial" w:cs="Arial"/>
          <w:b/>
          <w:bCs/>
          <w:color w:val="000000"/>
        </w:rPr>
        <w:t>EL CONTRATANTE.</w:t>
      </w:r>
    </w:p>
    <w:p w14:paraId="4E9DFD8D" w14:textId="77777777" w:rsidR="00B36673"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Cuando las exigencias del servicio público lo requieran o la situación de orden público lo imponga.</w:t>
      </w:r>
    </w:p>
    <w:p w14:paraId="1E14DB5F" w14:textId="77777777" w:rsidR="00B36673"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Por muerte o incapacidad permanente de </w:t>
      </w:r>
      <w:r w:rsidRPr="00BC07EE">
        <w:rPr>
          <w:rFonts w:ascii="Arial" w:eastAsiaTheme="minorHAnsi" w:hAnsi="Arial" w:cs="Arial"/>
          <w:b/>
          <w:bCs/>
          <w:color w:val="000000"/>
        </w:rPr>
        <w:t xml:space="preserve">EL CONTRATISTA </w:t>
      </w:r>
      <w:r w:rsidRPr="00BC07EE">
        <w:rPr>
          <w:rFonts w:ascii="Arial" w:eastAsiaTheme="minorHAnsi" w:hAnsi="Arial" w:cs="Arial"/>
          <w:color w:val="000000"/>
        </w:rPr>
        <w:t xml:space="preserve">persona natural; por disolución de la persona jurídica </w:t>
      </w:r>
      <w:r w:rsidRPr="00BC07EE">
        <w:rPr>
          <w:rFonts w:ascii="Arial" w:eastAsiaTheme="minorHAnsi" w:hAnsi="Arial" w:cs="Arial"/>
          <w:b/>
          <w:bCs/>
          <w:color w:val="000000"/>
        </w:rPr>
        <w:t xml:space="preserve">CONTRATISTA, </w:t>
      </w:r>
      <w:r w:rsidRPr="00BC07EE">
        <w:rPr>
          <w:rFonts w:ascii="Arial" w:eastAsiaTheme="minorHAnsi" w:hAnsi="Arial" w:cs="Arial"/>
          <w:color w:val="000000"/>
        </w:rPr>
        <w:t xml:space="preserve">o de una de las personas jurídicas que integran el respectivo consorcio o unión temporal o, su modificación sin autorización de El </w:t>
      </w:r>
      <w:r w:rsidRPr="00BC07EE">
        <w:rPr>
          <w:rFonts w:ascii="Arial" w:eastAsiaTheme="minorHAnsi" w:hAnsi="Arial" w:cs="Arial"/>
          <w:b/>
          <w:bCs/>
          <w:color w:val="000000"/>
        </w:rPr>
        <w:t xml:space="preserve">CONTRATANTE, </w:t>
      </w:r>
      <w:r w:rsidRPr="00BC07EE">
        <w:rPr>
          <w:rFonts w:ascii="Arial" w:eastAsiaTheme="minorHAnsi" w:hAnsi="Arial" w:cs="Arial"/>
          <w:color w:val="000000"/>
        </w:rPr>
        <w:t>si aplica.</w:t>
      </w:r>
    </w:p>
    <w:p w14:paraId="21309A7D" w14:textId="77777777" w:rsidR="00B36673"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Por cesación de pagos, concurso de acreedores, embargos judiciales o insolvencia del contratista, que pueda afectar de manera grave el cumplimiento del contrato.</w:t>
      </w:r>
    </w:p>
    <w:p w14:paraId="60A3721E" w14:textId="77777777" w:rsidR="00B36673"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Cuando </w:t>
      </w:r>
      <w:r w:rsidRPr="00BC07EE">
        <w:rPr>
          <w:rFonts w:ascii="Arial" w:eastAsiaTheme="minorHAnsi" w:hAnsi="Arial" w:cs="Arial"/>
          <w:b/>
          <w:bCs/>
          <w:color w:val="000000"/>
        </w:rPr>
        <w:t>EL CONTRATISTA</w:t>
      </w:r>
      <w:r w:rsidRPr="00BC07EE">
        <w:rPr>
          <w:rFonts w:ascii="Arial" w:eastAsiaTheme="minorHAnsi" w:hAnsi="Arial" w:cs="Arial"/>
          <w:color w:val="000000"/>
        </w:rPr>
        <w:t xml:space="preserve"> subcontraten, traspasen, cedan el presente contrato o ceda los derechos económicos de éstos, sin previa autorización expresa y escrita de </w:t>
      </w:r>
      <w:r w:rsidRPr="00BC07EE">
        <w:rPr>
          <w:rFonts w:ascii="Arial" w:eastAsiaTheme="minorHAnsi" w:hAnsi="Arial" w:cs="Arial"/>
          <w:b/>
          <w:bCs/>
          <w:color w:val="000000"/>
        </w:rPr>
        <w:t>EL CONTRATANTE.</w:t>
      </w:r>
    </w:p>
    <w:p w14:paraId="795DD863" w14:textId="77777777" w:rsidR="00B36673"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Por interdicción judicial o inicio de proceso liquidatario de </w:t>
      </w:r>
      <w:r w:rsidRPr="00BC07EE">
        <w:rPr>
          <w:rFonts w:ascii="Arial" w:eastAsiaTheme="minorHAnsi" w:hAnsi="Arial" w:cs="Arial"/>
          <w:b/>
          <w:bCs/>
          <w:color w:val="000000"/>
        </w:rPr>
        <w:t>EL CONTRATISTA.</w:t>
      </w:r>
    </w:p>
    <w:p w14:paraId="204358F6" w14:textId="77777777" w:rsidR="00B36673"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En el evento en que </w:t>
      </w:r>
      <w:r w:rsidRPr="00BC07EE">
        <w:rPr>
          <w:rFonts w:ascii="Arial" w:eastAsiaTheme="minorHAnsi" w:hAnsi="Arial" w:cs="Arial"/>
          <w:b/>
          <w:bCs/>
          <w:color w:val="000000"/>
        </w:rPr>
        <w:t>EL CONTRATANTE</w:t>
      </w:r>
      <w:r w:rsidRPr="00BC07EE">
        <w:rPr>
          <w:rFonts w:ascii="Arial" w:eastAsiaTheme="minorHAnsi" w:hAnsi="Arial" w:cs="Arial"/>
          <w:color w:val="000000"/>
        </w:rPr>
        <w:t xml:space="preserve"> verifique que </w:t>
      </w:r>
      <w:r w:rsidRPr="00BC07EE">
        <w:rPr>
          <w:rFonts w:ascii="Arial" w:eastAsiaTheme="minorHAnsi" w:hAnsi="Arial" w:cs="Arial"/>
          <w:b/>
          <w:bCs/>
          <w:color w:val="000000"/>
        </w:rPr>
        <w:t>EL CONTRATISTA</w:t>
      </w:r>
      <w:r w:rsidRPr="00BC07EE">
        <w:rPr>
          <w:rFonts w:ascii="Arial" w:eastAsiaTheme="minorHAnsi" w:hAnsi="Arial" w:cs="Arial"/>
          <w:color w:val="000000"/>
        </w:rPr>
        <w:t xml:space="preserve"> en su propuesta o durante la ejecución del contrato incorporaron valores con desviación sustancial de precios, respecto a las condiciones del mercado.</w:t>
      </w:r>
    </w:p>
    <w:p w14:paraId="52B886BE" w14:textId="77777777" w:rsidR="00B36673"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Cuando </w:t>
      </w:r>
      <w:r w:rsidRPr="00BC07EE">
        <w:rPr>
          <w:rFonts w:ascii="Arial" w:eastAsiaTheme="minorHAnsi" w:hAnsi="Arial" w:cs="Arial"/>
          <w:b/>
          <w:bCs/>
          <w:color w:val="000000"/>
        </w:rPr>
        <w:t>EL CONTRATISTA,</w:t>
      </w:r>
      <w:r w:rsidRPr="00BC07EE">
        <w:rPr>
          <w:rFonts w:ascii="Arial" w:eastAsiaTheme="minorHAnsi" w:hAnsi="Arial" w:cs="Arial"/>
          <w:color w:val="000000"/>
        </w:rPr>
        <w:t xml:space="preserve"> figure en el Boletín de responsables Fiscales Expedido por la Contraloría General de la República.</w:t>
      </w:r>
    </w:p>
    <w:p w14:paraId="0C161BC4" w14:textId="77777777" w:rsidR="00B36673"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lastRenderedPageBreak/>
        <w:t xml:space="preserve">Cuando </w:t>
      </w:r>
      <w:r w:rsidRPr="00BC07EE">
        <w:rPr>
          <w:rFonts w:ascii="Arial" w:eastAsiaTheme="minorHAnsi" w:hAnsi="Arial" w:cs="Arial"/>
          <w:b/>
          <w:bCs/>
          <w:color w:val="000000"/>
        </w:rPr>
        <w:t>EL CONTRATISTA</w:t>
      </w:r>
      <w:r w:rsidRPr="00BC07EE">
        <w:rPr>
          <w:rFonts w:ascii="Arial" w:eastAsiaTheme="minorHAnsi" w:hAnsi="Arial" w:cs="Arial"/>
          <w:color w:val="000000"/>
        </w:rPr>
        <w:t xml:space="preserve"> figure en las listas internacionales vinculantes para Colombia, tales como listas de las Naciones Unidas, OFAC, o aquellas otras listas de criminales y terroristas.</w:t>
      </w:r>
    </w:p>
    <w:p w14:paraId="4733E187" w14:textId="77777777" w:rsidR="00B36673"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Cuando </w:t>
      </w:r>
      <w:r w:rsidRPr="00BC07EE">
        <w:rPr>
          <w:rFonts w:ascii="Arial" w:eastAsiaTheme="minorHAnsi" w:hAnsi="Arial" w:cs="Arial"/>
          <w:b/>
          <w:bCs/>
          <w:color w:val="000000"/>
        </w:rPr>
        <w:t>EL CONTRATISTA</w:t>
      </w:r>
      <w:r w:rsidRPr="00BC07EE">
        <w:rPr>
          <w:rFonts w:ascii="Arial" w:eastAsiaTheme="minorHAnsi" w:hAnsi="Arial" w:cs="Arial"/>
          <w:color w:val="000000"/>
        </w:rPr>
        <w:t xml:space="preserve"> figure en listas restrictivas que hagan referencia al Lavado de Activos y Financiación del Terrorismo.</w:t>
      </w:r>
    </w:p>
    <w:p w14:paraId="2C5FE225" w14:textId="77777777" w:rsidR="00B36673"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Cuando el presente contrato se hubiere celebrado contra expresa prohibición legal o constitucional.</w:t>
      </w:r>
    </w:p>
    <w:p w14:paraId="757360B5" w14:textId="77777777" w:rsidR="00B36673"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Cuando el presente contrato se haya celebrado con una persona incursa en causales de inhabilidad, incompatibilidad o conflicto de interés.</w:t>
      </w:r>
    </w:p>
    <w:p w14:paraId="6651F397" w14:textId="77777777" w:rsidR="00B36673"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Cuando se hubieren declarado nulos los actos que sirven de fundamento al contrato.</w:t>
      </w:r>
    </w:p>
    <w:p w14:paraId="70FAE129" w14:textId="77777777" w:rsidR="00B36673"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Cuando </w:t>
      </w:r>
      <w:r w:rsidRPr="00BC07EE">
        <w:rPr>
          <w:rFonts w:ascii="Arial" w:eastAsiaTheme="minorHAnsi" w:hAnsi="Arial" w:cs="Arial"/>
          <w:b/>
          <w:bCs/>
          <w:color w:val="000000"/>
        </w:rPr>
        <w:t>EL CONTRATANTE</w:t>
      </w:r>
      <w:r w:rsidRPr="00BC07EE">
        <w:rPr>
          <w:rFonts w:ascii="Arial" w:eastAsiaTheme="minorHAnsi" w:hAnsi="Arial" w:cs="Arial"/>
          <w:color w:val="000000"/>
        </w:rPr>
        <w:t xml:space="preserve"> encuentre que </w:t>
      </w:r>
      <w:r w:rsidRPr="00BC07EE">
        <w:rPr>
          <w:rFonts w:ascii="Arial" w:eastAsiaTheme="minorHAnsi" w:hAnsi="Arial" w:cs="Arial"/>
          <w:b/>
          <w:bCs/>
          <w:color w:val="000000"/>
        </w:rPr>
        <w:t>EL CONTRATISTA,</w:t>
      </w:r>
      <w:r w:rsidRPr="00BC07EE">
        <w:rPr>
          <w:rFonts w:ascii="Arial" w:eastAsiaTheme="minorHAnsi" w:hAnsi="Arial" w:cs="Arial"/>
          <w:color w:val="000000"/>
        </w:rPr>
        <w:t xml:space="preserve"> para efectos de la celebración del contrato o su ejecución, lo indujo en error.</w:t>
      </w:r>
    </w:p>
    <w:p w14:paraId="717C94B1" w14:textId="001FC2C0" w:rsidR="00465346" w:rsidRPr="00BC07EE" w:rsidRDefault="00B36673" w:rsidP="007A4D99">
      <w:pPr>
        <w:pStyle w:val="Prrafodelista"/>
        <w:numPr>
          <w:ilvl w:val="0"/>
          <w:numId w:val="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Además de las causas señaladas en los numerales anteriores, el presente contrato se terminará en el estado en que se encuentre cuando opere cualquier causa legal que así lo determine.</w:t>
      </w:r>
    </w:p>
    <w:p w14:paraId="7C3A7611" w14:textId="175F1940" w:rsidR="00465346" w:rsidRPr="00BC07EE" w:rsidRDefault="00465346" w:rsidP="00465346">
      <w:pPr>
        <w:pStyle w:val="Textoindependiente"/>
        <w:spacing w:after="0"/>
        <w:jc w:val="both"/>
        <w:rPr>
          <w:rFonts w:ascii="Arial" w:hAnsi="Arial" w:cs="Arial"/>
          <w:sz w:val="22"/>
          <w:szCs w:val="22"/>
        </w:rPr>
      </w:pPr>
      <w:r w:rsidRPr="00BC07EE">
        <w:rPr>
          <w:rFonts w:ascii="Arial" w:eastAsiaTheme="minorHAnsi" w:hAnsi="Arial" w:cs="Arial"/>
          <w:b/>
          <w:bCs/>
          <w:color w:val="000000"/>
          <w:sz w:val="22"/>
          <w:szCs w:val="22"/>
          <w:u w:val="single"/>
          <w:lang w:val="es-CO" w:eastAsia="en-US"/>
        </w:rPr>
        <w:t xml:space="preserve">CLÁUSULA VIGÉSIMA SÉPTIMA. – </w:t>
      </w:r>
      <w:r w:rsidRPr="00BC07EE">
        <w:rPr>
          <w:rFonts w:ascii="Arial" w:hAnsi="Arial" w:cs="Arial"/>
          <w:b/>
          <w:bCs/>
          <w:spacing w:val="-2"/>
          <w:sz w:val="22"/>
          <w:szCs w:val="22"/>
          <w:u w:val="single"/>
          <w:lang w:eastAsia="ar-SA"/>
        </w:rPr>
        <w:t>CONDICIONES</w:t>
      </w:r>
      <w:r w:rsidRPr="00BC07EE">
        <w:rPr>
          <w:rFonts w:ascii="Arial" w:hAnsi="Arial" w:cs="Arial"/>
          <w:b/>
          <w:bCs/>
          <w:spacing w:val="-7"/>
          <w:sz w:val="22"/>
          <w:szCs w:val="22"/>
          <w:u w:val="single"/>
          <w:lang w:eastAsia="ar-SA"/>
        </w:rPr>
        <w:t xml:space="preserve"> </w:t>
      </w:r>
      <w:r w:rsidRPr="00BC07EE">
        <w:rPr>
          <w:rFonts w:ascii="Arial" w:hAnsi="Arial" w:cs="Arial"/>
          <w:b/>
          <w:bCs/>
          <w:sz w:val="22"/>
          <w:szCs w:val="22"/>
          <w:u w:val="single"/>
          <w:lang w:eastAsia="ar-SA"/>
        </w:rPr>
        <w:t>RESOLUTORIAS:</w:t>
      </w:r>
      <w:r w:rsidRPr="00BC07EE">
        <w:rPr>
          <w:rFonts w:ascii="Arial" w:hAnsi="Arial" w:cs="Arial"/>
          <w:b/>
          <w:bCs/>
          <w:sz w:val="22"/>
          <w:szCs w:val="22"/>
          <w:lang w:eastAsia="ar-SA"/>
        </w:rPr>
        <w:t xml:space="preserve"> </w:t>
      </w:r>
      <w:r w:rsidRPr="00BC07EE">
        <w:rPr>
          <w:rFonts w:ascii="Arial" w:hAnsi="Arial" w:cs="Arial"/>
          <w:sz w:val="22"/>
          <w:szCs w:val="22"/>
        </w:rPr>
        <w:t>Si como resultado de la verificación, se evidencia alguno de los eventos listados a continuación, se entenderá que dicho presupuesto fáctico constituye una condición resolutoria tiempo en el cual no se reconocerán valores adicionales al contratista y que, de no ser resuelta, podrá dar origen a la resolución del contrato y a la cesación de los efectos que de éste se deriven.</w:t>
      </w:r>
    </w:p>
    <w:p w14:paraId="1B637867" w14:textId="77777777" w:rsidR="00465346" w:rsidRPr="00BC07EE" w:rsidRDefault="00465346" w:rsidP="00465346">
      <w:pPr>
        <w:pStyle w:val="Textoindependiente"/>
        <w:spacing w:after="0"/>
        <w:jc w:val="both"/>
        <w:rPr>
          <w:rFonts w:ascii="Arial" w:hAnsi="Arial" w:cs="Arial"/>
          <w:sz w:val="22"/>
          <w:szCs w:val="22"/>
        </w:rPr>
      </w:pPr>
    </w:p>
    <w:p w14:paraId="651686A8" w14:textId="77777777" w:rsidR="00465346" w:rsidRPr="00BC07EE" w:rsidRDefault="00465346" w:rsidP="007A4D99">
      <w:pPr>
        <w:pStyle w:val="Textoindependiente"/>
        <w:numPr>
          <w:ilvl w:val="0"/>
          <w:numId w:val="1"/>
        </w:numPr>
        <w:spacing w:after="0"/>
        <w:ind w:left="426" w:hanging="426"/>
        <w:jc w:val="both"/>
        <w:rPr>
          <w:rFonts w:ascii="Arial" w:hAnsi="Arial" w:cs="Arial"/>
          <w:sz w:val="22"/>
          <w:szCs w:val="22"/>
        </w:rPr>
      </w:pPr>
      <w:r w:rsidRPr="00BC07EE">
        <w:rPr>
          <w:rFonts w:ascii="Arial" w:hAnsi="Arial" w:cs="Arial"/>
          <w:sz w:val="22"/>
          <w:szCs w:val="22"/>
        </w:rPr>
        <w:t>Si la contratante tiene conocimiento que la adjudicación del contrato se obtuvo por medios fraudulentos o mediante engaño.</w:t>
      </w:r>
    </w:p>
    <w:p w14:paraId="1BD9A135" w14:textId="77777777" w:rsidR="00465346" w:rsidRPr="00BC07EE" w:rsidRDefault="00465346" w:rsidP="00465346">
      <w:pPr>
        <w:pStyle w:val="Textoindependiente"/>
        <w:spacing w:after="0"/>
        <w:ind w:left="426"/>
        <w:jc w:val="both"/>
        <w:rPr>
          <w:rFonts w:ascii="Arial" w:hAnsi="Arial" w:cs="Arial"/>
          <w:sz w:val="22"/>
          <w:szCs w:val="22"/>
        </w:rPr>
      </w:pPr>
    </w:p>
    <w:p w14:paraId="3CB2C151" w14:textId="1132CE06" w:rsidR="00465346" w:rsidRPr="00BC07EE" w:rsidRDefault="00465346" w:rsidP="007A4D99">
      <w:pPr>
        <w:pStyle w:val="Textoindependiente"/>
        <w:numPr>
          <w:ilvl w:val="0"/>
          <w:numId w:val="1"/>
        </w:numPr>
        <w:spacing w:after="0"/>
        <w:ind w:left="426" w:hanging="426"/>
        <w:jc w:val="both"/>
        <w:rPr>
          <w:rFonts w:ascii="Arial" w:hAnsi="Arial" w:cs="Arial"/>
          <w:sz w:val="22"/>
          <w:szCs w:val="22"/>
        </w:rPr>
      </w:pPr>
      <w:r w:rsidRPr="00BC07EE">
        <w:rPr>
          <w:rFonts w:ascii="Arial" w:hAnsi="Arial" w:cs="Arial"/>
          <w:sz w:val="22"/>
          <w:szCs w:val="22"/>
        </w:rPr>
        <w:t xml:space="preserve">Una vez suscito el contrato, en el evento de no cumplir con los plazos previstos para aportar las garantías establecidas o que las mismas no sean aprobadas por causas imputables al contratista, se constituirá en causal resolutoria, sin perjuicio de que se haga efectiva la póliza de seriedad de la oferta. </w:t>
      </w:r>
    </w:p>
    <w:p w14:paraId="30AF1CE3" w14:textId="77777777" w:rsidR="00465346" w:rsidRPr="00BC07EE" w:rsidRDefault="00465346" w:rsidP="00465346">
      <w:pPr>
        <w:pStyle w:val="Textoindependiente"/>
        <w:spacing w:after="0"/>
        <w:jc w:val="both"/>
        <w:rPr>
          <w:rFonts w:ascii="Arial" w:hAnsi="Arial" w:cs="Arial"/>
          <w:b/>
          <w:sz w:val="22"/>
          <w:szCs w:val="22"/>
        </w:rPr>
      </w:pPr>
    </w:p>
    <w:p w14:paraId="48F40FD9" w14:textId="77777777" w:rsidR="00465346" w:rsidRPr="00BC07EE" w:rsidRDefault="00465346" w:rsidP="00465346">
      <w:pPr>
        <w:pStyle w:val="Textoindependiente"/>
        <w:spacing w:after="0"/>
        <w:jc w:val="both"/>
        <w:rPr>
          <w:rFonts w:ascii="Arial" w:hAnsi="Arial" w:cs="Arial"/>
          <w:sz w:val="22"/>
          <w:szCs w:val="22"/>
        </w:rPr>
      </w:pPr>
      <w:r w:rsidRPr="00BC07EE">
        <w:rPr>
          <w:rFonts w:ascii="Arial" w:hAnsi="Arial" w:cs="Arial"/>
          <w:b/>
          <w:sz w:val="22"/>
          <w:szCs w:val="22"/>
        </w:rPr>
        <w:t>PARAGRAFO PRIMERO:</w:t>
      </w:r>
      <w:r w:rsidRPr="00BC07EE">
        <w:rPr>
          <w:rFonts w:ascii="Arial" w:hAnsi="Arial" w:cs="Arial"/>
          <w:sz w:val="22"/>
          <w:szCs w:val="22"/>
        </w:rPr>
        <w:t xml:space="preserve"> Acaecida una o varias de las condiciones resolutorias anteriormente descritas para el proyecto por no superar alguna condición resolutoria , implica que los derechos y obligaciones del </w:t>
      </w:r>
      <w:r w:rsidRPr="00BC07EE">
        <w:rPr>
          <w:rFonts w:ascii="Arial" w:hAnsi="Arial" w:cs="Arial"/>
          <w:b/>
          <w:bCs/>
          <w:sz w:val="22"/>
          <w:szCs w:val="22"/>
        </w:rPr>
        <w:t>CONTRATO</w:t>
      </w:r>
      <w:r w:rsidRPr="00BC07EE">
        <w:rPr>
          <w:rFonts w:ascii="Arial" w:hAnsi="Arial" w:cs="Arial"/>
          <w:sz w:val="22"/>
          <w:szCs w:val="22"/>
        </w:rPr>
        <w:t xml:space="preserve"> se extinguirán en los términos del artículo 1536 del Código Civil y por lo tanto en caso de que se dé, esto conlleva a que el mencionado contrato entrará en etapa de liquidación, sin que se cause ningún reconocimiento económico distinto a lo realmente ejecutado del contrato a favor del contratista ejecutor, lo cual implica que al suscribir el contrato, el contratista renuncia a cualquier reclamación al respecto.</w:t>
      </w:r>
    </w:p>
    <w:p w14:paraId="5610DA70" w14:textId="77777777" w:rsidR="00465346" w:rsidRPr="00BC07EE" w:rsidRDefault="00465346" w:rsidP="00465346">
      <w:pPr>
        <w:pStyle w:val="Sinespaciado"/>
        <w:rPr>
          <w:rFonts w:ascii="Arial" w:hAnsi="Arial" w:cs="Arial"/>
        </w:rPr>
      </w:pPr>
    </w:p>
    <w:p w14:paraId="5F98D606" w14:textId="77777777" w:rsidR="00465346" w:rsidRPr="00BC07EE" w:rsidRDefault="00465346" w:rsidP="00465346">
      <w:pPr>
        <w:pStyle w:val="Textoindependiente"/>
        <w:spacing w:after="0"/>
        <w:jc w:val="both"/>
        <w:rPr>
          <w:rFonts w:ascii="Arial" w:hAnsi="Arial" w:cs="Arial"/>
          <w:sz w:val="22"/>
          <w:szCs w:val="22"/>
        </w:rPr>
      </w:pPr>
      <w:r w:rsidRPr="00BC07EE">
        <w:rPr>
          <w:rFonts w:ascii="Arial" w:hAnsi="Arial" w:cs="Arial"/>
          <w:b/>
          <w:sz w:val="22"/>
          <w:szCs w:val="22"/>
        </w:rPr>
        <w:t>PARAGRAFO SEGUNDO:</w:t>
      </w:r>
      <w:r w:rsidRPr="00BC07EE">
        <w:rPr>
          <w:rFonts w:ascii="Arial" w:hAnsi="Arial" w:cs="Arial"/>
          <w:sz w:val="22"/>
          <w:szCs w:val="22"/>
        </w:rPr>
        <w:t xml:space="preserve"> En caso de acaecer todas o algunas de las condiciones resolutorias definidas anteriormente, después de que el contratista haya implementado las acciones pertinentes que permitieran la no ocurrencia de dichos eventos, la contratante informará por escrito al contratista, y remitirá el acta de liquidación del contrato, sin que se </w:t>
      </w:r>
      <w:r w:rsidRPr="00BC07EE">
        <w:rPr>
          <w:rFonts w:ascii="Arial" w:hAnsi="Arial" w:cs="Arial"/>
          <w:sz w:val="22"/>
          <w:szCs w:val="22"/>
        </w:rPr>
        <w:lastRenderedPageBreak/>
        <w:t xml:space="preserve">cause ningún reconocimiento económico diferente al valor de lo ya reconocido en las actas de pago aprobadas, ni a reclamaciones por parte del </w:t>
      </w:r>
      <w:r w:rsidRPr="00BC07EE">
        <w:rPr>
          <w:rFonts w:ascii="Arial" w:hAnsi="Arial" w:cs="Arial"/>
          <w:b/>
          <w:bCs/>
          <w:sz w:val="22"/>
          <w:szCs w:val="22"/>
        </w:rPr>
        <w:t>CONTRATISTA.</w:t>
      </w:r>
    </w:p>
    <w:p w14:paraId="3D31D4C2" w14:textId="77777777" w:rsidR="00465346" w:rsidRPr="00BC07EE" w:rsidRDefault="00465346" w:rsidP="00465346">
      <w:pPr>
        <w:autoSpaceDE w:val="0"/>
        <w:autoSpaceDN w:val="0"/>
        <w:adjustRightInd w:val="0"/>
        <w:jc w:val="both"/>
        <w:rPr>
          <w:rFonts w:ascii="Arial" w:eastAsiaTheme="minorHAnsi" w:hAnsi="Arial" w:cs="Arial"/>
          <w:color w:val="000000"/>
          <w:sz w:val="22"/>
          <w:szCs w:val="22"/>
        </w:rPr>
      </w:pPr>
    </w:p>
    <w:p w14:paraId="26ED15AF" w14:textId="5DD1FDC5" w:rsidR="00251597" w:rsidRPr="00BC07EE" w:rsidRDefault="00251597" w:rsidP="00251597">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 xml:space="preserve">CLÁUSULA VIGÉSIMA </w:t>
      </w:r>
      <w:r w:rsidR="00465346" w:rsidRPr="00BC07EE">
        <w:rPr>
          <w:rFonts w:ascii="Arial" w:eastAsiaTheme="minorHAnsi" w:hAnsi="Arial" w:cs="Arial"/>
          <w:b/>
          <w:bCs/>
          <w:color w:val="000000"/>
          <w:sz w:val="22"/>
          <w:szCs w:val="22"/>
          <w:u w:val="single"/>
          <w:lang w:val="es-CO" w:eastAsia="en-US"/>
        </w:rPr>
        <w:t>OCTAVA</w:t>
      </w:r>
      <w:r w:rsidRPr="00BC07EE">
        <w:rPr>
          <w:rFonts w:ascii="Arial" w:eastAsiaTheme="minorHAnsi" w:hAnsi="Arial" w:cs="Arial"/>
          <w:b/>
          <w:bCs/>
          <w:color w:val="000000"/>
          <w:sz w:val="22"/>
          <w:szCs w:val="22"/>
          <w:u w:val="single"/>
          <w:lang w:val="es-CO" w:eastAsia="en-US"/>
        </w:rPr>
        <w:t>. – MODIFICACIONES CONTRACTUALES:</w:t>
      </w:r>
      <w:r w:rsidRPr="00BC07EE">
        <w:rPr>
          <w:rFonts w:ascii="Arial" w:eastAsiaTheme="minorHAnsi" w:hAnsi="Arial" w:cs="Arial"/>
          <w:b/>
          <w:bCs/>
          <w:color w:val="000000"/>
          <w:sz w:val="22"/>
          <w:szCs w:val="22"/>
          <w:lang w:val="es-CO" w:eastAsia="en-US"/>
        </w:rPr>
        <w:t xml:space="preserve"> </w:t>
      </w:r>
      <w:r w:rsidRPr="00BC07EE">
        <w:rPr>
          <w:rFonts w:ascii="Arial" w:eastAsiaTheme="minorHAnsi" w:hAnsi="Arial" w:cs="Arial"/>
          <w:color w:val="000000"/>
          <w:sz w:val="22"/>
          <w:szCs w:val="22"/>
          <w:lang w:val="es-CO" w:eastAsia="en-US"/>
        </w:rPr>
        <w:t>El presente contrato podrá modificarse, prorrogarse en tiempo y adicionarse en valor según las necesidades que surjan en la ejecución del contrato. Lo anterior, deberá provenir del acuerdo mutuo entre las partes. En todo caso, la solicitud de modificación contractual deberá:</w:t>
      </w:r>
    </w:p>
    <w:p w14:paraId="04186E1D" w14:textId="77777777" w:rsidR="00251597" w:rsidRPr="00BC07EE" w:rsidRDefault="00251597" w:rsidP="00251597">
      <w:pPr>
        <w:autoSpaceDE w:val="0"/>
        <w:autoSpaceDN w:val="0"/>
        <w:adjustRightInd w:val="0"/>
        <w:jc w:val="both"/>
        <w:rPr>
          <w:rFonts w:ascii="Arial" w:eastAsiaTheme="minorHAnsi" w:hAnsi="Arial" w:cs="Arial"/>
          <w:color w:val="000000"/>
          <w:sz w:val="22"/>
          <w:szCs w:val="22"/>
          <w:lang w:val="es-CO" w:eastAsia="en-US"/>
        </w:rPr>
      </w:pPr>
    </w:p>
    <w:p w14:paraId="70B91DFE" w14:textId="77777777" w:rsidR="00251597" w:rsidRPr="00BC07EE" w:rsidRDefault="00251597" w:rsidP="007A4D99">
      <w:pPr>
        <w:pStyle w:val="Prrafodelista"/>
        <w:numPr>
          <w:ilvl w:val="0"/>
          <w:numId w:val="3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Solicitarse por escrito, justificada y soportada por EL </w:t>
      </w:r>
      <w:r w:rsidRPr="00BC07EE">
        <w:rPr>
          <w:rFonts w:ascii="Arial" w:eastAsiaTheme="minorHAnsi" w:hAnsi="Arial" w:cs="Arial"/>
          <w:b/>
          <w:bCs/>
          <w:color w:val="000000"/>
        </w:rPr>
        <w:t>CONTRATISTA</w:t>
      </w:r>
      <w:r w:rsidRPr="00BC07EE">
        <w:rPr>
          <w:rFonts w:ascii="Arial" w:eastAsiaTheme="minorHAnsi" w:hAnsi="Arial" w:cs="Arial"/>
          <w:color w:val="000000"/>
        </w:rPr>
        <w:t xml:space="preserve">. También, deberá acompañarse de la reprogramación del cronograma del contrato, si hay lugar a ello, o si es requerido por la </w:t>
      </w:r>
      <w:r w:rsidRPr="00BC07EE">
        <w:rPr>
          <w:rFonts w:ascii="Arial" w:eastAsiaTheme="minorHAnsi" w:hAnsi="Arial" w:cs="Arial"/>
          <w:b/>
          <w:bCs/>
          <w:color w:val="000000"/>
        </w:rPr>
        <w:t>SUPERVISIÓN</w:t>
      </w:r>
      <w:r w:rsidRPr="00BC07EE">
        <w:rPr>
          <w:rFonts w:ascii="Arial" w:eastAsiaTheme="minorHAnsi" w:hAnsi="Arial" w:cs="Arial"/>
          <w:color w:val="000000"/>
        </w:rPr>
        <w:t>.</w:t>
      </w:r>
    </w:p>
    <w:p w14:paraId="7E557139" w14:textId="77777777" w:rsidR="00036FC3" w:rsidRPr="00BC07EE" w:rsidRDefault="00251597" w:rsidP="007A4D99">
      <w:pPr>
        <w:pStyle w:val="Prrafodelista"/>
        <w:numPr>
          <w:ilvl w:val="0"/>
          <w:numId w:val="3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Revisarse y avalarse por escrito por el </w:t>
      </w:r>
      <w:r w:rsidRPr="00BC07EE">
        <w:rPr>
          <w:rFonts w:ascii="Arial" w:eastAsiaTheme="minorHAnsi" w:hAnsi="Arial" w:cs="Arial"/>
          <w:b/>
          <w:bCs/>
          <w:color w:val="000000"/>
        </w:rPr>
        <w:t>SUPERVISOR</w:t>
      </w:r>
      <w:r w:rsidRPr="00BC07EE">
        <w:rPr>
          <w:rFonts w:ascii="Arial" w:eastAsiaTheme="minorHAnsi" w:hAnsi="Arial" w:cs="Arial"/>
          <w:color w:val="000000"/>
        </w:rPr>
        <w:t>.</w:t>
      </w:r>
    </w:p>
    <w:p w14:paraId="593A623C" w14:textId="23BBFFEA" w:rsidR="00E47478" w:rsidRPr="00BC07EE" w:rsidRDefault="00251597" w:rsidP="007A4D99">
      <w:pPr>
        <w:pStyle w:val="Prrafodelista"/>
        <w:numPr>
          <w:ilvl w:val="0"/>
          <w:numId w:val="32"/>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Una vez revisada la solicitud por el supervisor, este presentará su recomendación al Comité Técnico.</w:t>
      </w:r>
    </w:p>
    <w:p w14:paraId="74E32D13" w14:textId="6B48B3DE" w:rsidR="00036FC3" w:rsidRPr="00BC07EE" w:rsidRDefault="00C0103D" w:rsidP="00C0103D">
      <w:pPr>
        <w:autoSpaceDE w:val="0"/>
        <w:autoSpaceDN w:val="0"/>
        <w:adjustRightInd w:val="0"/>
        <w:jc w:val="both"/>
        <w:rPr>
          <w:rFonts w:ascii="Arial" w:eastAsiaTheme="minorHAnsi" w:hAnsi="Arial" w:cs="Arial"/>
          <w:color w:val="000000"/>
          <w:sz w:val="22"/>
          <w:szCs w:val="22"/>
        </w:rPr>
      </w:pPr>
      <w:r w:rsidRPr="00BC07EE">
        <w:rPr>
          <w:rFonts w:ascii="Arial" w:eastAsiaTheme="minorHAnsi" w:hAnsi="Arial" w:cs="Arial"/>
          <w:b/>
          <w:bCs/>
          <w:color w:val="000000"/>
          <w:sz w:val="22"/>
          <w:szCs w:val="22"/>
          <w:u w:val="single"/>
          <w:lang w:val="es-CO" w:eastAsia="en-US"/>
        </w:rPr>
        <w:t xml:space="preserve">CLÁUSULA VIGÉSIMA </w:t>
      </w:r>
      <w:r w:rsidR="00465346" w:rsidRPr="00BC07EE">
        <w:rPr>
          <w:rFonts w:ascii="Arial" w:eastAsiaTheme="minorHAnsi" w:hAnsi="Arial" w:cs="Arial"/>
          <w:b/>
          <w:bCs/>
          <w:color w:val="000000"/>
          <w:sz w:val="22"/>
          <w:szCs w:val="22"/>
          <w:u w:val="single"/>
          <w:lang w:val="es-CO" w:eastAsia="en-US"/>
        </w:rPr>
        <w:t>NOVENA</w:t>
      </w:r>
      <w:r w:rsidRPr="00BC07EE">
        <w:rPr>
          <w:rFonts w:ascii="Arial" w:eastAsiaTheme="minorHAnsi" w:hAnsi="Arial" w:cs="Arial"/>
          <w:b/>
          <w:bCs/>
          <w:color w:val="000000"/>
          <w:sz w:val="22"/>
          <w:szCs w:val="22"/>
          <w:u w:val="single"/>
          <w:lang w:val="es-CO" w:eastAsia="en-US"/>
        </w:rPr>
        <w:t>. – INHABILIDADES E INCOMPATIBILIDADES</w:t>
      </w:r>
      <w:r w:rsidR="001F21E5" w:rsidRPr="00BC07EE">
        <w:rPr>
          <w:rFonts w:ascii="Arial" w:eastAsiaTheme="minorHAnsi" w:hAnsi="Arial" w:cs="Arial"/>
          <w:b/>
          <w:bCs/>
          <w:color w:val="000000"/>
          <w:sz w:val="22"/>
          <w:szCs w:val="22"/>
          <w:u w:val="single"/>
          <w:lang w:val="es-CO" w:eastAsia="en-US"/>
        </w:rPr>
        <w:t>:</w:t>
      </w:r>
      <w:r w:rsidR="001F21E5" w:rsidRPr="00BC07EE">
        <w:rPr>
          <w:rFonts w:ascii="Arial" w:eastAsiaTheme="minorHAnsi" w:hAnsi="Arial" w:cs="Arial"/>
          <w:color w:val="000000"/>
          <w:sz w:val="22"/>
          <w:szCs w:val="22"/>
        </w:rPr>
        <w:t xml:space="preserve"> </w:t>
      </w:r>
      <w:r w:rsidRPr="00BC07EE">
        <w:rPr>
          <w:rFonts w:ascii="Arial" w:eastAsiaTheme="minorHAnsi" w:hAnsi="Arial" w:cs="Arial"/>
          <w:color w:val="000000"/>
          <w:sz w:val="22"/>
          <w:szCs w:val="22"/>
        </w:rPr>
        <w:t xml:space="preserve">EL </w:t>
      </w:r>
      <w:r w:rsidRPr="00BC07EE">
        <w:rPr>
          <w:rFonts w:ascii="Arial" w:eastAsiaTheme="minorHAnsi" w:hAnsi="Arial" w:cs="Arial"/>
          <w:b/>
          <w:bCs/>
          <w:color w:val="000000"/>
          <w:sz w:val="22"/>
          <w:szCs w:val="22"/>
        </w:rPr>
        <w:t>CONTRATISTA</w:t>
      </w:r>
      <w:r w:rsidRPr="00BC07EE">
        <w:rPr>
          <w:rFonts w:ascii="Arial" w:eastAsiaTheme="minorHAnsi" w:hAnsi="Arial" w:cs="Arial"/>
          <w:color w:val="000000"/>
          <w:sz w:val="22"/>
          <w:szCs w:val="22"/>
        </w:rPr>
        <w:t xml:space="preserve"> afirma bajo la gravedad de juramento el cual se entiende prestado con la firma de presente documento, que no está incurso en ninguna de las causales de inhabilidad o incompatibilidad previstas en la Constitución y la Ley, en caso de que se presenten inhabilidades o incompatibilidades, que no hayan sido evidenciadas previa suscripción del Contrato, o que sobrevengan posterior a su suscripción, se aplicará lo establecido en la cláusula de terminación anticipada del Contrato.</w:t>
      </w:r>
    </w:p>
    <w:p w14:paraId="7806E22F" w14:textId="77777777" w:rsidR="00E47478" w:rsidRPr="00BC07EE" w:rsidRDefault="00E47478" w:rsidP="000557E5">
      <w:pPr>
        <w:autoSpaceDE w:val="0"/>
        <w:autoSpaceDN w:val="0"/>
        <w:adjustRightInd w:val="0"/>
        <w:jc w:val="both"/>
        <w:rPr>
          <w:rFonts w:ascii="Arial" w:eastAsiaTheme="minorHAnsi" w:hAnsi="Arial" w:cs="Arial"/>
          <w:b/>
          <w:bCs/>
          <w:color w:val="000000"/>
          <w:sz w:val="22"/>
          <w:szCs w:val="22"/>
          <w:u w:val="single"/>
          <w:lang w:val="es-CO" w:eastAsia="en-US"/>
        </w:rPr>
      </w:pPr>
    </w:p>
    <w:p w14:paraId="23C9134B" w14:textId="2A14BB73" w:rsidR="001C275E" w:rsidRPr="00BC07EE" w:rsidRDefault="00F226BF" w:rsidP="001C275E">
      <w:pPr>
        <w:autoSpaceDE w:val="0"/>
        <w:autoSpaceDN w:val="0"/>
        <w:adjustRightInd w:val="0"/>
        <w:jc w:val="both"/>
        <w:rPr>
          <w:rFonts w:ascii="Arial" w:eastAsiaTheme="minorHAnsi" w:hAnsi="Arial" w:cs="Arial"/>
          <w:color w:val="000000"/>
          <w:sz w:val="22"/>
          <w:szCs w:val="22"/>
        </w:rPr>
      </w:pPr>
      <w:r w:rsidRPr="00BC07EE">
        <w:rPr>
          <w:rFonts w:ascii="Arial" w:eastAsiaTheme="minorHAnsi" w:hAnsi="Arial" w:cs="Arial"/>
          <w:b/>
          <w:bCs/>
          <w:color w:val="000000"/>
          <w:sz w:val="22"/>
          <w:szCs w:val="22"/>
          <w:u w:val="single"/>
          <w:lang w:val="es-CO" w:eastAsia="en-US"/>
        </w:rPr>
        <w:t xml:space="preserve">CLÁUSULA </w:t>
      </w:r>
      <w:r w:rsidR="00465346" w:rsidRPr="00BC07EE">
        <w:rPr>
          <w:rFonts w:ascii="Arial" w:eastAsiaTheme="minorHAnsi" w:hAnsi="Arial" w:cs="Arial"/>
          <w:b/>
          <w:bCs/>
          <w:color w:val="000000"/>
          <w:sz w:val="22"/>
          <w:szCs w:val="22"/>
          <w:u w:val="single"/>
          <w:lang w:val="es-CO" w:eastAsia="en-US"/>
        </w:rPr>
        <w:t>TR</w:t>
      </w:r>
      <w:r w:rsidRPr="00BC07EE">
        <w:rPr>
          <w:rFonts w:ascii="Arial" w:eastAsiaTheme="minorHAnsi" w:hAnsi="Arial" w:cs="Arial"/>
          <w:b/>
          <w:bCs/>
          <w:color w:val="000000"/>
          <w:sz w:val="22"/>
          <w:szCs w:val="22"/>
          <w:u w:val="single"/>
          <w:lang w:val="es-CO" w:eastAsia="en-US"/>
        </w:rPr>
        <w:t>IGÉSIMA</w:t>
      </w:r>
      <w:r w:rsidR="001C275E" w:rsidRPr="00BC07EE">
        <w:rPr>
          <w:rFonts w:ascii="Arial" w:eastAsiaTheme="minorHAnsi" w:hAnsi="Arial" w:cs="Arial"/>
          <w:b/>
          <w:bCs/>
          <w:color w:val="000000"/>
          <w:sz w:val="22"/>
          <w:szCs w:val="22"/>
          <w:u w:val="single"/>
          <w:lang w:val="es-CO" w:eastAsia="en-US"/>
        </w:rPr>
        <w:t>.</w:t>
      </w:r>
      <w:r w:rsidRPr="00BC07EE">
        <w:rPr>
          <w:rFonts w:ascii="Arial" w:eastAsiaTheme="minorHAnsi" w:hAnsi="Arial" w:cs="Arial"/>
          <w:b/>
          <w:bCs/>
          <w:color w:val="000000"/>
          <w:sz w:val="22"/>
          <w:szCs w:val="22"/>
          <w:u w:val="single"/>
          <w:lang w:val="es-CO" w:eastAsia="en-US"/>
        </w:rPr>
        <w:t xml:space="preserve"> </w:t>
      </w:r>
      <w:r w:rsidR="001C275E" w:rsidRPr="00BC07EE">
        <w:rPr>
          <w:rFonts w:ascii="Arial" w:eastAsiaTheme="minorHAnsi" w:hAnsi="Arial" w:cs="Arial"/>
          <w:b/>
          <w:bCs/>
          <w:color w:val="000000"/>
          <w:sz w:val="22"/>
          <w:szCs w:val="22"/>
          <w:u w:val="single"/>
          <w:lang w:val="es-CO" w:eastAsia="en-US"/>
        </w:rPr>
        <w:t xml:space="preserve">– </w:t>
      </w:r>
      <w:r w:rsidR="001C275E" w:rsidRPr="00BC07EE">
        <w:rPr>
          <w:rFonts w:ascii="Arial" w:eastAsiaTheme="minorHAnsi" w:hAnsi="Arial" w:cs="Arial"/>
          <w:b/>
          <w:bCs/>
          <w:color w:val="000000"/>
          <w:sz w:val="22"/>
          <w:szCs w:val="22"/>
          <w:u w:val="single"/>
        </w:rPr>
        <w:t>SOLUCIÓN DE LAS CONTROVERSIAS CONTRACTUALES:</w:t>
      </w:r>
      <w:r w:rsidR="001C275E" w:rsidRPr="00BC07EE">
        <w:rPr>
          <w:rFonts w:ascii="Arial" w:eastAsiaTheme="minorHAnsi" w:hAnsi="Arial" w:cs="Arial"/>
          <w:color w:val="000000"/>
          <w:sz w:val="22"/>
          <w:szCs w:val="22"/>
        </w:rPr>
        <w:t xml:space="preserve"> Las partes acuerdan que para la solución de las controversias contractuales que pudieren surgir con ocasión de la celebración, ejecución y liquidación del contrato, podrán acudir a uno de los siguientes mecanismos alternativos de solución de conflictos: el arreglo directo, la transacción o la conciliación.</w:t>
      </w:r>
    </w:p>
    <w:p w14:paraId="73F5FBAF" w14:textId="77777777" w:rsidR="001C275E" w:rsidRPr="00BC07EE" w:rsidRDefault="001C275E" w:rsidP="001C275E">
      <w:pPr>
        <w:autoSpaceDE w:val="0"/>
        <w:autoSpaceDN w:val="0"/>
        <w:adjustRightInd w:val="0"/>
        <w:jc w:val="both"/>
        <w:rPr>
          <w:rFonts w:ascii="Arial" w:eastAsiaTheme="minorHAnsi" w:hAnsi="Arial" w:cs="Arial"/>
          <w:color w:val="000000"/>
          <w:sz w:val="22"/>
          <w:szCs w:val="22"/>
        </w:rPr>
      </w:pPr>
    </w:p>
    <w:p w14:paraId="3EC567CE" w14:textId="77777777" w:rsidR="001C275E" w:rsidRPr="00BC07EE" w:rsidRDefault="001C275E" w:rsidP="001C275E">
      <w:pPr>
        <w:autoSpaceDE w:val="0"/>
        <w:autoSpaceDN w:val="0"/>
        <w:adjustRightInd w:val="0"/>
        <w:jc w:val="both"/>
        <w:rPr>
          <w:rFonts w:ascii="Arial" w:eastAsiaTheme="minorHAnsi" w:hAnsi="Arial" w:cs="Arial"/>
          <w:color w:val="000000"/>
          <w:sz w:val="22"/>
          <w:szCs w:val="22"/>
        </w:rPr>
      </w:pPr>
      <w:r w:rsidRPr="00BC07EE">
        <w:rPr>
          <w:rFonts w:ascii="Arial" w:eastAsiaTheme="minorHAnsi" w:hAnsi="Arial" w:cs="Arial"/>
          <w:color w:val="000000"/>
          <w:sz w:val="22"/>
          <w:szCs w:val="22"/>
        </w:rPr>
        <w:t xml:space="preserve">Para tal efecto, la parte interesada por escrito señalará los fundamentos para la utilización de uno los mecanismos de solución de controversias señalados en la presente cláusula. </w:t>
      </w:r>
    </w:p>
    <w:p w14:paraId="362C0DCC" w14:textId="77777777" w:rsidR="001C275E" w:rsidRPr="00BC07EE" w:rsidRDefault="001C275E" w:rsidP="001C275E">
      <w:pPr>
        <w:autoSpaceDE w:val="0"/>
        <w:autoSpaceDN w:val="0"/>
        <w:adjustRightInd w:val="0"/>
        <w:jc w:val="both"/>
        <w:rPr>
          <w:rFonts w:ascii="Arial" w:eastAsiaTheme="minorHAnsi" w:hAnsi="Arial" w:cs="Arial"/>
          <w:color w:val="000000"/>
          <w:sz w:val="22"/>
          <w:szCs w:val="22"/>
        </w:rPr>
      </w:pPr>
    </w:p>
    <w:p w14:paraId="531A1B48" w14:textId="77777777" w:rsidR="001C275E" w:rsidRPr="00BC07EE" w:rsidRDefault="001C275E" w:rsidP="001C275E">
      <w:pPr>
        <w:autoSpaceDE w:val="0"/>
        <w:autoSpaceDN w:val="0"/>
        <w:adjustRightInd w:val="0"/>
        <w:jc w:val="both"/>
        <w:rPr>
          <w:rFonts w:ascii="Arial" w:eastAsiaTheme="minorHAnsi" w:hAnsi="Arial" w:cs="Arial"/>
          <w:color w:val="000000"/>
          <w:sz w:val="22"/>
          <w:szCs w:val="22"/>
        </w:rPr>
      </w:pPr>
      <w:r w:rsidRPr="00BC07EE">
        <w:rPr>
          <w:rFonts w:ascii="Arial" w:eastAsiaTheme="minorHAnsi" w:hAnsi="Arial" w:cs="Arial"/>
          <w:color w:val="000000"/>
          <w:sz w:val="22"/>
          <w:szCs w:val="22"/>
        </w:rPr>
        <w:t>Recibida la comunicación, la parte convocada deberá pronunciarse dentro de los diez (10) días hábiles contados a partir del recibo de la comunicación, término que podrá prorrogarse de ser requerida información adicional para el correspondiente análisis, y que deberá ser informado por la convocada a la convocante. Vencido el término señalado sin que las partes logren ponerse de acuerdo, la parte interesada quedará con autonomía para acudir a la jurisdicción ordinaria, siempre y cuando se trate de los mismos hechos relacionados en el escrito de solicitud.</w:t>
      </w:r>
    </w:p>
    <w:p w14:paraId="2B9580A2" w14:textId="77777777" w:rsidR="001C275E" w:rsidRPr="00BC07EE" w:rsidRDefault="001C275E" w:rsidP="001C275E">
      <w:pPr>
        <w:autoSpaceDE w:val="0"/>
        <w:autoSpaceDN w:val="0"/>
        <w:adjustRightInd w:val="0"/>
        <w:jc w:val="both"/>
        <w:rPr>
          <w:rFonts w:ascii="Arial" w:eastAsiaTheme="minorHAnsi" w:hAnsi="Arial" w:cs="Arial"/>
          <w:color w:val="000000"/>
          <w:sz w:val="22"/>
          <w:szCs w:val="22"/>
        </w:rPr>
      </w:pPr>
    </w:p>
    <w:p w14:paraId="6A160B1E" w14:textId="77777777" w:rsidR="00146C9D" w:rsidRPr="00BC07EE" w:rsidRDefault="001C275E" w:rsidP="007A4D99">
      <w:pPr>
        <w:pStyle w:val="Prrafodelista"/>
        <w:numPr>
          <w:ilvl w:val="0"/>
          <w:numId w:val="33"/>
        </w:numPr>
        <w:autoSpaceDE w:val="0"/>
        <w:autoSpaceDN w:val="0"/>
        <w:adjustRightInd w:val="0"/>
        <w:ind w:left="426" w:hanging="436"/>
        <w:jc w:val="both"/>
        <w:rPr>
          <w:rFonts w:ascii="Arial" w:eastAsiaTheme="minorHAnsi" w:hAnsi="Arial" w:cs="Arial"/>
          <w:color w:val="000000"/>
        </w:rPr>
      </w:pPr>
      <w:r w:rsidRPr="00BC07EE">
        <w:rPr>
          <w:rFonts w:ascii="Arial" w:eastAsiaTheme="minorHAnsi" w:hAnsi="Arial" w:cs="Arial"/>
          <w:color w:val="000000"/>
        </w:rPr>
        <w:t>Arreglo directo: El acuerdo al cual llegaren las partes constara en acta suscrita entre las mismas. Los efectos de dicha acta solamente tendrán relación con los hechos y las circunstancias descritas en el mencionado documento</w:t>
      </w:r>
      <w:r w:rsidR="00146C9D" w:rsidRPr="00BC07EE">
        <w:rPr>
          <w:rFonts w:ascii="Arial" w:eastAsiaTheme="minorHAnsi" w:hAnsi="Arial" w:cs="Arial"/>
          <w:color w:val="000000"/>
        </w:rPr>
        <w:t>.</w:t>
      </w:r>
    </w:p>
    <w:p w14:paraId="57F769C6" w14:textId="77777777" w:rsidR="00146C9D" w:rsidRPr="00BC07EE" w:rsidRDefault="001C275E" w:rsidP="007A4D99">
      <w:pPr>
        <w:pStyle w:val="Prrafodelista"/>
        <w:numPr>
          <w:ilvl w:val="0"/>
          <w:numId w:val="33"/>
        </w:numPr>
        <w:autoSpaceDE w:val="0"/>
        <w:autoSpaceDN w:val="0"/>
        <w:adjustRightInd w:val="0"/>
        <w:ind w:left="426" w:hanging="436"/>
        <w:jc w:val="both"/>
        <w:rPr>
          <w:rFonts w:ascii="Arial" w:eastAsiaTheme="minorHAnsi" w:hAnsi="Arial" w:cs="Arial"/>
          <w:color w:val="000000"/>
        </w:rPr>
      </w:pPr>
      <w:r w:rsidRPr="00BC07EE">
        <w:rPr>
          <w:rFonts w:ascii="Arial" w:eastAsiaTheme="minorHAnsi" w:hAnsi="Arial" w:cs="Arial"/>
          <w:color w:val="000000"/>
        </w:rPr>
        <w:lastRenderedPageBreak/>
        <w:t>Transacción: Las partes a través del contrato de transacción convendrán de común acuerdo y en forma definitiva: a) resolver una controversia derivada de la ejecución del presente Contrato; b) prever una controversia futura; y, c) dar claridad al presente contrato en aquellos aspectos que generen dudas e incertidumbre a las partes.</w:t>
      </w:r>
    </w:p>
    <w:p w14:paraId="065DB77D" w14:textId="3910E394" w:rsidR="001C275E" w:rsidRPr="00BC07EE" w:rsidRDefault="001C275E" w:rsidP="007A4D99">
      <w:pPr>
        <w:pStyle w:val="Prrafodelista"/>
        <w:numPr>
          <w:ilvl w:val="0"/>
          <w:numId w:val="33"/>
        </w:numPr>
        <w:autoSpaceDE w:val="0"/>
        <w:autoSpaceDN w:val="0"/>
        <w:adjustRightInd w:val="0"/>
        <w:ind w:left="426" w:hanging="436"/>
        <w:jc w:val="both"/>
        <w:rPr>
          <w:rFonts w:ascii="Arial" w:eastAsiaTheme="minorHAnsi" w:hAnsi="Arial" w:cs="Arial"/>
          <w:color w:val="000000"/>
        </w:rPr>
      </w:pPr>
      <w:r w:rsidRPr="00BC07EE">
        <w:rPr>
          <w:rFonts w:ascii="Arial" w:eastAsiaTheme="minorHAnsi" w:hAnsi="Arial" w:cs="Arial"/>
          <w:color w:val="000000"/>
        </w:rPr>
        <w:t xml:space="preserve">Conciliación: La solicitud de conciliación extrajudicial en derecho será presentada por cualquiera de las partes ante un Centro de Conciliación autorizado en la ciudad de Bogotá. </w:t>
      </w:r>
    </w:p>
    <w:p w14:paraId="5454E70A" w14:textId="77777777" w:rsidR="001C275E" w:rsidRPr="00BC07EE" w:rsidRDefault="001C275E" w:rsidP="001C275E">
      <w:pPr>
        <w:autoSpaceDE w:val="0"/>
        <w:autoSpaceDN w:val="0"/>
        <w:adjustRightInd w:val="0"/>
        <w:jc w:val="both"/>
        <w:rPr>
          <w:rFonts w:ascii="Arial" w:eastAsiaTheme="minorHAnsi" w:hAnsi="Arial" w:cs="Arial"/>
          <w:color w:val="000000"/>
          <w:sz w:val="22"/>
          <w:szCs w:val="22"/>
        </w:rPr>
      </w:pPr>
      <w:r w:rsidRPr="00BC07EE">
        <w:rPr>
          <w:rFonts w:ascii="Arial" w:eastAsiaTheme="minorHAnsi" w:hAnsi="Arial" w:cs="Arial"/>
          <w:color w:val="000000"/>
          <w:sz w:val="22"/>
          <w:szCs w:val="22"/>
        </w:rPr>
        <w:t>Dicho acuerdo produce efectos de cosa juzgada y presta mérito ejecutivo.</w:t>
      </w:r>
    </w:p>
    <w:p w14:paraId="5830400D" w14:textId="77777777" w:rsidR="001C275E" w:rsidRPr="00BC07EE" w:rsidRDefault="001C275E" w:rsidP="001C275E">
      <w:pPr>
        <w:autoSpaceDE w:val="0"/>
        <w:autoSpaceDN w:val="0"/>
        <w:adjustRightInd w:val="0"/>
        <w:jc w:val="both"/>
        <w:rPr>
          <w:rFonts w:ascii="Arial" w:eastAsiaTheme="minorHAnsi" w:hAnsi="Arial" w:cs="Arial"/>
          <w:color w:val="000000"/>
          <w:sz w:val="22"/>
          <w:szCs w:val="22"/>
        </w:rPr>
      </w:pPr>
    </w:p>
    <w:p w14:paraId="40865573" w14:textId="77777777" w:rsidR="00B56F3E" w:rsidRPr="00BC07EE" w:rsidRDefault="001C275E" w:rsidP="00B56F3E">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rPr>
        <w:t>PARÁGRAFO:</w:t>
      </w:r>
      <w:r w:rsidRPr="00BC07EE">
        <w:rPr>
          <w:rFonts w:ascii="Arial" w:eastAsiaTheme="minorHAnsi" w:hAnsi="Arial" w:cs="Arial"/>
          <w:color w:val="000000"/>
          <w:sz w:val="22"/>
          <w:szCs w:val="22"/>
        </w:rPr>
        <w:t xml:space="preserve"> Las partes manifiestan que conocen y aceptan las condiciones y el procedimiento establecido para la convocatoria de uno de los mecanismos alternativos de solución de conflictos derivados del contrato. De igual forma, acuerdan excluir de los mecanismos de solución las circunstancias fácticas asociadas a incumplimientos parciales o totales que sean objeto de actuaciones de </w:t>
      </w:r>
      <w:r w:rsidRPr="00BC07EE">
        <w:rPr>
          <w:rFonts w:ascii="Arial" w:eastAsiaTheme="minorHAnsi" w:hAnsi="Arial" w:cs="Arial"/>
          <w:b/>
          <w:bCs/>
          <w:color w:val="000000"/>
          <w:sz w:val="22"/>
          <w:szCs w:val="22"/>
        </w:rPr>
        <w:t>EL</w:t>
      </w:r>
      <w:r w:rsidRPr="00BC07EE">
        <w:rPr>
          <w:rFonts w:ascii="Arial" w:eastAsiaTheme="minorHAnsi" w:hAnsi="Arial" w:cs="Arial"/>
          <w:color w:val="000000"/>
          <w:sz w:val="22"/>
          <w:szCs w:val="22"/>
        </w:rPr>
        <w:t xml:space="preserve"> </w:t>
      </w:r>
      <w:r w:rsidRPr="00BC07EE">
        <w:rPr>
          <w:rFonts w:ascii="Arial" w:eastAsiaTheme="minorHAnsi" w:hAnsi="Arial" w:cs="Arial"/>
          <w:b/>
          <w:bCs/>
          <w:color w:val="000000"/>
          <w:sz w:val="22"/>
          <w:szCs w:val="22"/>
        </w:rPr>
        <w:t>CONTRATISTA</w:t>
      </w:r>
      <w:r w:rsidRPr="00BC07EE">
        <w:rPr>
          <w:rFonts w:ascii="Arial" w:eastAsiaTheme="minorHAnsi" w:hAnsi="Arial" w:cs="Arial"/>
          <w:color w:val="000000"/>
          <w:sz w:val="22"/>
          <w:szCs w:val="22"/>
        </w:rPr>
        <w:t xml:space="preserve">, cuando </w:t>
      </w:r>
      <w:r w:rsidRPr="00BC07EE">
        <w:rPr>
          <w:rFonts w:ascii="Arial" w:eastAsiaTheme="minorHAnsi" w:hAnsi="Arial" w:cs="Arial"/>
          <w:b/>
          <w:bCs/>
          <w:color w:val="000000"/>
          <w:sz w:val="22"/>
          <w:szCs w:val="22"/>
        </w:rPr>
        <w:t>EL</w:t>
      </w:r>
      <w:r w:rsidRPr="00BC07EE">
        <w:rPr>
          <w:rFonts w:ascii="Arial" w:eastAsiaTheme="minorHAnsi" w:hAnsi="Arial" w:cs="Arial"/>
          <w:color w:val="000000"/>
          <w:sz w:val="22"/>
          <w:szCs w:val="22"/>
        </w:rPr>
        <w:t xml:space="preserve"> </w:t>
      </w:r>
      <w:r w:rsidRPr="00BC07EE">
        <w:rPr>
          <w:rFonts w:ascii="Arial" w:eastAsiaTheme="minorHAnsi" w:hAnsi="Arial" w:cs="Arial"/>
          <w:b/>
          <w:bCs/>
          <w:color w:val="000000"/>
          <w:sz w:val="22"/>
          <w:szCs w:val="22"/>
        </w:rPr>
        <w:t>CONTRATANTE</w:t>
      </w:r>
      <w:r w:rsidRPr="00BC07EE">
        <w:rPr>
          <w:rFonts w:ascii="Arial" w:eastAsiaTheme="minorHAnsi" w:hAnsi="Arial" w:cs="Arial"/>
          <w:color w:val="000000"/>
          <w:sz w:val="22"/>
          <w:szCs w:val="22"/>
        </w:rPr>
        <w:t xml:space="preserve"> de inicio al procedimiento establecido en el presente contrato para hacer</w:t>
      </w:r>
      <w:r w:rsidR="00B56F3E" w:rsidRPr="00BC07EE">
        <w:rPr>
          <w:rFonts w:ascii="Arial" w:eastAsiaTheme="minorHAnsi" w:hAnsi="Arial" w:cs="Arial"/>
          <w:color w:val="000000"/>
          <w:sz w:val="22"/>
          <w:szCs w:val="22"/>
        </w:rPr>
        <w:t xml:space="preserve"> </w:t>
      </w:r>
      <w:r w:rsidR="00B56F3E" w:rsidRPr="00BC07EE">
        <w:rPr>
          <w:rFonts w:ascii="Arial" w:eastAsiaTheme="minorHAnsi" w:hAnsi="Arial" w:cs="Arial"/>
          <w:color w:val="000000"/>
          <w:sz w:val="22"/>
          <w:szCs w:val="22"/>
          <w:lang w:val="es-CO" w:eastAsia="en-US"/>
        </w:rPr>
        <w:t>efectiva la cláusula de apremio, la cláusula penal o la terminación anticipada, según corresponda.</w:t>
      </w:r>
    </w:p>
    <w:p w14:paraId="3E68FE30" w14:textId="77777777" w:rsidR="00F226BF" w:rsidRPr="00BC07EE" w:rsidRDefault="00F226BF" w:rsidP="000557E5">
      <w:pPr>
        <w:autoSpaceDE w:val="0"/>
        <w:autoSpaceDN w:val="0"/>
        <w:adjustRightInd w:val="0"/>
        <w:jc w:val="both"/>
        <w:rPr>
          <w:rFonts w:ascii="Arial" w:eastAsiaTheme="minorHAnsi" w:hAnsi="Arial" w:cs="Arial"/>
          <w:color w:val="000000"/>
          <w:sz w:val="22"/>
          <w:szCs w:val="22"/>
        </w:rPr>
      </w:pPr>
    </w:p>
    <w:p w14:paraId="6513C72B" w14:textId="0077A83B" w:rsidR="00066693" w:rsidRPr="00BC07EE" w:rsidRDefault="00066693" w:rsidP="00066693">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 xml:space="preserve">CLAUSULA </w:t>
      </w:r>
      <w:r w:rsidR="006D0392" w:rsidRPr="00BC07EE">
        <w:rPr>
          <w:rFonts w:ascii="Arial" w:eastAsiaTheme="minorHAnsi" w:hAnsi="Arial" w:cs="Arial"/>
          <w:b/>
          <w:bCs/>
          <w:color w:val="000000"/>
          <w:sz w:val="22"/>
          <w:szCs w:val="22"/>
          <w:u w:val="single"/>
          <w:lang w:val="es-CO" w:eastAsia="en-US"/>
        </w:rPr>
        <w:t>TR</w:t>
      </w:r>
      <w:r w:rsidRPr="00BC07EE">
        <w:rPr>
          <w:rFonts w:ascii="Arial" w:eastAsiaTheme="minorHAnsi" w:hAnsi="Arial" w:cs="Arial"/>
          <w:b/>
          <w:bCs/>
          <w:color w:val="000000"/>
          <w:sz w:val="22"/>
          <w:szCs w:val="22"/>
          <w:u w:val="single"/>
          <w:lang w:val="es-CO" w:eastAsia="en-US"/>
        </w:rPr>
        <w:t xml:space="preserve">IGÉSIMA </w:t>
      </w:r>
      <w:r w:rsidR="006D0392" w:rsidRPr="00BC07EE">
        <w:rPr>
          <w:rFonts w:ascii="Arial" w:eastAsiaTheme="minorHAnsi" w:hAnsi="Arial" w:cs="Arial"/>
          <w:b/>
          <w:bCs/>
          <w:color w:val="000000"/>
          <w:sz w:val="22"/>
          <w:szCs w:val="22"/>
          <w:u w:val="single"/>
          <w:lang w:val="es-CO" w:eastAsia="en-US"/>
        </w:rPr>
        <w:t>PRIMERA</w:t>
      </w:r>
      <w:r w:rsidRPr="00BC07EE">
        <w:rPr>
          <w:rFonts w:ascii="Arial" w:eastAsiaTheme="minorHAnsi" w:hAnsi="Arial" w:cs="Arial"/>
          <w:b/>
          <w:bCs/>
          <w:color w:val="000000"/>
          <w:sz w:val="22"/>
          <w:szCs w:val="22"/>
          <w:u w:val="single"/>
          <w:lang w:val="es-CO" w:eastAsia="en-US"/>
        </w:rPr>
        <w:t>.</w:t>
      </w:r>
      <w:r w:rsidR="006D0392" w:rsidRPr="00BC07EE">
        <w:rPr>
          <w:rFonts w:ascii="Arial" w:eastAsiaTheme="minorHAnsi" w:hAnsi="Arial" w:cs="Arial"/>
          <w:b/>
          <w:bCs/>
          <w:color w:val="000000"/>
          <w:sz w:val="22"/>
          <w:szCs w:val="22"/>
          <w:u w:val="single"/>
          <w:lang w:val="es-CO" w:eastAsia="en-US"/>
        </w:rPr>
        <w:t xml:space="preserve"> –</w:t>
      </w:r>
      <w:r w:rsidRPr="00BC07EE">
        <w:rPr>
          <w:rFonts w:ascii="Arial" w:eastAsiaTheme="minorHAnsi" w:hAnsi="Arial" w:cs="Arial"/>
          <w:b/>
          <w:bCs/>
          <w:color w:val="000000"/>
          <w:sz w:val="22"/>
          <w:szCs w:val="22"/>
          <w:u w:val="single"/>
          <w:lang w:val="es-CO" w:eastAsia="en-US"/>
        </w:rPr>
        <w:t xml:space="preserve"> COMPROMISORIA</w:t>
      </w:r>
      <w:r w:rsidRPr="00BC07EE">
        <w:rPr>
          <w:rFonts w:ascii="Arial" w:eastAsiaTheme="minorHAnsi" w:hAnsi="Arial" w:cs="Arial"/>
          <w:b/>
          <w:bCs/>
          <w:color w:val="000000"/>
          <w:sz w:val="22"/>
          <w:szCs w:val="22"/>
          <w:lang w:val="es-CO" w:eastAsia="en-US"/>
        </w:rPr>
        <w:t xml:space="preserve">: </w:t>
      </w:r>
      <w:r w:rsidRPr="00BC07EE">
        <w:rPr>
          <w:rFonts w:ascii="Arial" w:eastAsiaTheme="minorHAnsi" w:hAnsi="Arial" w:cs="Arial"/>
          <w:color w:val="000000"/>
          <w:sz w:val="22"/>
          <w:szCs w:val="22"/>
          <w:lang w:val="es-CO" w:eastAsia="en-US"/>
        </w:rPr>
        <w:t>En caso de que las partes no lograran solucionar las diferencias o conflictos surgidos con ocasión de la suscripción, ejecución, interpretación, terminación o liquidación del contrato a través de arreglo directo, transacción o conciliación, se comprometen a someterlas a la decisión de un Tribunal de Arbitramento en la ciudad de Bogotá, sujetándose a las normas vigentes sobre la materia, pero en especial por las siguientes reglas:</w:t>
      </w:r>
    </w:p>
    <w:p w14:paraId="42CC9C28" w14:textId="77777777" w:rsidR="00066693" w:rsidRPr="00BC07EE" w:rsidRDefault="00066693" w:rsidP="00066693">
      <w:pPr>
        <w:autoSpaceDE w:val="0"/>
        <w:autoSpaceDN w:val="0"/>
        <w:adjustRightInd w:val="0"/>
        <w:jc w:val="both"/>
        <w:rPr>
          <w:rFonts w:ascii="Arial" w:eastAsiaTheme="minorHAnsi" w:hAnsi="Arial" w:cs="Arial"/>
          <w:color w:val="000000"/>
          <w:sz w:val="22"/>
          <w:szCs w:val="22"/>
          <w:lang w:val="es-CO" w:eastAsia="en-US"/>
        </w:rPr>
      </w:pPr>
    </w:p>
    <w:p w14:paraId="668991A7" w14:textId="77777777" w:rsidR="00D85A03" w:rsidRPr="00BC07EE" w:rsidRDefault="00066693" w:rsidP="007A4D99">
      <w:pPr>
        <w:pStyle w:val="Prrafodelista"/>
        <w:numPr>
          <w:ilvl w:val="0"/>
          <w:numId w:val="3"/>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 xml:space="preserve">El Tribunal estará integrado por tres (3) árbitros nombrados de común acuerdo entre las partes. En caso de que las partes no puedan ponerse de acuerdo en el nombramiento del árbitro dentro del mes siguiente al surgimiento de la diferencia, delegan su nombramiento al </w:t>
      </w:r>
      <w:proofErr w:type="gramStart"/>
      <w:r w:rsidRPr="00BC07EE">
        <w:rPr>
          <w:rFonts w:ascii="Arial" w:eastAsiaTheme="minorHAnsi" w:hAnsi="Arial" w:cs="Arial"/>
          <w:color w:val="000000"/>
        </w:rPr>
        <w:t>Director</w:t>
      </w:r>
      <w:proofErr w:type="gramEnd"/>
      <w:r w:rsidRPr="00BC07EE">
        <w:rPr>
          <w:rFonts w:ascii="Arial" w:eastAsiaTheme="minorHAnsi" w:hAnsi="Arial" w:cs="Arial"/>
          <w:color w:val="000000"/>
        </w:rPr>
        <w:t xml:space="preserve"> del Centro de Arbitraje y Conciliación, que para el efecto se elija, para que lo designe conforme al reglamento.</w:t>
      </w:r>
    </w:p>
    <w:p w14:paraId="13178BCB" w14:textId="77777777" w:rsidR="00D85A03" w:rsidRPr="00BC07EE" w:rsidRDefault="00066693" w:rsidP="007A4D99">
      <w:pPr>
        <w:pStyle w:val="Prrafodelista"/>
        <w:numPr>
          <w:ilvl w:val="0"/>
          <w:numId w:val="3"/>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La organización interna del Tribunal se sujetará a las reglas previstas por el Centro de Arbitraje y Conciliación elegido, en lo no regulado en la presente cláusula.</w:t>
      </w:r>
    </w:p>
    <w:p w14:paraId="35D89272" w14:textId="77777777" w:rsidR="00D85A03" w:rsidRPr="00BC07EE" w:rsidRDefault="00066693" w:rsidP="007A4D99">
      <w:pPr>
        <w:pStyle w:val="Prrafodelista"/>
        <w:numPr>
          <w:ilvl w:val="0"/>
          <w:numId w:val="3"/>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El Tribunal decidirá en derecho y su fallo tendrá efectos de cosa juzgada material de última instancia y, en consecuencia, será final y obligatorio para las partes.</w:t>
      </w:r>
    </w:p>
    <w:p w14:paraId="0B648F15" w14:textId="4EF55C09" w:rsidR="00066693" w:rsidRPr="00BC07EE" w:rsidRDefault="00066693" w:rsidP="007A4D99">
      <w:pPr>
        <w:pStyle w:val="Prrafodelista"/>
        <w:numPr>
          <w:ilvl w:val="0"/>
          <w:numId w:val="3"/>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color w:val="000000"/>
        </w:rPr>
        <w:t>Los costos que se causen con ocasión de la convocatoria del Tribunal estarán a cargo de la parte vencida.</w:t>
      </w:r>
    </w:p>
    <w:p w14:paraId="55D48F7B" w14:textId="77777777" w:rsidR="00CC0109" w:rsidRPr="00BC07EE" w:rsidRDefault="00CC0109" w:rsidP="00CC0109">
      <w:pPr>
        <w:pStyle w:val="Prrafodelista"/>
        <w:autoSpaceDE w:val="0"/>
        <w:autoSpaceDN w:val="0"/>
        <w:adjustRightInd w:val="0"/>
        <w:spacing w:after="0"/>
        <w:ind w:left="426"/>
        <w:jc w:val="both"/>
        <w:rPr>
          <w:rFonts w:ascii="Arial" w:eastAsiaTheme="minorHAnsi" w:hAnsi="Arial" w:cs="Arial"/>
          <w:color w:val="000000"/>
        </w:rPr>
      </w:pPr>
    </w:p>
    <w:p w14:paraId="2BD1C536" w14:textId="77777777" w:rsidR="00066693" w:rsidRPr="00BC07EE" w:rsidRDefault="00066693" w:rsidP="00066693">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 xml:space="preserve">PARÁGRAFO: </w:t>
      </w:r>
      <w:r w:rsidRPr="00BC07EE">
        <w:rPr>
          <w:rFonts w:ascii="Arial" w:eastAsiaTheme="minorHAnsi" w:hAnsi="Arial" w:cs="Arial"/>
          <w:color w:val="000000"/>
          <w:sz w:val="22"/>
          <w:szCs w:val="22"/>
          <w:lang w:val="es-CO" w:eastAsia="en-US"/>
        </w:rPr>
        <w:t>Las partes acuerdan que no se someterá a arbitraje las diferencias o conflictos que surjan con ocasión de los procedimientos establecidos en el presente contrato para hacer efectiva la cláusula de apremio, la cláusula penal o la terminación anticipada del contrato.</w:t>
      </w:r>
    </w:p>
    <w:p w14:paraId="70EB62FB" w14:textId="77777777" w:rsidR="00F226BF" w:rsidRPr="00BC07EE" w:rsidRDefault="00F226BF" w:rsidP="000557E5">
      <w:pPr>
        <w:autoSpaceDE w:val="0"/>
        <w:autoSpaceDN w:val="0"/>
        <w:adjustRightInd w:val="0"/>
        <w:jc w:val="both"/>
        <w:rPr>
          <w:rFonts w:ascii="Arial" w:eastAsiaTheme="minorHAnsi" w:hAnsi="Arial" w:cs="Arial"/>
          <w:b/>
          <w:bCs/>
          <w:color w:val="000000"/>
          <w:sz w:val="22"/>
          <w:szCs w:val="22"/>
          <w:u w:val="single"/>
          <w:lang w:val="es-CO" w:eastAsia="en-US"/>
        </w:rPr>
      </w:pPr>
    </w:p>
    <w:p w14:paraId="0A9E0941" w14:textId="77777777" w:rsidR="00F226BF" w:rsidRPr="00BC07EE" w:rsidRDefault="00F226BF" w:rsidP="000557E5">
      <w:pPr>
        <w:autoSpaceDE w:val="0"/>
        <w:autoSpaceDN w:val="0"/>
        <w:adjustRightInd w:val="0"/>
        <w:jc w:val="both"/>
        <w:rPr>
          <w:rFonts w:ascii="Arial" w:eastAsiaTheme="minorHAnsi" w:hAnsi="Arial" w:cs="Arial"/>
          <w:b/>
          <w:bCs/>
          <w:color w:val="000000"/>
          <w:sz w:val="22"/>
          <w:szCs w:val="22"/>
          <w:u w:val="single"/>
          <w:lang w:val="es-CO" w:eastAsia="en-US"/>
        </w:rPr>
      </w:pPr>
    </w:p>
    <w:p w14:paraId="3A49F8F1" w14:textId="22ABAE83" w:rsidR="00DA1F1D" w:rsidRPr="00BC07EE" w:rsidRDefault="007F24D8" w:rsidP="00DA1F1D">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CLAUSULA TRIGÉSIMA SEGUNDA. – LIQUIDACIÓN DEL CONTRATO</w:t>
      </w:r>
      <w:r w:rsidR="00DA1F1D" w:rsidRPr="00BC07EE">
        <w:rPr>
          <w:rFonts w:ascii="Arial" w:eastAsiaTheme="minorHAnsi" w:hAnsi="Arial" w:cs="Arial"/>
          <w:b/>
          <w:bCs/>
          <w:color w:val="000000"/>
          <w:sz w:val="22"/>
          <w:szCs w:val="22"/>
          <w:u w:val="single"/>
          <w:lang w:val="es-CO" w:eastAsia="en-US"/>
        </w:rPr>
        <w:t xml:space="preserve">: </w:t>
      </w:r>
      <w:r w:rsidR="00DA1F1D" w:rsidRPr="00BC07EE">
        <w:rPr>
          <w:rFonts w:ascii="Arial" w:eastAsiaTheme="minorHAnsi" w:hAnsi="Arial" w:cs="Arial"/>
          <w:color w:val="000000"/>
          <w:sz w:val="22"/>
          <w:szCs w:val="22"/>
          <w:lang w:val="es-CO" w:eastAsia="en-US"/>
        </w:rPr>
        <w:t>El presente Contrato se liquidará, sin perjuicio de lo consagrado en la Cláusula FORMA DE PAGO, dentro de</w:t>
      </w:r>
      <w:r w:rsidR="00343A67" w:rsidRPr="00BC07EE">
        <w:rPr>
          <w:rFonts w:ascii="Arial" w:eastAsiaTheme="minorHAnsi" w:hAnsi="Arial" w:cs="Arial"/>
          <w:color w:val="000000"/>
          <w:sz w:val="22"/>
          <w:szCs w:val="22"/>
          <w:lang w:val="es-CO" w:eastAsia="en-US"/>
        </w:rPr>
        <w:t xml:space="preserve">l </w:t>
      </w:r>
      <w:proofErr w:type="gramStart"/>
      <w:r w:rsidR="00343A67" w:rsidRPr="00BC07EE">
        <w:rPr>
          <w:rFonts w:ascii="Arial" w:eastAsiaTheme="minorHAnsi" w:hAnsi="Arial" w:cs="Arial"/>
          <w:color w:val="000000"/>
          <w:sz w:val="22"/>
          <w:szCs w:val="22"/>
          <w:lang w:val="es-CO" w:eastAsia="en-US"/>
        </w:rPr>
        <w:t>primer</w:t>
      </w:r>
      <w:r w:rsidR="00DA1F1D" w:rsidRPr="00BC07EE">
        <w:rPr>
          <w:rFonts w:ascii="Arial" w:eastAsiaTheme="minorHAnsi" w:hAnsi="Arial" w:cs="Arial"/>
          <w:color w:val="000000"/>
          <w:sz w:val="22"/>
          <w:szCs w:val="22"/>
          <w:lang w:val="es-CO" w:eastAsia="en-US"/>
        </w:rPr>
        <w:t xml:space="preserve">  (</w:t>
      </w:r>
      <w:proofErr w:type="gramEnd"/>
      <w:r w:rsidR="00343A67" w:rsidRPr="00BC07EE">
        <w:rPr>
          <w:rFonts w:ascii="Arial" w:eastAsiaTheme="minorHAnsi" w:hAnsi="Arial" w:cs="Arial"/>
          <w:color w:val="000000"/>
          <w:sz w:val="22"/>
          <w:szCs w:val="22"/>
          <w:lang w:val="es-CO" w:eastAsia="en-US"/>
        </w:rPr>
        <w:t>01</w:t>
      </w:r>
      <w:r w:rsidR="00DA1F1D" w:rsidRPr="00BC07EE">
        <w:rPr>
          <w:rFonts w:ascii="Arial" w:eastAsiaTheme="minorHAnsi" w:hAnsi="Arial" w:cs="Arial"/>
          <w:color w:val="000000"/>
          <w:sz w:val="22"/>
          <w:szCs w:val="22"/>
          <w:lang w:val="es-CO" w:eastAsia="en-US"/>
        </w:rPr>
        <w:t xml:space="preserve">) </w:t>
      </w:r>
      <w:proofErr w:type="gramStart"/>
      <w:r w:rsidR="00DA1F1D" w:rsidRPr="00BC07EE">
        <w:rPr>
          <w:rFonts w:ascii="Arial" w:eastAsiaTheme="minorHAnsi" w:hAnsi="Arial" w:cs="Arial"/>
          <w:color w:val="000000"/>
          <w:sz w:val="22"/>
          <w:szCs w:val="22"/>
          <w:lang w:val="es-CO" w:eastAsia="en-US"/>
        </w:rPr>
        <w:t>mes siguientes</w:t>
      </w:r>
      <w:proofErr w:type="gramEnd"/>
      <w:r w:rsidR="00DA1F1D" w:rsidRPr="00BC07EE">
        <w:rPr>
          <w:rFonts w:ascii="Arial" w:eastAsiaTheme="minorHAnsi" w:hAnsi="Arial" w:cs="Arial"/>
          <w:color w:val="000000"/>
          <w:sz w:val="22"/>
          <w:szCs w:val="22"/>
          <w:lang w:val="es-CO" w:eastAsia="en-US"/>
        </w:rPr>
        <w:t xml:space="preserve"> a la fecha de vencimiento del plazo de ejecución de este.</w:t>
      </w:r>
    </w:p>
    <w:p w14:paraId="42E012FD" w14:textId="77777777" w:rsidR="00DA1F1D" w:rsidRPr="00BC07EE" w:rsidRDefault="00DA1F1D" w:rsidP="00DA1F1D">
      <w:pPr>
        <w:autoSpaceDE w:val="0"/>
        <w:autoSpaceDN w:val="0"/>
        <w:adjustRightInd w:val="0"/>
        <w:jc w:val="both"/>
        <w:rPr>
          <w:rFonts w:ascii="Arial" w:eastAsiaTheme="minorHAnsi" w:hAnsi="Arial" w:cs="Arial"/>
          <w:color w:val="000000"/>
          <w:sz w:val="22"/>
          <w:szCs w:val="22"/>
          <w:lang w:val="es-CO" w:eastAsia="en-US"/>
        </w:rPr>
      </w:pPr>
    </w:p>
    <w:p w14:paraId="29453ACB" w14:textId="77777777" w:rsidR="00DA1F1D" w:rsidRPr="00BC07EE" w:rsidRDefault="00DA1F1D" w:rsidP="00DA1F1D">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 xml:space="preserve">PARÁGRAFO PRIMERO: </w:t>
      </w:r>
      <w:r w:rsidRPr="00BC07EE">
        <w:rPr>
          <w:rFonts w:ascii="Arial" w:eastAsiaTheme="minorHAnsi" w:hAnsi="Arial" w:cs="Arial"/>
          <w:color w:val="000000"/>
          <w:sz w:val="22"/>
          <w:szCs w:val="22"/>
          <w:lang w:val="es-CO" w:eastAsia="en-US"/>
        </w:rPr>
        <w:t xml:space="preserve">En caso de que la interventoría recaiga sobre la ejecución de más de un proyecto, se permitirá la elaboración de </w:t>
      </w:r>
      <w:proofErr w:type="gramStart"/>
      <w:r w:rsidRPr="00BC07EE">
        <w:rPr>
          <w:rFonts w:ascii="Arial" w:eastAsiaTheme="minorHAnsi" w:hAnsi="Arial" w:cs="Arial"/>
          <w:color w:val="000000"/>
          <w:sz w:val="22"/>
          <w:szCs w:val="22"/>
          <w:lang w:val="es-CO" w:eastAsia="en-US"/>
        </w:rPr>
        <w:t>un paz</w:t>
      </w:r>
      <w:proofErr w:type="gramEnd"/>
      <w:r w:rsidRPr="00BC07EE">
        <w:rPr>
          <w:rFonts w:ascii="Arial" w:eastAsiaTheme="minorHAnsi" w:hAnsi="Arial" w:cs="Arial"/>
          <w:color w:val="000000"/>
          <w:sz w:val="22"/>
          <w:szCs w:val="22"/>
          <w:lang w:val="es-CO" w:eastAsia="en-US"/>
        </w:rPr>
        <w:t xml:space="preserve"> y salvo o documento equivalente de liquidación parcial, para los proyectos que vayan siendo recibidos a satisfacción por parte de la interventoría. En este documento deberá acreditarse el cumplimiento de las obligaciones de la Interventoría frente al proyecto ejecutado y establecerse el pago que corresponda por la ejecución del proyecto objeto de Interventoría, de acuerdo con la cláusula tercera de forma de pago de este contrato.</w:t>
      </w:r>
    </w:p>
    <w:p w14:paraId="5FED5124" w14:textId="77777777" w:rsidR="00DA1F1D" w:rsidRPr="00BC07EE" w:rsidRDefault="00DA1F1D" w:rsidP="00DA1F1D">
      <w:pPr>
        <w:autoSpaceDE w:val="0"/>
        <w:autoSpaceDN w:val="0"/>
        <w:adjustRightInd w:val="0"/>
        <w:jc w:val="both"/>
        <w:rPr>
          <w:rFonts w:ascii="Arial" w:eastAsiaTheme="minorHAnsi" w:hAnsi="Arial" w:cs="Arial"/>
          <w:b/>
          <w:bCs/>
          <w:color w:val="000000"/>
          <w:sz w:val="22"/>
          <w:szCs w:val="22"/>
          <w:lang w:val="es-CO" w:eastAsia="en-US"/>
        </w:rPr>
      </w:pPr>
    </w:p>
    <w:p w14:paraId="2E4EB24A" w14:textId="77777777" w:rsidR="00DA1F1D" w:rsidRPr="00BC07EE" w:rsidRDefault="00DA1F1D" w:rsidP="00DA1F1D">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PARÁGRAFO SEGUNDO:</w:t>
      </w:r>
      <w:r w:rsidRPr="00BC07EE">
        <w:rPr>
          <w:rFonts w:ascii="Arial" w:eastAsiaTheme="minorHAnsi" w:hAnsi="Arial" w:cs="Arial"/>
          <w:color w:val="000000"/>
          <w:sz w:val="22"/>
          <w:szCs w:val="22"/>
          <w:lang w:val="es-CO" w:eastAsia="en-US"/>
        </w:rPr>
        <w:t xml:space="preserve"> Para la suscripción del paz y salvo o documento equivalente para liquidación parcial de los proyectos ejecutados y para el Acta de Liquidación Final del Contrato,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deberá anexar el Informe final aprobado por el supervisor del contrato, certificado de recibo a satisfacción emitido por el interventor y soportes de la entrega formal y material del (los) proyecto (s) a la Entidad Nacional Competente, con estos documentos se constatará el cumplimiento a cabalidad de las obligaciones contractuales.</w:t>
      </w:r>
    </w:p>
    <w:p w14:paraId="5B73CF76" w14:textId="77777777" w:rsidR="000A48B7" w:rsidRPr="00BC07EE" w:rsidRDefault="000A48B7" w:rsidP="00DA1F1D">
      <w:pPr>
        <w:autoSpaceDE w:val="0"/>
        <w:autoSpaceDN w:val="0"/>
        <w:adjustRightInd w:val="0"/>
        <w:jc w:val="both"/>
        <w:rPr>
          <w:rFonts w:ascii="Arial" w:eastAsiaTheme="minorHAnsi" w:hAnsi="Arial" w:cs="Arial"/>
          <w:color w:val="000000"/>
          <w:sz w:val="22"/>
          <w:szCs w:val="22"/>
          <w:lang w:val="es-CO" w:eastAsia="en-US"/>
        </w:rPr>
      </w:pPr>
    </w:p>
    <w:p w14:paraId="09615B27" w14:textId="77777777" w:rsidR="005F3A08" w:rsidRPr="00BC07EE" w:rsidRDefault="00DA1F1D" w:rsidP="005F3A08">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PARÁGRAFO TERCERO:</w:t>
      </w:r>
      <w:r w:rsidRPr="00BC07EE">
        <w:rPr>
          <w:rFonts w:ascii="Arial" w:eastAsiaTheme="minorHAnsi" w:hAnsi="Arial" w:cs="Arial"/>
          <w:color w:val="000000"/>
          <w:sz w:val="22"/>
          <w:szCs w:val="22"/>
          <w:lang w:val="es-CO" w:eastAsia="en-US"/>
        </w:rPr>
        <w:t xml:space="preserve"> Para la liquidación final, se exigirá: </w:t>
      </w:r>
      <w:r w:rsidRPr="00BC07EE">
        <w:rPr>
          <w:rFonts w:ascii="Arial" w:eastAsiaTheme="minorHAnsi" w:hAnsi="Arial" w:cs="Arial"/>
          <w:b/>
          <w:bCs/>
          <w:color w:val="000000"/>
          <w:sz w:val="22"/>
          <w:szCs w:val="22"/>
          <w:lang w:val="es-CO" w:eastAsia="en-US"/>
        </w:rPr>
        <w:t>i)</w:t>
      </w:r>
      <w:r w:rsidRPr="00BC07EE">
        <w:rPr>
          <w:rFonts w:ascii="Arial" w:eastAsiaTheme="minorHAnsi" w:hAnsi="Arial" w:cs="Arial"/>
          <w:color w:val="000000"/>
          <w:sz w:val="22"/>
          <w:szCs w:val="22"/>
          <w:lang w:val="es-CO" w:eastAsia="en-US"/>
        </w:rPr>
        <w:t xml:space="preserve"> la ampliación o extensión de la garantía exigida en el Contrato, que avalará las obligaciones que deba cumplir el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con posterioridad a la terminación del presente Contrato, en caso de que aplique; </w:t>
      </w:r>
      <w:proofErr w:type="spellStart"/>
      <w:r w:rsidRPr="00BC07EE">
        <w:rPr>
          <w:rFonts w:ascii="Arial" w:eastAsiaTheme="minorHAnsi" w:hAnsi="Arial" w:cs="Arial"/>
          <w:b/>
          <w:bCs/>
          <w:color w:val="000000"/>
          <w:sz w:val="22"/>
          <w:szCs w:val="22"/>
          <w:lang w:val="es-CO" w:eastAsia="en-US"/>
        </w:rPr>
        <w:t>ii</w:t>
      </w:r>
      <w:proofErr w:type="spellEnd"/>
      <w:r w:rsidRPr="00BC07EE">
        <w:rPr>
          <w:rFonts w:ascii="Arial" w:eastAsiaTheme="minorHAnsi" w:hAnsi="Arial" w:cs="Arial"/>
          <w:b/>
          <w:bCs/>
          <w:color w:val="000000"/>
          <w:sz w:val="22"/>
          <w:szCs w:val="22"/>
          <w:lang w:val="es-CO" w:eastAsia="en-US"/>
        </w:rPr>
        <w:t>)</w:t>
      </w:r>
      <w:r w:rsidRPr="00BC07EE">
        <w:rPr>
          <w:rFonts w:ascii="Arial" w:eastAsiaTheme="minorHAnsi" w:hAnsi="Arial" w:cs="Arial"/>
          <w:color w:val="000000"/>
          <w:sz w:val="22"/>
          <w:szCs w:val="22"/>
          <w:lang w:val="es-CO" w:eastAsia="en-US"/>
        </w:rPr>
        <w:t xml:space="preserve"> Certificación vigente del pago de los aportes al Sistema General de Salud y Pensión durante el periodo de ejecución del Contrato, todo de conformidad con las normas vigentes al momento de la firma del presente instrumento así como aquellas que se expidan y le sean aplicables hasta su terminación;</w:t>
      </w:r>
      <w:r w:rsidR="005757AF" w:rsidRPr="00BC07EE">
        <w:rPr>
          <w:rFonts w:ascii="Arial" w:eastAsiaTheme="minorHAnsi" w:hAnsi="Arial" w:cs="Arial"/>
          <w:color w:val="000000"/>
          <w:sz w:val="22"/>
          <w:szCs w:val="22"/>
          <w:lang w:val="es-CO" w:eastAsia="en-US"/>
        </w:rPr>
        <w:t xml:space="preserve"> </w:t>
      </w:r>
      <w:proofErr w:type="spellStart"/>
      <w:r w:rsidRPr="00BC07EE">
        <w:rPr>
          <w:rFonts w:ascii="Arial" w:eastAsiaTheme="minorHAnsi" w:hAnsi="Arial" w:cs="Arial"/>
          <w:b/>
          <w:bCs/>
          <w:color w:val="000000"/>
          <w:sz w:val="22"/>
          <w:szCs w:val="22"/>
          <w:lang w:val="es-CO" w:eastAsia="en-US"/>
        </w:rPr>
        <w:t>iii</w:t>
      </w:r>
      <w:proofErr w:type="spellEnd"/>
      <w:r w:rsidRPr="00BC07EE">
        <w:rPr>
          <w:rFonts w:ascii="Arial" w:eastAsiaTheme="minorHAnsi" w:hAnsi="Arial" w:cs="Arial"/>
          <w:b/>
          <w:bCs/>
          <w:color w:val="000000"/>
          <w:sz w:val="22"/>
          <w:szCs w:val="22"/>
          <w:lang w:val="es-CO" w:eastAsia="en-US"/>
        </w:rPr>
        <w:t>)</w:t>
      </w:r>
      <w:r w:rsidRPr="00BC07EE">
        <w:rPr>
          <w:rFonts w:ascii="Arial" w:eastAsiaTheme="minorHAnsi" w:hAnsi="Arial" w:cs="Arial"/>
          <w:color w:val="000000"/>
          <w:sz w:val="22"/>
          <w:szCs w:val="22"/>
          <w:lang w:val="es-CO" w:eastAsia="en-US"/>
        </w:rPr>
        <w:t xml:space="preserve"> Informe final </w:t>
      </w:r>
      <w:proofErr w:type="spellStart"/>
      <w:r w:rsidRPr="00BC07EE">
        <w:rPr>
          <w:rFonts w:ascii="Arial" w:eastAsiaTheme="minorHAnsi" w:hAnsi="Arial" w:cs="Arial"/>
          <w:b/>
          <w:bCs/>
          <w:color w:val="000000"/>
          <w:sz w:val="22"/>
          <w:szCs w:val="22"/>
          <w:lang w:val="es-CO" w:eastAsia="en-US"/>
        </w:rPr>
        <w:t>iv</w:t>
      </w:r>
      <w:proofErr w:type="spellEnd"/>
      <w:r w:rsidRPr="00BC07EE">
        <w:rPr>
          <w:rFonts w:ascii="Arial" w:eastAsiaTheme="minorHAnsi" w:hAnsi="Arial" w:cs="Arial"/>
          <w:b/>
          <w:bCs/>
          <w:color w:val="000000"/>
          <w:sz w:val="22"/>
          <w:szCs w:val="22"/>
          <w:lang w:val="es-CO" w:eastAsia="en-US"/>
        </w:rPr>
        <w:t>)</w:t>
      </w:r>
      <w:r w:rsidRPr="00BC07EE">
        <w:rPr>
          <w:rFonts w:ascii="Arial" w:eastAsiaTheme="minorHAnsi" w:hAnsi="Arial" w:cs="Arial"/>
          <w:color w:val="000000"/>
          <w:sz w:val="22"/>
          <w:szCs w:val="22"/>
          <w:lang w:val="es-CO" w:eastAsia="en-US"/>
        </w:rPr>
        <w:t xml:space="preserve"> aprobación del informe final por parte SUPERVISOR del CONTRATO;</w:t>
      </w:r>
      <w:r w:rsidR="005757AF" w:rsidRPr="00BC07EE">
        <w:rPr>
          <w:rFonts w:ascii="Arial" w:eastAsiaTheme="minorHAnsi" w:hAnsi="Arial" w:cs="Arial"/>
          <w:color w:val="000000"/>
          <w:sz w:val="22"/>
          <w:szCs w:val="22"/>
          <w:lang w:val="es-CO" w:eastAsia="en-US"/>
        </w:rPr>
        <w:t xml:space="preserve"> </w:t>
      </w:r>
      <w:r w:rsidR="005757AF" w:rsidRPr="00BC07EE">
        <w:rPr>
          <w:rFonts w:ascii="Arial" w:eastAsiaTheme="minorHAnsi" w:hAnsi="Arial" w:cs="Arial"/>
          <w:b/>
          <w:bCs/>
          <w:color w:val="000000"/>
          <w:sz w:val="22"/>
          <w:szCs w:val="22"/>
          <w:lang w:val="es-CO" w:eastAsia="en-US"/>
        </w:rPr>
        <w:t>v)</w:t>
      </w:r>
      <w:r w:rsidR="005757AF"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 xml:space="preserve">soportes de la entrega formal y material del (los) proyecto (s) a la Entidad Nacional Competente, el cual debe contar con el cumplimiento a cabalidad de las obligaciones contractuales; </w:t>
      </w:r>
      <w:r w:rsidRPr="00BC07EE">
        <w:rPr>
          <w:rFonts w:ascii="Arial" w:eastAsiaTheme="minorHAnsi" w:hAnsi="Arial" w:cs="Arial"/>
          <w:b/>
          <w:bCs/>
          <w:color w:val="000000"/>
          <w:sz w:val="22"/>
          <w:szCs w:val="22"/>
          <w:lang w:val="es-CO" w:eastAsia="en-US"/>
        </w:rPr>
        <w:t>vi)</w:t>
      </w:r>
      <w:r w:rsidRPr="00BC07EE">
        <w:rPr>
          <w:rFonts w:ascii="Arial" w:eastAsiaTheme="minorHAnsi" w:hAnsi="Arial" w:cs="Arial"/>
          <w:color w:val="000000"/>
          <w:sz w:val="22"/>
          <w:szCs w:val="22"/>
          <w:lang w:val="es-CO" w:eastAsia="en-US"/>
        </w:rPr>
        <w:t xml:space="preserve"> ampliación o extensión del amparo de calidad y correcto funcionamiento de los bienes, debidamente actualizado por el Contratista de suministro de acuerdo con la fecha de recibo a satisfacción emitido por la Interventoría.</w:t>
      </w:r>
    </w:p>
    <w:p w14:paraId="57035C81" w14:textId="77777777" w:rsidR="005F3A08" w:rsidRPr="00BC07EE" w:rsidRDefault="005F3A08" w:rsidP="00F65921">
      <w:pPr>
        <w:autoSpaceDE w:val="0"/>
        <w:autoSpaceDN w:val="0"/>
        <w:adjustRightInd w:val="0"/>
        <w:jc w:val="both"/>
        <w:rPr>
          <w:rFonts w:ascii="Arial" w:eastAsiaTheme="minorHAnsi" w:hAnsi="Arial" w:cs="Arial"/>
          <w:color w:val="000000"/>
          <w:sz w:val="22"/>
          <w:szCs w:val="22"/>
          <w:lang w:val="es-CO" w:eastAsia="en-US"/>
        </w:rPr>
      </w:pPr>
    </w:p>
    <w:p w14:paraId="362924AB" w14:textId="7AABF8DB" w:rsidR="005F3A08" w:rsidRPr="00BC07EE" w:rsidRDefault="005F3A08" w:rsidP="00F65921">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lang w:val="es-CO" w:eastAsia="en-US"/>
        </w:rPr>
        <w:t>PARÁGRAFO CUARTO:</w:t>
      </w:r>
      <w:r w:rsidRPr="00BC07EE">
        <w:rPr>
          <w:rFonts w:ascii="Arial" w:eastAsiaTheme="minorHAnsi" w:hAnsi="Arial" w:cs="Arial"/>
          <w:color w:val="000000"/>
          <w:sz w:val="22"/>
          <w:szCs w:val="22"/>
          <w:lang w:val="es-CO" w:eastAsia="en-US"/>
        </w:rPr>
        <w:t xml:space="preserve"> El último pago se realizará contra la suscripción del Acta de Liquidación del presente Contrato, la cual debe contar con el cumplimiento a cabalidad de las obligaciones contractuales. </w:t>
      </w:r>
      <w:r w:rsidRPr="00BC07EE">
        <w:rPr>
          <w:rFonts w:ascii="Arial" w:eastAsiaTheme="minorHAnsi" w:hAnsi="Arial" w:cs="Arial"/>
          <w:b/>
          <w:bCs/>
          <w:color w:val="000000"/>
          <w:sz w:val="22"/>
          <w:szCs w:val="22"/>
          <w:lang w:val="es-CO" w:eastAsia="en-US"/>
        </w:rPr>
        <w:t>El</w:t>
      </w:r>
      <w:r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b/>
          <w:bCs/>
          <w:color w:val="000000"/>
          <w:sz w:val="22"/>
          <w:szCs w:val="22"/>
          <w:lang w:val="es-CO" w:eastAsia="en-US"/>
        </w:rPr>
        <w:t>CONTRATISTA</w:t>
      </w:r>
      <w:r w:rsidRPr="00BC07EE">
        <w:rPr>
          <w:rFonts w:ascii="Arial" w:eastAsiaTheme="minorHAnsi" w:hAnsi="Arial" w:cs="Arial"/>
          <w:color w:val="000000"/>
          <w:sz w:val="22"/>
          <w:szCs w:val="22"/>
          <w:lang w:val="es-CO" w:eastAsia="en-US"/>
        </w:rPr>
        <w:t xml:space="preserve"> deberá anexar el Informe final junto con la aprobación del </w:t>
      </w:r>
      <w:r w:rsidRPr="00BC07EE">
        <w:rPr>
          <w:rFonts w:ascii="Arial" w:eastAsiaTheme="minorHAnsi" w:hAnsi="Arial" w:cs="Arial"/>
          <w:b/>
          <w:bCs/>
          <w:color w:val="000000"/>
          <w:sz w:val="22"/>
          <w:szCs w:val="22"/>
          <w:lang w:val="es-CO" w:eastAsia="en-US"/>
        </w:rPr>
        <w:t>SUPERVISOR</w:t>
      </w:r>
      <w:r w:rsidRPr="00BC07EE">
        <w:rPr>
          <w:rFonts w:ascii="Arial" w:eastAsiaTheme="minorHAnsi" w:hAnsi="Arial" w:cs="Arial"/>
          <w:color w:val="000000"/>
          <w:sz w:val="22"/>
          <w:szCs w:val="22"/>
          <w:lang w:val="es-CO" w:eastAsia="en-US"/>
        </w:rPr>
        <w:t xml:space="preserve"> del </w:t>
      </w:r>
      <w:r w:rsidRPr="00BC07EE">
        <w:rPr>
          <w:rFonts w:ascii="Arial" w:eastAsiaTheme="minorHAnsi" w:hAnsi="Arial" w:cs="Arial"/>
          <w:b/>
          <w:bCs/>
          <w:color w:val="000000"/>
          <w:sz w:val="22"/>
          <w:szCs w:val="22"/>
          <w:lang w:val="es-CO" w:eastAsia="en-US"/>
        </w:rPr>
        <w:t>CONTRATO</w:t>
      </w:r>
      <w:r w:rsidRPr="00BC07EE">
        <w:rPr>
          <w:rFonts w:ascii="Arial" w:eastAsiaTheme="minorHAnsi" w:hAnsi="Arial" w:cs="Arial"/>
          <w:color w:val="000000"/>
          <w:sz w:val="22"/>
          <w:szCs w:val="22"/>
          <w:lang w:val="es-CO" w:eastAsia="en-US"/>
        </w:rPr>
        <w:t>.</w:t>
      </w:r>
    </w:p>
    <w:p w14:paraId="02AEEB60" w14:textId="77777777" w:rsidR="005757AF" w:rsidRPr="00BC07EE" w:rsidRDefault="005757AF" w:rsidP="00F65921">
      <w:pPr>
        <w:autoSpaceDE w:val="0"/>
        <w:autoSpaceDN w:val="0"/>
        <w:adjustRightInd w:val="0"/>
        <w:jc w:val="both"/>
        <w:rPr>
          <w:rFonts w:ascii="Arial" w:eastAsiaTheme="minorHAnsi" w:hAnsi="Arial" w:cs="Arial"/>
          <w:color w:val="000000"/>
          <w:sz w:val="22"/>
          <w:szCs w:val="22"/>
          <w:lang w:val="es-CO" w:eastAsia="en-US"/>
        </w:rPr>
      </w:pPr>
    </w:p>
    <w:p w14:paraId="5A2B65A1" w14:textId="77777777" w:rsidR="00EE3C09" w:rsidRPr="00BC07EE" w:rsidRDefault="00720656" w:rsidP="00F65921">
      <w:pPr>
        <w:jc w:val="both"/>
        <w:rPr>
          <w:rFonts w:ascii="Arial" w:hAnsi="Arial" w:cs="Arial"/>
          <w:sz w:val="22"/>
          <w:szCs w:val="22"/>
          <w:lang w:val="es-MX"/>
        </w:rPr>
      </w:pPr>
      <w:r w:rsidRPr="00BC07EE">
        <w:rPr>
          <w:rFonts w:ascii="Arial" w:hAnsi="Arial" w:cs="Arial"/>
          <w:b/>
          <w:bCs/>
          <w:sz w:val="22"/>
          <w:szCs w:val="22"/>
          <w:u w:val="single"/>
          <w:lang w:val="es-MX"/>
        </w:rPr>
        <w:t xml:space="preserve">CLÁUSULA </w:t>
      </w:r>
      <w:r w:rsidR="00EE3C09" w:rsidRPr="00BC07EE">
        <w:rPr>
          <w:rFonts w:ascii="Arial" w:eastAsiaTheme="minorHAnsi" w:hAnsi="Arial" w:cs="Arial"/>
          <w:b/>
          <w:bCs/>
          <w:color w:val="000000"/>
          <w:sz w:val="22"/>
          <w:szCs w:val="22"/>
          <w:u w:val="single"/>
          <w:lang w:val="es-CO" w:eastAsia="en-US"/>
        </w:rPr>
        <w:t>TRIGÉSIMA</w:t>
      </w:r>
      <w:r w:rsidR="00EE3C09" w:rsidRPr="00BC07EE">
        <w:rPr>
          <w:rFonts w:ascii="Arial" w:hAnsi="Arial" w:cs="Arial"/>
          <w:b/>
          <w:bCs/>
          <w:sz w:val="22"/>
          <w:szCs w:val="22"/>
          <w:u w:val="single"/>
          <w:lang w:val="es-MX"/>
        </w:rPr>
        <w:t xml:space="preserve"> TERCERA</w:t>
      </w:r>
      <w:r w:rsidRPr="00BC07EE">
        <w:rPr>
          <w:rFonts w:ascii="Arial" w:hAnsi="Arial" w:cs="Arial"/>
          <w:b/>
          <w:bCs/>
          <w:sz w:val="22"/>
          <w:szCs w:val="22"/>
          <w:u w:val="single"/>
          <w:lang w:val="es-MX"/>
        </w:rPr>
        <w:t xml:space="preserve">. </w:t>
      </w:r>
      <w:r w:rsidR="00EE3C09" w:rsidRPr="00BC07EE">
        <w:rPr>
          <w:rFonts w:ascii="Arial" w:hAnsi="Arial" w:cs="Arial"/>
          <w:b/>
          <w:bCs/>
          <w:sz w:val="22"/>
          <w:szCs w:val="22"/>
          <w:u w:val="single"/>
          <w:lang w:val="es-MX"/>
        </w:rPr>
        <w:t xml:space="preserve">– </w:t>
      </w:r>
      <w:r w:rsidRPr="00BC07EE">
        <w:rPr>
          <w:rFonts w:ascii="Arial" w:hAnsi="Arial" w:cs="Arial"/>
          <w:b/>
          <w:bCs/>
          <w:sz w:val="22"/>
          <w:szCs w:val="22"/>
          <w:u w:val="single"/>
          <w:lang w:val="es-MX"/>
        </w:rPr>
        <w:t>SARLAFT.</w:t>
      </w:r>
      <w:r w:rsidRPr="00BC07EE">
        <w:rPr>
          <w:rFonts w:ascii="Arial" w:hAnsi="Arial" w:cs="Arial"/>
          <w:sz w:val="22"/>
          <w:szCs w:val="22"/>
          <w:lang w:val="es-MX"/>
        </w:rPr>
        <w:t xml:space="preserve"> Para los fines previstos en el Capítulo IV del Título IV de la Parte I de la Circular Externa No. 029 de 2014 de la Superintendencia Financiera, </w:t>
      </w:r>
      <w:r w:rsidRPr="00BC07EE">
        <w:rPr>
          <w:rFonts w:ascii="Arial" w:hAnsi="Arial" w:cs="Arial"/>
          <w:b/>
          <w:bCs/>
          <w:sz w:val="22"/>
          <w:szCs w:val="22"/>
          <w:lang w:val="es-MX"/>
        </w:rPr>
        <w:t>EL CONTRATISTA</w:t>
      </w:r>
      <w:r w:rsidRPr="00BC07EE">
        <w:rPr>
          <w:rFonts w:ascii="Arial" w:hAnsi="Arial" w:cs="Arial"/>
          <w:sz w:val="22"/>
          <w:szCs w:val="22"/>
          <w:lang w:val="es-MX"/>
        </w:rPr>
        <w:t xml:space="preserve"> se obliga especialmente a entregar información veraz y verificable, y a actualizar sus datos por lo menos anualmente, suministrando la totalidad de los soportes documentales e información exigidos por </w:t>
      </w:r>
      <w:r w:rsidRPr="00BC07EE">
        <w:rPr>
          <w:rFonts w:ascii="Arial" w:hAnsi="Arial" w:cs="Arial"/>
          <w:b/>
          <w:bCs/>
          <w:sz w:val="22"/>
          <w:szCs w:val="22"/>
        </w:rPr>
        <w:t>EL CONTRATANTE</w:t>
      </w:r>
      <w:r w:rsidRPr="00BC07EE">
        <w:rPr>
          <w:rFonts w:ascii="Arial" w:hAnsi="Arial" w:cs="Arial"/>
          <w:sz w:val="22"/>
          <w:szCs w:val="22"/>
          <w:lang w:val="es-MX"/>
        </w:rPr>
        <w:t xml:space="preserve"> al momento de la suscripción del presente Contrato. </w:t>
      </w:r>
      <w:r w:rsidRPr="00BC07EE">
        <w:rPr>
          <w:rFonts w:ascii="Arial" w:hAnsi="Arial" w:cs="Arial"/>
          <w:b/>
          <w:bCs/>
          <w:sz w:val="22"/>
          <w:szCs w:val="22"/>
        </w:rPr>
        <w:t>EL CONTRATANTE</w:t>
      </w:r>
      <w:r w:rsidRPr="00BC07EE">
        <w:rPr>
          <w:rFonts w:ascii="Arial" w:hAnsi="Arial" w:cs="Arial"/>
          <w:sz w:val="22"/>
          <w:szCs w:val="22"/>
          <w:lang w:val="es-MX"/>
        </w:rPr>
        <w:t xml:space="preserve"> quedan desde ya facultado para </w:t>
      </w:r>
      <w:r w:rsidRPr="00BC07EE">
        <w:rPr>
          <w:rFonts w:ascii="Arial" w:hAnsi="Arial" w:cs="Arial"/>
          <w:sz w:val="22"/>
          <w:szCs w:val="22"/>
          <w:lang w:val="es-MX"/>
        </w:rPr>
        <w:lastRenderedPageBreak/>
        <w:t xml:space="preserve">dar por terminado unilateralmente el presente Contrato en caso de desatención a estos deberes, sin que por ello se derive responsabilidad alguna para </w:t>
      </w:r>
      <w:r w:rsidRPr="00BC07EE">
        <w:rPr>
          <w:rFonts w:ascii="Arial" w:hAnsi="Arial" w:cs="Arial"/>
          <w:b/>
          <w:bCs/>
          <w:sz w:val="22"/>
          <w:szCs w:val="22"/>
        </w:rPr>
        <w:t>EL CONTRATANTE</w:t>
      </w:r>
      <w:r w:rsidRPr="00BC07EE">
        <w:rPr>
          <w:rFonts w:ascii="Arial" w:hAnsi="Arial" w:cs="Arial"/>
          <w:b/>
          <w:bCs/>
          <w:sz w:val="22"/>
          <w:szCs w:val="22"/>
          <w:lang w:val="es-MX"/>
        </w:rPr>
        <w:t>. EL CONTRATISTA</w:t>
      </w:r>
      <w:r w:rsidRPr="00BC07EE">
        <w:rPr>
          <w:rFonts w:ascii="Arial" w:hAnsi="Arial" w:cs="Arial"/>
          <w:sz w:val="22"/>
          <w:szCs w:val="22"/>
          <w:lang w:val="es-MX"/>
        </w:rPr>
        <w:t xml:space="preserve"> manifiesta que no tiene ni ha tenido vínculos comerciales, financieros, económicos, etc., con personas o entidades que hayan sido condenadas y con sentencia en firme, respecto de los delitos de lavado de activos o financiación del terrorismo o conexos o que hayan sido extraditados por los mismos delitos. </w:t>
      </w:r>
      <w:r w:rsidRPr="00BC07EE">
        <w:rPr>
          <w:rFonts w:ascii="Arial" w:hAnsi="Arial" w:cs="Arial"/>
          <w:b/>
          <w:bCs/>
          <w:sz w:val="22"/>
          <w:szCs w:val="22"/>
          <w:lang w:val="es-MX"/>
        </w:rPr>
        <w:t>EL CONTRATISTA</w:t>
      </w:r>
      <w:r w:rsidRPr="00BC07EE">
        <w:rPr>
          <w:rFonts w:ascii="Arial" w:hAnsi="Arial" w:cs="Arial"/>
          <w:sz w:val="22"/>
          <w:szCs w:val="22"/>
          <w:lang w:val="es-MX"/>
        </w:rPr>
        <w:t xml:space="preserve"> en todo caso autoriza a </w:t>
      </w:r>
      <w:r w:rsidRPr="00BC07EE">
        <w:rPr>
          <w:rFonts w:ascii="Arial" w:hAnsi="Arial" w:cs="Arial"/>
          <w:b/>
          <w:bCs/>
          <w:sz w:val="22"/>
          <w:szCs w:val="22"/>
        </w:rPr>
        <w:t>EL CONTRATANTE</w:t>
      </w:r>
      <w:r w:rsidRPr="00BC07EE">
        <w:rPr>
          <w:rFonts w:ascii="Arial" w:hAnsi="Arial" w:cs="Arial"/>
          <w:sz w:val="22"/>
          <w:szCs w:val="22"/>
          <w:lang w:val="es-MX"/>
        </w:rPr>
        <w:t xml:space="preserve"> para que puedan dar por terminado unilateralmente el presente Contrato y/o para suspender su ejecución total o parcialmente en los siguientes eventos, de acuerdo con las normas de prevención de lavado de activos y financiación del terrorismo: </w:t>
      </w:r>
    </w:p>
    <w:p w14:paraId="25BA8204" w14:textId="77777777" w:rsidR="00EE3C09" w:rsidRPr="00BC07EE" w:rsidRDefault="00EE3C09" w:rsidP="00EE3C09">
      <w:pPr>
        <w:ind w:left="-73"/>
        <w:jc w:val="both"/>
        <w:rPr>
          <w:rFonts w:ascii="Arial" w:hAnsi="Arial" w:cs="Arial"/>
          <w:sz w:val="22"/>
          <w:szCs w:val="22"/>
          <w:lang w:val="es-MX"/>
        </w:rPr>
      </w:pPr>
    </w:p>
    <w:p w14:paraId="0A4E011F" w14:textId="140F5EC1" w:rsidR="005C3627" w:rsidRPr="00BC07EE" w:rsidRDefault="00720656" w:rsidP="007A4D99">
      <w:pPr>
        <w:pStyle w:val="Prrafodelista"/>
        <w:numPr>
          <w:ilvl w:val="0"/>
          <w:numId w:val="34"/>
        </w:numPr>
        <w:ind w:left="426" w:hanging="505"/>
        <w:jc w:val="both"/>
        <w:rPr>
          <w:rFonts w:ascii="Arial" w:hAnsi="Arial" w:cs="Arial"/>
          <w:lang w:val="es-MX"/>
        </w:rPr>
      </w:pPr>
      <w:r w:rsidRPr="00BC07EE">
        <w:rPr>
          <w:rFonts w:ascii="Arial" w:hAnsi="Arial" w:cs="Arial"/>
          <w:lang w:val="es-MX"/>
        </w:rPr>
        <w:t xml:space="preserve">Cuando </w:t>
      </w:r>
      <w:r w:rsidRPr="00BC07EE">
        <w:rPr>
          <w:rFonts w:ascii="Arial" w:hAnsi="Arial" w:cs="Arial"/>
          <w:b/>
          <w:bCs/>
          <w:lang w:val="es-MX"/>
        </w:rPr>
        <w:t>EL CONTRATISTA,</w:t>
      </w:r>
      <w:r w:rsidRPr="00BC07EE">
        <w:rPr>
          <w:rFonts w:ascii="Arial" w:hAnsi="Arial" w:cs="Arial"/>
          <w:lang w:val="es-MX"/>
        </w:rPr>
        <w:t xml:space="preserve"> sus socios, representante legal, apoderado, autorizados, hayan sido condenados con sentencia en firme, respecto de los delitos de lavado de activos o financiación del terrorismo o conexos o que hayan sido extraditados por los mismos delitos</w:t>
      </w:r>
      <w:r w:rsidR="005C3627" w:rsidRPr="00BC07EE">
        <w:rPr>
          <w:rFonts w:ascii="Arial" w:hAnsi="Arial" w:cs="Arial"/>
          <w:lang w:val="es-MX"/>
        </w:rPr>
        <w:t>;</w:t>
      </w:r>
    </w:p>
    <w:p w14:paraId="6422E5ED" w14:textId="29DBB454" w:rsidR="005C3627" w:rsidRPr="00BC07EE" w:rsidRDefault="00720656" w:rsidP="007A4D99">
      <w:pPr>
        <w:pStyle w:val="Prrafodelista"/>
        <w:numPr>
          <w:ilvl w:val="0"/>
          <w:numId w:val="34"/>
        </w:numPr>
        <w:ind w:left="426" w:hanging="505"/>
        <w:jc w:val="both"/>
        <w:rPr>
          <w:rFonts w:ascii="Arial" w:hAnsi="Arial" w:cs="Arial"/>
          <w:lang w:val="es-MX"/>
        </w:rPr>
      </w:pPr>
      <w:r w:rsidRPr="00BC07EE">
        <w:rPr>
          <w:rFonts w:ascii="Arial" w:hAnsi="Arial" w:cs="Arial"/>
          <w:lang w:val="es-MX"/>
        </w:rPr>
        <w:t xml:space="preserve">Cuando las operaciones que realice </w:t>
      </w:r>
      <w:r w:rsidRPr="00BC07EE">
        <w:rPr>
          <w:rFonts w:ascii="Arial" w:hAnsi="Arial" w:cs="Arial"/>
          <w:b/>
          <w:bCs/>
          <w:lang w:val="es-MX"/>
        </w:rPr>
        <w:t>EL CONTRATISTA</w:t>
      </w:r>
      <w:r w:rsidRPr="00BC07EE">
        <w:rPr>
          <w:rFonts w:ascii="Arial" w:hAnsi="Arial" w:cs="Arial"/>
          <w:lang w:val="es-MX"/>
        </w:rPr>
        <w:t xml:space="preserve"> en desarrollo del presente Contrato se hagan hacia o desde países que no apliquen las recomendaciones del GAFI o que no se las aplica suficientemente, si a ello hay lugar en desarrollo de esta inversión y</w:t>
      </w:r>
      <w:r w:rsidR="005C3627" w:rsidRPr="00BC07EE">
        <w:rPr>
          <w:rFonts w:ascii="Arial" w:hAnsi="Arial" w:cs="Arial"/>
          <w:lang w:val="es-MX"/>
        </w:rPr>
        <w:t>;</w:t>
      </w:r>
    </w:p>
    <w:p w14:paraId="3D1CBA49" w14:textId="77777777" w:rsidR="00B63642" w:rsidRPr="00BC07EE" w:rsidRDefault="00720656" w:rsidP="007A4D99">
      <w:pPr>
        <w:pStyle w:val="Prrafodelista"/>
        <w:numPr>
          <w:ilvl w:val="0"/>
          <w:numId w:val="34"/>
        </w:numPr>
        <w:spacing w:after="0"/>
        <w:ind w:left="426" w:hanging="505"/>
        <w:jc w:val="both"/>
        <w:rPr>
          <w:rFonts w:ascii="Arial" w:hAnsi="Arial" w:cs="Arial"/>
          <w:lang w:val="es-MX"/>
        </w:rPr>
      </w:pPr>
      <w:r w:rsidRPr="00BC07EE">
        <w:rPr>
          <w:rFonts w:ascii="Arial" w:hAnsi="Arial" w:cs="Arial"/>
          <w:lang w:val="es-MX"/>
        </w:rPr>
        <w:t xml:space="preserve">Cuando </w:t>
      </w:r>
      <w:r w:rsidRPr="00BC07EE">
        <w:rPr>
          <w:rFonts w:ascii="Arial" w:hAnsi="Arial" w:cs="Arial"/>
          <w:b/>
          <w:bCs/>
          <w:lang w:val="es-MX"/>
        </w:rPr>
        <w:t>EL CONTRATISTA,</w:t>
      </w:r>
      <w:r w:rsidRPr="00BC07EE">
        <w:rPr>
          <w:rFonts w:ascii="Arial" w:hAnsi="Arial" w:cs="Arial"/>
          <w:lang w:val="es-MX"/>
        </w:rPr>
        <w:t xml:space="preserve"> sus socios, representante legal, apoderado, autorizados hayan sido vinculados en la LISTA OFAC o en la Lista del Consejo de Seguridad de las Naciones Unidas ONU o en general que tenga o presente vínculos comerciales con personas residentes en países sancionados por OFAC o denominados No Cooperantes y en general que no ajusten su proceder comercial de conformidad con el Capítulo IV del Título IV de la Parte I de la Circular Externa No. 029 de 2014 de la Superintendencia Financiera (Circular Básica Jurídica).</w:t>
      </w:r>
    </w:p>
    <w:p w14:paraId="0298B80B" w14:textId="77777777" w:rsidR="000141D9" w:rsidRPr="00BC07EE" w:rsidRDefault="000141D9" w:rsidP="000141D9">
      <w:pPr>
        <w:pStyle w:val="Prrafodelista"/>
        <w:spacing w:after="0"/>
        <w:ind w:left="426"/>
        <w:jc w:val="both"/>
        <w:rPr>
          <w:rFonts w:ascii="Arial" w:hAnsi="Arial" w:cs="Arial"/>
          <w:lang w:val="es-MX"/>
        </w:rPr>
      </w:pPr>
    </w:p>
    <w:p w14:paraId="17620203" w14:textId="58E1592D" w:rsidR="00E96089" w:rsidRPr="00BC07EE" w:rsidRDefault="00B63642" w:rsidP="000141D9">
      <w:pPr>
        <w:jc w:val="both"/>
        <w:rPr>
          <w:rFonts w:ascii="Arial" w:eastAsiaTheme="minorHAnsi" w:hAnsi="Arial" w:cs="Arial"/>
          <w:color w:val="000000"/>
          <w:sz w:val="22"/>
          <w:szCs w:val="22"/>
        </w:rPr>
      </w:pPr>
      <w:r w:rsidRPr="00BC07EE">
        <w:rPr>
          <w:rFonts w:ascii="Arial" w:hAnsi="Arial" w:cs="Arial"/>
          <w:b/>
          <w:bCs/>
          <w:sz w:val="22"/>
          <w:szCs w:val="22"/>
          <w:u w:val="single"/>
          <w:lang w:val="es-MX"/>
        </w:rPr>
        <w:t xml:space="preserve">CLÁUSULA </w:t>
      </w:r>
      <w:r w:rsidRPr="00BC07EE">
        <w:rPr>
          <w:rFonts w:ascii="Arial" w:eastAsiaTheme="minorHAnsi" w:hAnsi="Arial" w:cs="Arial"/>
          <w:b/>
          <w:bCs/>
          <w:color w:val="000000"/>
          <w:sz w:val="22"/>
          <w:szCs w:val="22"/>
          <w:u w:val="single"/>
          <w:lang w:val="es-CO" w:eastAsia="en-US"/>
        </w:rPr>
        <w:t>TRIGÉSIMA</w:t>
      </w:r>
      <w:r w:rsidRPr="00BC07EE">
        <w:rPr>
          <w:rFonts w:ascii="Arial" w:hAnsi="Arial" w:cs="Arial"/>
          <w:b/>
          <w:bCs/>
          <w:sz w:val="22"/>
          <w:szCs w:val="22"/>
          <w:u w:val="single"/>
          <w:lang w:val="es-MX"/>
        </w:rPr>
        <w:t xml:space="preserve"> </w:t>
      </w:r>
      <w:r w:rsidRPr="00BC07EE">
        <w:rPr>
          <w:rFonts w:ascii="Arial" w:eastAsiaTheme="minorHAnsi" w:hAnsi="Arial" w:cs="Arial"/>
          <w:b/>
          <w:bCs/>
          <w:color w:val="000000"/>
          <w:sz w:val="22"/>
          <w:szCs w:val="22"/>
          <w:u w:val="single"/>
          <w:lang w:val="es-CO" w:eastAsia="en-US"/>
        </w:rPr>
        <w:t xml:space="preserve">CUARTA. – </w:t>
      </w:r>
      <w:r w:rsidR="00E96089" w:rsidRPr="00BC07EE">
        <w:rPr>
          <w:rFonts w:ascii="Arial" w:eastAsiaTheme="minorHAnsi" w:hAnsi="Arial" w:cs="Arial"/>
          <w:b/>
          <w:bCs/>
          <w:color w:val="000000"/>
          <w:sz w:val="22"/>
          <w:szCs w:val="22"/>
          <w:u w:val="single"/>
          <w:lang w:val="es-CO" w:eastAsia="en-US"/>
        </w:rPr>
        <w:t>SISTEMA DE GESTIÓN DE LA SEGURIDAD Y SALUD EN EL TRABAJO</w:t>
      </w:r>
      <w:r w:rsidR="004A55CF" w:rsidRPr="00BC07EE">
        <w:rPr>
          <w:rFonts w:ascii="Arial" w:eastAsiaTheme="minorHAnsi" w:hAnsi="Arial" w:cs="Arial"/>
          <w:b/>
          <w:bCs/>
          <w:color w:val="000000"/>
          <w:sz w:val="22"/>
          <w:szCs w:val="22"/>
          <w:u w:val="single"/>
          <w:lang w:val="es-CO" w:eastAsia="en-US"/>
        </w:rPr>
        <w:t>:</w:t>
      </w:r>
      <w:r w:rsidR="001E32A9" w:rsidRPr="00BC07EE">
        <w:rPr>
          <w:rFonts w:ascii="Arial" w:eastAsiaTheme="minorHAnsi" w:hAnsi="Arial" w:cs="Arial"/>
          <w:b/>
          <w:bCs/>
          <w:color w:val="000000"/>
          <w:sz w:val="22"/>
          <w:szCs w:val="22"/>
          <w:lang w:val="es-CO" w:eastAsia="en-US"/>
        </w:rPr>
        <w:t xml:space="preserve"> </w:t>
      </w:r>
      <w:r w:rsidR="001E32A9" w:rsidRPr="00BC07EE">
        <w:rPr>
          <w:rFonts w:ascii="Arial" w:eastAsiaTheme="minorHAnsi" w:hAnsi="Arial" w:cs="Arial"/>
          <w:color w:val="000000"/>
          <w:sz w:val="22"/>
          <w:szCs w:val="22"/>
        </w:rPr>
        <w:t>En desarrollo de las actividades propias de su actividad, EL CONTRATISTA implementará y aplicará el SISTEMA DE GESTIÓN DE LA SEGURIDAD Y SALUD EN EL TRABAJO (SG-SST) en los plazos y de conformidad con lo señalado en el decreto 1072 de 2015 y/o normas aplicables vigentes.</w:t>
      </w:r>
    </w:p>
    <w:p w14:paraId="18C1436D" w14:textId="77777777" w:rsidR="00E96089" w:rsidRPr="00BC07EE" w:rsidRDefault="00E96089" w:rsidP="000141D9">
      <w:pPr>
        <w:jc w:val="both"/>
        <w:rPr>
          <w:rFonts w:ascii="Arial" w:eastAsiaTheme="minorHAnsi" w:hAnsi="Arial" w:cs="Arial"/>
          <w:color w:val="000000"/>
          <w:sz w:val="22"/>
          <w:szCs w:val="22"/>
        </w:rPr>
      </w:pPr>
    </w:p>
    <w:p w14:paraId="5FB2E7DC" w14:textId="77777777" w:rsidR="00E22CCA" w:rsidRPr="00BC07EE" w:rsidRDefault="00E22CCA" w:rsidP="00E22CCA">
      <w:pPr>
        <w:jc w:val="both"/>
        <w:rPr>
          <w:rFonts w:ascii="Arial" w:eastAsiaTheme="minorHAnsi" w:hAnsi="Arial" w:cs="Arial"/>
          <w:color w:val="000000"/>
          <w:sz w:val="22"/>
          <w:szCs w:val="22"/>
        </w:rPr>
      </w:pPr>
      <w:r w:rsidRPr="00BC07EE">
        <w:rPr>
          <w:rFonts w:ascii="Arial" w:eastAsiaTheme="minorHAnsi" w:hAnsi="Arial" w:cs="Arial"/>
          <w:b/>
          <w:bCs/>
          <w:color w:val="000000"/>
          <w:sz w:val="22"/>
          <w:szCs w:val="22"/>
        </w:rPr>
        <w:t>EL CONTRATISTA</w:t>
      </w:r>
      <w:r w:rsidRPr="00BC07EE">
        <w:rPr>
          <w:rFonts w:ascii="Arial" w:eastAsiaTheme="minorHAnsi" w:hAnsi="Arial" w:cs="Arial"/>
          <w:color w:val="000000"/>
          <w:sz w:val="22"/>
          <w:szCs w:val="22"/>
        </w:rPr>
        <w:t xml:space="preserve"> deberá implementar, y tomar todas las medidas necesarias para hacer cumplir, mientras desarrolla su actividad económica, las disposiciones contenidas dentro del Sistema de Gestión de la Seguridad y Salud en el Trabajo y toda la legislación vigente aplicable.</w:t>
      </w:r>
    </w:p>
    <w:p w14:paraId="6D75CBD2" w14:textId="77777777" w:rsidR="00E22CCA" w:rsidRPr="00BC07EE" w:rsidRDefault="00E22CCA" w:rsidP="00E22CCA">
      <w:pPr>
        <w:jc w:val="both"/>
        <w:rPr>
          <w:rFonts w:ascii="Arial" w:eastAsiaTheme="minorHAnsi" w:hAnsi="Arial" w:cs="Arial"/>
          <w:color w:val="000000"/>
          <w:sz w:val="22"/>
          <w:szCs w:val="22"/>
        </w:rPr>
      </w:pPr>
    </w:p>
    <w:p w14:paraId="5B191C84" w14:textId="266E0DB4" w:rsidR="00E22CCA" w:rsidRPr="00BC07EE" w:rsidRDefault="00E22CCA" w:rsidP="00E22CCA">
      <w:pPr>
        <w:jc w:val="both"/>
        <w:rPr>
          <w:rFonts w:ascii="Arial" w:eastAsiaTheme="minorHAnsi" w:hAnsi="Arial" w:cs="Arial"/>
          <w:color w:val="000000"/>
          <w:sz w:val="22"/>
          <w:szCs w:val="22"/>
        </w:rPr>
      </w:pPr>
      <w:r w:rsidRPr="00BC07EE">
        <w:rPr>
          <w:rFonts w:ascii="Arial" w:eastAsiaTheme="minorHAnsi" w:hAnsi="Arial" w:cs="Arial"/>
          <w:color w:val="000000"/>
          <w:sz w:val="22"/>
          <w:szCs w:val="22"/>
        </w:rPr>
        <w:t>Adicionalmente</w:t>
      </w:r>
      <w:r w:rsidRPr="00BC07EE">
        <w:rPr>
          <w:rFonts w:ascii="Arial" w:eastAsiaTheme="minorHAnsi" w:hAnsi="Arial" w:cs="Arial"/>
          <w:b/>
          <w:bCs/>
          <w:color w:val="000000"/>
          <w:sz w:val="22"/>
          <w:szCs w:val="22"/>
        </w:rPr>
        <w:t>, EL CONTRATISTA</w:t>
      </w:r>
      <w:r w:rsidRPr="00BC07EE">
        <w:rPr>
          <w:rFonts w:ascii="Arial" w:eastAsiaTheme="minorHAnsi" w:hAnsi="Arial" w:cs="Arial"/>
          <w:color w:val="000000"/>
          <w:sz w:val="22"/>
          <w:szCs w:val="22"/>
        </w:rPr>
        <w:t xml:space="preserve"> reitera que se obliga a afiliar bajo el nivel de riesgo que corresponde </w:t>
      </w:r>
      <w:proofErr w:type="gramStart"/>
      <w:r w:rsidRPr="00BC07EE">
        <w:rPr>
          <w:rFonts w:ascii="Arial" w:eastAsiaTheme="minorHAnsi" w:hAnsi="Arial" w:cs="Arial"/>
          <w:color w:val="000000"/>
          <w:sz w:val="22"/>
          <w:szCs w:val="22"/>
        </w:rPr>
        <w:t>de acuerdo a</w:t>
      </w:r>
      <w:proofErr w:type="gramEnd"/>
      <w:r w:rsidRPr="00BC07EE">
        <w:rPr>
          <w:rFonts w:ascii="Arial" w:eastAsiaTheme="minorHAnsi" w:hAnsi="Arial" w:cs="Arial"/>
          <w:color w:val="000000"/>
          <w:sz w:val="22"/>
          <w:szCs w:val="22"/>
        </w:rPr>
        <w:t xml:space="preserve"> la actividad realizada y vigilar la afiliación al Sistema General de Riesgos Laborales a sus trabajadores, contratistas y subcontratistas, de conformidad con la normatividad vigente y entregar mensualmente las evidencias al área de seguridad y salud en el trabajo de la </w:t>
      </w:r>
      <w:r w:rsidRPr="00BC07EE">
        <w:rPr>
          <w:rFonts w:ascii="Arial" w:eastAsiaTheme="minorHAnsi" w:hAnsi="Arial" w:cs="Arial"/>
          <w:b/>
          <w:bCs/>
          <w:color w:val="000000"/>
          <w:sz w:val="22"/>
          <w:szCs w:val="22"/>
        </w:rPr>
        <w:t>FIDUCIARIA DE OCCIDENT S.A.</w:t>
      </w:r>
    </w:p>
    <w:p w14:paraId="6D67DD13" w14:textId="77777777" w:rsidR="00E22CCA" w:rsidRPr="00BC07EE" w:rsidRDefault="00E22CCA" w:rsidP="00E22CCA">
      <w:pPr>
        <w:jc w:val="both"/>
        <w:rPr>
          <w:rFonts w:ascii="Arial" w:eastAsiaTheme="minorHAnsi" w:hAnsi="Arial" w:cs="Arial"/>
          <w:b/>
          <w:bCs/>
          <w:color w:val="000000"/>
          <w:sz w:val="22"/>
          <w:szCs w:val="22"/>
        </w:rPr>
      </w:pPr>
    </w:p>
    <w:p w14:paraId="44991C09" w14:textId="77777777" w:rsidR="00E22CCA" w:rsidRPr="00BC07EE" w:rsidRDefault="00E22CCA" w:rsidP="00E22CCA">
      <w:pPr>
        <w:jc w:val="both"/>
        <w:rPr>
          <w:rFonts w:ascii="Arial" w:eastAsiaTheme="minorHAnsi" w:hAnsi="Arial" w:cs="Arial"/>
          <w:color w:val="000000"/>
          <w:sz w:val="22"/>
          <w:szCs w:val="22"/>
        </w:rPr>
      </w:pPr>
      <w:r w:rsidRPr="00BC07EE">
        <w:rPr>
          <w:rFonts w:ascii="Arial" w:eastAsiaTheme="minorHAnsi" w:hAnsi="Arial" w:cs="Arial"/>
          <w:b/>
          <w:bCs/>
          <w:color w:val="000000"/>
          <w:sz w:val="22"/>
          <w:szCs w:val="22"/>
        </w:rPr>
        <w:t>PARÁGRAFO PRIMERO: FIDUCIARIA DE OCCIDENTE</w:t>
      </w:r>
      <w:r w:rsidRPr="00BC07EE">
        <w:rPr>
          <w:rFonts w:ascii="Arial" w:eastAsiaTheme="minorHAnsi" w:hAnsi="Arial" w:cs="Arial"/>
          <w:color w:val="000000"/>
          <w:sz w:val="22"/>
          <w:szCs w:val="22"/>
        </w:rPr>
        <w:t xml:space="preserve">, a través del responsable del Contrato, solicitará al inicio de la relación contractual y trimestralmente al </w:t>
      </w:r>
      <w:r w:rsidRPr="00BC07EE">
        <w:rPr>
          <w:rFonts w:ascii="Arial" w:eastAsiaTheme="minorHAnsi" w:hAnsi="Arial" w:cs="Arial"/>
          <w:b/>
          <w:bCs/>
          <w:color w:val="000000"/>
          <w:sz w:val="22"/>
          <w:szCs w:val="22"/>
        </w:rPr>
        <w:t>CONTRATISTA</w:t>
      </w:r>
      <w:r w:rsidRPr="00BC07EE">
        <w:rPr>
          <w:rFonts w:ascii="Arial" w:eastAsiaTheme="minorHAnsi" w:hAnsi="Arial" w:cs="Arial"/>
          <w:color w:val="000000"/>
          <w:sz w:val="22"/>
          <w:szCs w:val="22"/>
        </w:rPr>
        <w:t xml:space="preserve"> la documentación que acredite el cumplimiento de las obligaciones contenidas en esta Cláusula. La entrega de esta documentación no exonera de responsabilidad al CONTRATISTA por los daños o lesiones que se presentaren en razón a la no implementación y socialización del SG-SST en los plazos señalados en la legislación vigente.</w:t>
      </w:r>
    </w:p>
    <w:p w14:paraId="40D5621B" w14:textId="77777777" w:rsidR="00E22CCA" w:rsidRPr="00BC07EE" w:rsidRDefault="00E22CCA" w:rsidP="00E22CCA">
      <w:pPr>
        <w:jc w:val="both"/>
        <w:rPr>
          <w:rFonts w:ascii="Arial" w:eastAsiaTheme="minorHAnsi" w:hAnsi="Arial" w:cs="Arial"/>
          <w:color w:val="000000"/>
          <w:sz w:val="22"/>
          <w:szCs w:val="22"/>
        </w:rPr>
      </w:pPr>
    </w:p>
    <w:p w14:paraId="552181AB" w14:textId="62CF5D4A" w:rsidR="00E22CCA" w:rsidRPr="00BC07EE" w:rsidRDefault="00E22CCA" w:rsidP="00E22CCA">
      <w:pPr>
        <w:jc w:val="both"/>
        <w:rPr>
          <w:rFonts w:ascii="Arial" w:eastAsiaTheme="minorHAnsi" w:hAnsi="Arial" w:cs="Arial"/>
          <w:color w:val="000000"/>
          <w:sz w:val="22"/>
          <w:szCs w:val="22"/>
        </w:rPr>
      </w:pPr>
      <w:r w:rsidRPr="00BC07EE">
        <w:rPr>
          <w:rFonts w:ascii="Arial" w:eastAsiaTheme="minorHAnsi" w:hAnsi="Arial" w:cs="Arial"/>
          <w:b/>
          <w:bCs/>
          <w:color w:val="000000"/>
          <w:sz w:val="22"/>
          <w:szCs w:val="22"/>
        </w:rPr>
        <w:t>PARÁGRAFO SEGUNDO: FIDUCIARIA DE OCCIDENTE</w:t>
      </w:r>
      <w:r w:rsidRPr="00BC07EE">
        <w:rPr>
          <w:rFonts w:ascii="Arial" w:eastAsiaTheme="minorHAnsi" w:hAnsi="Arial" w:cs="Arial"/>
          <w:color w:val="000000"/>
          <w:sz w:val="22"/>
          <w:szCs w:val="22"/>
        </w:rPr>
        <w:t xml:space="preserve"> </w:t>
      </w:r>
      <w:r w:rsidRPr="00BC07EE">
        <w:rPr>
          <w:rFonts w:ascii="Arial" w:eastAsiaTheme="minorHAnsi" w:hAnsi="Arial" w:cs="Arial"/>
          <w:b/>
          <w:bCs/>
          <w:color w:val="000000"/>
          <w:sz w:val="22"/>
          <w:szCs w:val="22"/>
        </w:rPr>
        <w:t>S.A.</w:t>
      </w:r>
      <w:r w:rsidRPr="00BC07EE">
        <w:rPr>
          <w:rFonts w:ascii="Arial" w:eastAsiaTheme="minorHAnsi" w:hAnsi="Arial" w:cs="Arial"/>
          <w:color w:val="000000"/>
          <w:sz w:val="22"/>
          <w:szCs w:val="22"/>
        </w:rPr>
        <w:t xml:space="preserve"> podrá exigir al contratista el cumplimiento de los requisitos en SG-SST para la ejecución de las actividades a su cargo y se reserva el derecho de realizar seguimientos aleatorios para garantizar el cumplimiento de estos.</w:t>
      </w:r>
    </w:p>
    <w:p w14:paraId="0178717D" w14:textId="77777777" w:rsidR="00E22CCA" w:rsidRPr="00BC07EE" w:rsidRDefault="00E22CCA" w:rsidP="00E22CCA">
      <w:pPr>
        <w:jc w:val="both"/>
        <w:rPr>
          <w:rFonts w:ascii="Arial" w:eastAsiaTheme="minorHAnsi" w:hAnsi="Arial" w:cs="Arial"/>
          <w:b/>
          <w:bCs/>
          <w:color w:val="000000"/>
          <w:sz w:val="22"/>
          <w:szCs w:val="22"/>
        </w:rPr>
      </w:pPr>
    </w:p>
    <w:p w14:paraId="6276846C" w14:textId="04A67F43" w:rsidR="00E96089" w:rsidRPr="00BC07EE" w:rsidRDefault="00E22CCA" w:rsidP="00E22CCA">
      <w:pPr>
        <w:jc w:val="both"/>
        <w:rPr>
          <w:rFonts w:ascii="Arial" w:eastAsiaTheme="minorHAnsi" w:hAnsi="Arial" w:cs="Arial"/>
          <w:color w:val="000000"/>
          <w:sz w:val="22"/>
          <w:szCs w:val="22"/>
        </w:rPr>
      </w:pPr>
      <w:r w:rsidRPr="00BC07EE">
        <w:rPr>
          <w:rFonts w:ascii="Arial" w:eastAsiaTheme="minorHAnsi" w:hAnsi="Arial" w:cs="Arial"/>
          <w:b/>
          <w:bCs/>
          <w:color w:val="000000"/>
          <w:sz w:val="22"/>
          <w:szCs w:val="22"/>
        </w:rPr>
        <w:t>PARÁGRAFO TERCERO: EL CONTRATISTA</w:t>
      </w:r>
      <w:r w:rsidRPr="00BC07EE">
        <w:rPr>
          <w:rFonts w:ascii="Arial" w:eastAsiaTheme="minorHAnsi" w:hAnsi="Arial" w:cs="Arial"/>
          <w:color w:val="000000"/>
          <w:sz w:val="22"/>
          <w:szCs w:val="22"/>
        </w:rPr>
        <w:t xml:space="preserve"> declara que conoce el desarrollo de las etapas del Sistema de Gestión de Seguridad de la Salud en el Trabajo SG-SST y se compromete a cumplirlo en su totalidad en el marco de la legislación vigente.</w:t>
      </w:r>
    </w:p>
    <w:p w14:paraId="102B5FCA" w14:textId="77777777" w:rsidR="00E96089" w:rsidRPr="00BC07EE" w:rsidRDefault="00E96089" w:rsidP="000141D9">
      <w:pPr>
        <w:jc w:val="both"/>
        <w:rPr>
          <w:rFonts w:ascii="Arial" w:eastAsiaTheme="minorHAnsi" w:hAnsi="Arial" w:cs="Arial"/>
          <w:color w:val="000000"/>
          <w:sz w:val="22"/>
          <w:szCs w:val="22"/>
        </w:rPr>
      </w:pPr>
    </w:p>
    <w:p w14:paraId="75FAD3DD" w14:textId="6EE0C17B" w:rsidR="00E96089" w:rsidRPr="00BC07EE" w:rsidRDefault="00F74C3E" w:rsidP="000141D9">
      <w:pPr>
        <w:jc w:val="both"/>
        <w:rPr>
          <w:rFonts w:ascii="Arial" w:eastAsiaTheme="minorHAnsi" w:hAnsi="Arial" w:cs="Arial"/>
          <w:color w:val="000000"/>
          <w:sz w:val="22"/>
          <w:szCs w:val="22"/>
        </w:rPr>
      </w:pPr>
      <w:r w:rsidRPr="00BC07EE">
        <w:rPr>
          <w:rFonts w:ascii="Arial" w:eastAsiaTheme="minorHAnsi" w:hAnsi="Arial" w:cs="Arial"/>
          <w:b/>
          <w:bCs/>
          <w:color w:val="000000"/>
          <w:sz w:val="22"/>
          <w:szCs w:val="22"/>
        </w:rPr>
        <w:t>PARÁGRAFO CUARTO</w:t>
      </w:r>
      <w:r w:rsidRPr="00BC07EE">
        <w:rPr>
          <w:rFonts w:ascii="Arial" w:eastAsiaTheme="minorHAnsi" w:hAnsi="Arial" w:cs="Arial"/>
          <w:color w:val="000000"/>
          <w:sz w:val="22"/>
          <w:szCs w:val="22"/>
        </w:rPr>
        <w:t xml:space="preserve">: Cualquier multa o indemnización que </w:t>
      </w:r>
      <w:r w:rsidRPr="00BC07EE">
        <w:rPr>
          <w:rFonts w:ascii="Arial" w:eastAsiaTheme="minorHAnsi" w:hAnsi="Arial" w:cs="Arial"/>
          <w:b/>
          <w:bCs/>
          <w:color w:val="000000"/>
          <w:sz w:val="22"/>
          <w:szCs w:val="22"/>
        </w:rPr>
        <w:t>FIDUCIARIA DE OCCIDENTE</w:t>
      </w:r>
      <w:r w:rsidRPr="00BC07EE">
        <w:rPr>
          <w:rFonts w:ascii="Arial" w:eastAsiaTheme="minorHAnsi" w:hAnsi="Arial" w:cs="Arial"/>
          <w:color w:val="000000"/>
          <w:sz w:val="22"/>
          <w:szCs w:val="22"/>
        </w:rPr>
        <w:t xml:space="preserve"> esté obligado a cancelar por el incumplimiento de </w:t>
      </w:r>
      <w:r w:rsidRPr="00BC07EE">
        <w:rPr>
          <w:rFonts w:ascii="Arial" w:eastAsiaTheme="minorHAnsi" w:hAnsi="Arial" w:cs="Arial"/>
          <w:b/>
          <w:bCs/>
          <w:color w:val="000000"/>
          <w:sz w:val="22"/>
          <w:szCs w:val="22"/>
        </w:rPr>
        <w:t>EL CONTRATISTA</w:t>
      </w:r>
      <w:r w:rsidRPr="00BC07EE">
        <w:rPr>
          <w:rFonts w:ascii="Arial" w:eastAsiaTheme="minorHAnsi" w:hAnsi="Arial" w:cs="Arial"/>
          <w:color w:val="000000"/>
          <w:sz w:val="22"/>
          <w:szCs w:val="22"/>
        </w:rPr>
        <w:t xml:space="preserve"> de las obligaciones establecidas en las normas de SG-SST, será reembolsada inmediatamente por éste, so pena de que </w:t>
      </w:r>
      <w:r w:rsidRPr="00BC07EE">
        <w:rPr>
          <w:rFonts w:ascii="Arial" w:eastAsiaTheme="minorHAnsi" w:hAnsi="Arial" w:cs="Arial"/>
          <w:b/>
          <w:bCs/>
          <w:color w:val="000000"/>
          <w:sz w:val="22"/>
          <w:szCs w:val="22"/>
        </w:rPr>
        <w:t>FIDUCIARIA DE OCCIDENTE</w:t>
      </w:r>
      <w:r w:rsidR="001663C3" w:rsidRPr="00BC07EE">
        <w:rPr>
          <w:rFonts w:ascii="Arial" w:eastAsiaTheme="minorHAnsi" w:hAnsi="Arial" w:cs="Arial"/>
          <w:b/>
          <w:bCs/>
          <w:color w:val="000000"/>
          <w:sz w:val="22"/>
          <w:szCs w:val="22"/>
        </w:rPr>
        <w:t xml:space="preserve"> S.A.</w:t>
      </w:r>
      <w:r w:rsidRPr="00BC07EE">
        <w:rPr>
          <w:rFonts w:ascii="Arial" w:eastAsiaTheme="minorHAnsi" w:hAnsi="Arial" w:cs="Arial"/>
          <w:color w:val="000000"/>
          <w:sz w:val="22"/>
          <w:szCs w:val="22"/>
        </w:rPr>
        <w:t xml:space="preserve"> tome su valor de cualquier suma que adeude a </w:t>
      </w:r>
      <w:r w:rsidRPr="00BC07EE">
        <w:rPr>
          <w:rFonts w:ascii="Arial" w:eastAsiaTheme="minorHAnsi" w:hAnsi="Arial" w:cs="Arial"/>
          <w:b/>
          <w:bCs/>
          <w:color w:val="000000"/>
          <w:sz w:val="22"/>
          <w:szCs w:val="22"/>
        </w:rPr>
        <w:t>EL CONTRATISTA.</w:t>
      </w:r>
    </w:p>
    <w:p w14:paraId="0D14404D" w14:textId="77777777" w:rsidR="00E96089" w:rsidRPr="00BC07EE" w:rsidRDefault="00E96089" w:rsidP="000141D9">
      <w:pPr>
        <w:jc w:val="both"/>
        <w:rPr>
          <w:rFonts w:ascii="Arial" w:eastAsiaTheme="minorHAnsi" w:hAnsi="Arial" w:cs="Arial"/>
          <w:color w:val="000000"/>
          <w:sz w:val="22"/>
          <w:szCs w:val="22"/>
        </w:rPr>
      </w:pPr>
    </w:p>
    <w:p w14:paraId="3134F7FB" w14:textId="77777777" w:rsidR="00F65921" w:rsidRPr="00BC07EE" w:rsidRDefault="00F65921" w:rsidP="00F65921">
      <w:pPr>
        <w:jc w:val="both"/>
        <w:rPr>
          <w:rFonts w:ascii="Arial" w:eastAsiaTheme="minorHAnsi" w:hAnsi="Arial" w:cs="Arial"/>
          <w:b/>
          <w:bCs/>
          <w:color w:val="000000"/>
          <w:sz w:val="22"/>
          <w:szCs w:val="22"/>
          <w:u w:val="single"/>
          <w:lang w:val="es-CO" w:eastAsia="en-US"/>
        </w:rPr>
      </w:pPr>
    </w:p>
    <w:p w14:paraId="3BF455BB" w14:textId="2D07550D" w:rsidR="00012237" w:rsidRPr="00BC07EE" w:rsidRDefault="00FF3659" w:rsidP="00F65921">
      <w:pPr>
        <w:jc w:val="both"/>
        <w:rPr>
          <w:rFonts w:ascii="Arial" w:eastAsia="Calibri" w:hAnsi="Arial" w:cs="Arial"/>
          <w:sz w:val="22"/>
          <w:szCs w:val="22"/>
          <w:lang w:val="es-MX"/>
        </w:rPr>
      </w:pPr>
      <w:r w:rsidRPr="00BC07EE">
        <w:rPr>
          <w:rFonts w:ascii="Arial" w:eastAsiaTheme="minorHAnsi" w:hAnsi="Arial" w:cs="Arial"/>
          <w:b/>
          <w:bCs/>
          <w:color w:val="000000"/>
          <w:sz w:val="22"/>
          <w:szCs w:val="22"/>
          <w:u w:val="single"/>
          <w:lang w:val="es-CO" w:eastAsia="en-US"/>
        </w:rPr>
        <w:t>CLÁUSULA</w:t>
      </w:r>
      <w:r w:rsidR="00D378D2" w:rsidRPr="00BC07EE">
        <w:rPr>
          <w:rFonts w:ascii="Arial" w:eastAsiaTheme="minorHAnsi" w:hAnsi="Arial" w:cs="Arial"/>
          <w:b/>
          <w:bCs/>
          <w:color w:val="000000"/>
          <w:sz w:val="22"/>
          <w:szCs w:val="22"/>
          <w:u w:val="single"/>
          <w:lang w:val="es-CO" w:eastAsia="en-US"/>
        </w:rPr>
        <w:t xml:space="preserve"> </w:t>
      </w:r>
      <w:r w:rsidR="00532F2C" w:rsidRPr="00BC07EE">
        <w:rPr>
          <w:rFonts w:ascii="Arial" w:eastAsiaTheme="minorHAnsi" w:hAnsi="Arial" w:cs="Arial"/>
          <w:b/>
          <w:bCs/>
          <w:color w:val="000000"/>
          <w:sz w:val="22"/>
          <w:szCs w:val="22"/>
          <w:u w:val="single"/>
          <w:lang w:val="es-CO" w:eastAsia="en-US"/>
        </w:rPr>
        <w:t xml:space="preserve">TRIGÉSIMA </w:t>
      </w:r>
      <w:r w:rsidR="000141D9" w:rsidRPr="00BC07EE">
        <w:rPr>
          <w:rFonts w:ascii="Arial" w:eastAsiaTheme="minorHAnsi" w:hAnsi="Arial" w:cs="Arial"/>
          <w:b/>
          <w:bCs/>
          <w:color w:val="000000"/>
          <w:sz w:val="22"/>
          <w:szCs w:val="22"/>
          <w:u w:val="single"/>
          <w:lang w:val="es-CO" w:eastAsia="en-US"/>
        </w:rPr>
        <w:t>QUINTA</w:t>
      </w:r>
      <w:r w:rsidRPr="00BC07EE">
        <w:rPr>
          <w:rFonts w:ascii="Arial" w:eastAsiaTheme="minorHAnsi" w:hAnsi="Arial" w:cs="Arial"/>
          <w:b/>
          <w:bCs/>
          <w:color w:val="000000"/>
          <w:sz w:val="22"/>
          <w:szCs w:val="22"/>
          <w:u w:val="single"/>
          <w:lang w:val="es-CO" w:eastAsia="en-US"/>
        </w:rPr>
        <w:t xml:space="preserve">. </w:t>
      </w:r>
      <w:r w:rsidR="00F65921" w:rsidRPr="00BC07EE">
        <w:rPr>
          <w:rFonts w:ascii="Arial" w:eastAsiaTheme="minorHAnsi" w:hAnsi="Arial" w:cs="Arial"/>
          <w:b/>
          <w:bCs/>
          <w:color w:val="000000"/>
          <w:sz w:val="22"/>
          <w:szCs w:val="22"/>
          <w:u w:val="single"/>
          <w:lang w:val="es-CO" w:eastAsia="en-US"/>
        </w:rPr>
        <w:t xml:space="preserve">– </w:t>
      </w:r>
      <w:r w:rsidRPr="00BC07EE">
        <w:rPr>
          <w:rFonts w:ascii="Arial" w:eastAsiaTheme="minorHAnsi" w:hAnsi="Arial" w:cs="Arial"/>
          <w:b/>
          <w:bCs/>
          <w:color w:val="000000"/>
          <w:sz w:val="22"/>
          <w:szCs w:val="22"/>
          <w:u w:val="single"/>
          <w:lang w:val="es-CO" w:eastAsia="en-US"/>
        </w:rPr>
        <w:t>DOMICILIO CONTRACTUAL</w:t>
      </w:r>
      <w:r w:rsidRPr="00BC07EE">
        <w:rPr>
          <w:rFonts w:ascii="Arial" w:eastAsiaTheme="minorHAnsi" w:hAnsi="Arial" w:cs="Arial"/>
          <w:b/>
          <w:bCs/>
          <w:color w:val="000000"/>
          <w:sz w:val="22"/>
          <w:szCs w:val="22"/>
          <w:lang w:val="es-CO" w:eastAsia="en-US"/>
        </w:rPr>
        <w:t xml:space="preserve">: </w:t>
      </w:r>
      <w:r w:rsidRPr="00BC07EE">
        <w:rPr>
          <w:rFonts w:ascii="Arial" w:eastAsiaTheme="minorHAnsi" w:hAnsi="Arial" w:cs="Arial"/>
          <w:color w:val="000000"/>
          <w:sz w:val="22"/>
          <w:szCs w:val="22"/>
          <w:lang w:val="es-CO" w:eastAsia="en-US"/>
        </w:rPr>
        <w:t>Para todos los efectos legales las partes declaran</w:t>
      </w:r>
      <w:r w:rsidR="00012237" w:rsidRPr="00BC07EE">
        <w:rPr>
          <w:rFonts w:ascii="Arial" w:eastAsiaTheme="minorHAnsi" w:hAnsi="Arial" w:cs="Arial"/>
          <w:color w:val="000000"/>
          <w:sz w:val="22"/>
          <w:szCs w:val="22"/>
          <w:lang w:val="es-CO" w:eastAsia="en-US"/>
        </w:rPr>
        <w:t>, además del lugar de ejecución del objeto del contrato, se pacta</w:t>
      </w:r>
      <w:r w:rsidR="00050E1A"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como domicilio contractual</w:t>
      </w:r>
      <w:r w:rsidR="00012237" w:rsidRPr="00BC07EE">
        <w:rPr>
          <w:rFonts w:ascii="Arial" w:eastAsiaTheme="minorHAnsi" w:hAnsi="Arial" w:cs="Arial"/>
          <w:color w:val="000000"/>
          <w:sz w:val="22"/>
          <w:szCs w:val="22"/>
          <w:lang w:val="es-CO" w:eastAsia="en-US"/>
        </w:rPr>
        <w:t xml:space="preserve"> de este</w:t>
      </w:r>
      <w:r w:rsidRPr="00BC07EE">
        <w:rPr>
          <w:rFonts w:ascii="Arial" w:eastAsiaTheme="minorHAnsi" w:hAnsi="Arial" w:cs="Arial"/>
          <w:color w:val="000000"/>
          <w:sz w:val="22"/>
          <w:szCs w:val="22"/>
          <w:lang w:val="es-CO" w:eastAsia="en-US"/>
        </w:rPr>
        <w:t xml:space="preserve"> la ciudad Bogotá D.C.</w:t>
      </w:r>
    </w:p>
    <w:p w14:paraId="530DA343" w14:textId="77777777" w:rsidR="005F774E" w:rsidRPr="00BC07EE" w:rsidRDefault="005F774E" w:rsidP="00150754">
      <w:pPr>
        <w:autoSpaceDE w:val="0"/>
        <w:autoSpaceDN w:val="0"/>
        <w:adjustRightInd w:val="0"/>
        <w:jc w:val="both"/>
        <w:rPr>
          <w:rFonts w:ascii="Arial" w:eastAsiaTheme="minorHAnsi" w:hAnsi="Arial" w:cs="Arial"/>
          <w:color w:val="000000"/>
          <w:sz w:val="22"/>
          <w:szCs w:val="22"/>
          <w:lang w:val="es-CO" w:eastAsia="en-US"/>
        </w:rPr>
      </w:pPr>
    </w:p>
    <w:p w14:paraId="1FA289BA" w14:textId="1EBF1382" w:rsidR="00FF3659" w:rsidRPr="00BC07EE" w:rsidRDefault="00FF3659" w:rsidP="00150754">
      <w:pPr>
        <w:autoSpaceDE w:val="0"/>
        <w:autoSpaceDN w:val="0"/>
        <w:adjustRightInd w:val="0"/>
        <w:jc w:val="both"/>
        <w:rPr>
          <w:rFonts w:ascii="Arial" w:eastAsiaTheme="minorHAnsi" w:hAnsi="Arial" w:cs="Arial"/>
          <w:bCs/>
          <w:color w:val="000000"/>
          <w:sz w:val="22"/>
          <w:szCs w:val="22"/>
          <w:lang w:val="es-CO" w:eastAsia="en-US"/>
        </w:rPr>
      </w:pPr>
      <w:r w:rsidRPr="00BC07EE">
        <w:rPr>
          <w:rFonts w:ascii="Arial" w:eastAsiaTheme="minorHAnsi" w:hAnsi="Arial" w:cs="Arial"/>
          <w:b/>
          <w:bCs/>
          <w:color w:val="000000"/>
          <w:sz w:val="22"/>
          <w:szCs w:val="22"/>
          <w:u w:val="single"/>
          <w:lang w:val="es-CO" w:eastAsia="en-US"/>
        </w:rPr>
        <w:t>CLÁUSULA</w:t>
      </w:r>
      <w:r w:rsidR="00D378D2" w:rsidRPr="00BC07EE">
        <w:rPr>
          <w:rFonts w:ascii="Arial" w:eastAsiaTheme="minorHAnsi" w:hAnsi="Arial" w:cs="Arial"/>
          <w:b/>
          <w:bCs/>
          <w:color w:val="000000"/>
          <w:sz w:val="22"/>
          <w:szCs w:val="22"/>
          <w:u w:val="single"/>
          <w:lang w:val="es-CO" w:eastAsia="en-US"/>
        </w:rPr>
        <w:t xml:space="preserve"> TRIGÉSIMA</w:t>
      </w:r>
      <w:r w:rsidR="00532F2C" w:rsidRPr="00BC07EE">
        <w:rPr>
          <w:rFonts w:ascii="Arial" w:eastAsiaTheme="minorHAnsi" w:hAnsi="Arial" w:cs="Arial"/>
          <w:b/>
          <w:bCs/>
          <w:color w:val="000000"/>
          <w:sz w:val="22"/>
          <w:szCs w:val="22"/>
          <w:u w:val="single"/>
          <w:lang w:val="es-CO" w:eastAsia="en-US"/>
        </w:rPr>
        <w:t xml:space="preserve"> </w:t>
      </w:r>
      <w:r w:rsidR="00803B71" w:rsidRPr="00BC07EE">
        <w:rPr>
          <w:rFonts w:ascii="Arial" w:eastAsiaTheme="minorHAnsi" w:hAnsi="Arial" w:cs="Arial"/>
          <w:b/>
          <w:bCs/>
          <w:color w:val="000000"/>
          <w:sz w:val="22"/>
          <w:szCs w:val="22"/>
          <w:u w:val="single"/>
          <w:lang w:val="es-CO" w:eastAsia="en-US"/>
        </w:rPr>
        <w:t>CUARTA</w:t>
      </w:r>
      <w:r w:rsidR="00D378D2" w:rsidRPr="00BC07EE">
        <w:rPr>
          <w:rFonts w:ascii="Arial" w:eastAsiaTheme="minorHAnsi" w:hAnsi="Arial" w:cs="Arial"/>
          <w:b/>
          <w:bCs/>
          <w:color w:val="000000"/>
          <w:sz w:val="22"/>
          <w:szCs w:val="22"/>
          <w:u w:val="single"/>
          <w:lang w:val="es-CO" w:eastAsia="en-US"/>
        </w:rPr>
        <w:t xml:space="preserve">. </w:t>
      </w:r>
      <w:r w:rsidRPr="00BC07EE">
        <w:rPr>
          <w:rFonts w:ascii="Arial" w:eastAsiaTheme="minorHAnsi" w:hAnsi="Arial" w:cs="Arial"/>
          <w:b/>
          <w:bCs/>
          <w:color w:val="000000"/>
          <w:sz w:val="22"/>
          <w:szCs w:val="22"/>
          <w:u w:val="single"/>
          <w:lang w:val="es-CO" w:eastAsia="en-US"/>
        </w:rPr>
        <w:t>NOTIFICACIONES</w:t>
      </w:r>
      <w:r w:rsidRPr="00BC07EE">
        <w:rPr>
          <w:rFonts w:ascii="Arial" w:eastAsiaTheme="minorHAnsi" w:hAnsi="Arial" w:cs="Arial"/>
          <w:b/>
          <w:bCs/>
          <w:color w:val="000000"/>
          <w:sz w:val="22"/>
          <w:szCs w:val="22"/>
          <w:lang w:val="es-CO" w:eastAsia="en-US"/>
        </w:rPr>
        <w:t xml:space="preserve">: </w:t>
      </w:r>
      <w:r w:rsidR="00D90D57" w:rsidRPr="00BC07EE">
        <w:rPr>
          <w:rFonts w:ascii="Arial" w:eastAsiaTheme="minorHAnsi" w:hAnsi="Arial" w:cs="Arial"/>
          <w:bCs/>
          <w:color w:val="000000"/>
          <w:sz w:val="22"/>
          <w:szCs w:val="22"/>
          <w:lang w:val="es-CO" w:eastAsia="en-US"/>
        </w:rPr>
        <w:t>Para los efectos de las notificaciones de las partes, estas serán recibidas de la siguiente manera:</w:t>
      </w:r>
    </w:p>
    <w:p w14:paraId="56EB60BF" w14:textId="77777777" w:rsidR="00C910AB" w:rsidRPr="00BC07EE" w:rsidRDefault="00C910AB" w:rsidP="00150754">
      <w:pPr>
        <w:autoSpaceDE w:val="0"/>
        <w:autoSpaceDN w:val="0"/>
        <w:adjustRightInd w:val="0"/>
        <w:jc w:val="both"/>
        <w:rPr>
          <w:rFonts w:ascii="Arial" w:eastAsiaTheme="minorHAnsi" w:hAnsi="Arial" w:cs="Arial"/>
          <w:b/>
          <w:bCs/>
          <w:color w:val="000000"/>
          <w:sz w:val="22"/>
          <w:szCs w:val="22"/>
          <w:lang w:val="es-CO" w:eastAsia="en-US"/>
        </w:rPr>
      </w:pPr>
    </w:p>
    <w:p w14:paraId="155799A6" w14:textId="77777777" w:rsidR="00413AAB" w:rsidRPr="00BC07EE" w:rsidRDefault="00FA5F53" w:rsidP="007A4D99">
      <w:pPr>
        <w:pStyle w:val="Prrafodelista"/>
        <w:numPr>
          <w:ilvl w:val="0"/>
          <w:numId w:val="35"/>
        </w:numPr>
        <w:autoSpaceDE w:val="0"/>
        <w:autoSpaceDN w:val="0"/>
        <w:adjustRightInd w:val="0"/>
        <w:ind w:left="426" w:hanging="426"/>
        <w:jc w:val="both"/>
        <w:rPr>
          <w:rFonts w:ascii="Arial" w:eastAsiaTheme="minorHAnsi" w:hAnsi="Arial" w:cs="Arial"/>
          <w:color w:val="000000"/>
        </w:rPr>
      </w:pPr>
      <w:r w:rsidRPr="00BC07EE">
        <w:rPr>
          <w:rFonts w:ascii="Arial" w:eastAsiaTheme="minorHAnsi" w:hAnsi="Arial" w:cs="Arial"/>
          <w:b/>
          <w:bCs/>
          <w:color w:val="000000"/>
        </w:rPr>
        <w:t>EL CONTRATISTA</w:t>
      </w:r>
      <w:r w:rsidR="00C910AB" w:rsidRPr="00BC07EE">
        <w:rPr>
          <w:rFonts w:ascii="Arial" w:eastAsiaTheme="minorHAnsi" w:hAnsi="Arial" w:cs="Arial"/>
          <w:b/>
          <w:bCs/>
          <w:color w:val="000000"/>
        </w:rPr>
        <w:t>:</w:t>
      </w:r>
      <w:r w:rsidR="00D90D57" w:rsidRPr="00BC07EE">
        <w:rPr>
          <w:rFonts w:ascii="Arial" w:eastAsiaTheme="minorHAnsi" w:hAnsi="Arial" w:cs="Arial"/>
          <w:color w:val="000000"/>
        </w:rPr>
        <w:t xml:space="preserve"> </w:t>
      </w:r>
      <w:r w:rsidR="0052138B" w:rsidRPr="00BC07EE">
        <w:rPr>
          <w:rFonts w:ascii="Arial" w:eastAsiaTheme="minorHAnsi" w:hAnsi="Arial" w:cs="Arial"/>
          <w:color w:val="000000"/>
        </w:rPr>
        <w:t xml:space="preserve">Dirección </w:t>
      </w:r>
      <w:r w:rsidR="001E0958" w:rsidRPr="00BC07EE">
        <w:rPr>
          <w:rFonts w:ascii="Arial" w:eastAsiaTheme="minorHAnsi" w:hAnsi="Arial" w:cs="Arial"/>
          <w:color w:val="000000"/>
        </w:rPr>
        <w:t>principal</w:t>
      </w:r>
      <w:r w:rsidR="0052138B" w:rsidRPr="00BC07EE">
        <w:rPr>
          <w:rFonts w:ascii="Arial" w:eastAsiaTheme="minorHAnsi" w:hAnsi="Arial" w:cs="Arial"/>
          <w:color w:val="000000"/>
        </w:rPr>
        <w:t>:</w:t>
      </w:r>
      <w:r w:rsidR="001E0958" w:rsidRPr="00BC07EE">
        <w:rPr>
          <w:rFonts w:ascii="Arial" w:eastAsiaTheme="minorHAnsi" w:hAnsi="Arial" w:cs="Arial"/>
          <w:color w:val="000000"/>
        </w:rPr>
        <w:t xml:space="preserve"> </w:t>
      </w:r>
      <w:r w:rsidR="00413AAB" w:rsidRPr="00BC07EE">
        <w:rPr>
          <w:rFonts w:ascii="Arial" w:eastAsiaTheme="minorHAnsi" w:hAnsi="Arial" w:cs="Arial"/>
          <w:color w:val="000000"/>
        </w:rPr>
        <w:t>XXXXXXXX</w:t>
      </w:r>
      <w:r w:rsidR="0052138B" w:rsidRPr="00BC07EE">
        <w:rPr>
          <w:rFonts w:ascii="Arial" w:eastAsiaTheme="minorHAnsi" w:hAnsi="Arial" w:cs="Arial"/>
          <w:color w:val="000000"/>
        </w:rPr>
        <w:t>, Dirección electrónica:</w:t>
      </w:r>
      <w:r w:rsidR="001E0958" w:rsidRPr="00BC07EE">
        <w:rPr>
          <w:rFonts w:ascii="Arial" w:eastAsiaTheme="minorHAnsi" w:hAnsi="Arial" w:cs="Arial"/>
        </w:rPr>
        <w:t xml:space="preserve"> </w:t>
      </w:r>
      <w:r w:rsidR="00413AAB" w:rsidRPr="00BC07EE">
        <w:rPr>
          <w:rFonts w:ascii="Arial" w:eastAsiaTheme="minorHAnsi" w:hAnsi="Arial" w:cs="Arial"/>
        </w:rPr>
        <w:t>XXXXXXXX</w:t>
      </w:r>
      <w:r w:rsidR="001E0958" w:rsidRPr="00BC07EE">
        <w:rPr>
          <w:rFonts w:ascii="Arial" w:eastAsiaTheme="minorHAnsi" w:hAnsi="Arial" w:cs="Arial"/>
        </w:rPr>
        <w:t>;</w:t>
      </w:r>
      <w:r w:rsidR="001E0958" w:rsidRPr="00BC07EE">
        <w:rPr>
          <w:rFonts w:ascii="Arial" w:eastAsiaTheme="minorHAnsi" w:hAnsi="Arial" w:cs="Arial"/>
          <w:color w:val="000000"/>
        </w:rPr>
        <w:t xml:space="preserve"> </w:t>
      </w:r>
      <w:r w:rsidR="0052138B" w:rsidRPr="00BC07EE">
        <w:rPr>
          <w:rFonts w:ascii="Arial" w:eastAsiaTheme="minorHAnsi" w:hAnsi="Arial" w:cs="Arial"/>
          <w:color w:val="000000"/>
        </w:rPr>
        <w:t>Teléfono:</w:t>
      </w:r>
      <w:r w:rsidR="005F774E" w:rsidRPr="00BC07EE">
        <w:rPr>
          <w:rFonts w:ascii="Arial" w:hAnsi="Arial" w:cs="Arial"/>
        </w:rPr>
        <w:t xml:space="preserve"> </w:t>
      </w:r>
      <w:r w:rsidR="00413AAB" w:rsidRPr="00BC07EE">
        <w:rPr>
          <w:rFonts w:ascii="Arial" w:eastAsiaTheme="minorHAnsi" w:hAnsi="Arial" w:cs="Arial"/>
          <w:color w:val="000000"/>
        </w:rPr>
        <w:t>XXXXXXXXXXX</w:t>
      </w:r>
      <w:r w:rsidR="001E0958" w:rsidRPr="00BC07EE">
        <w:rPr>
          <w:rFonts w:ascii="Arial" w:eastAsiaTheme="minorHAnsi" w:hAnsi="Arial" w:cs="Arial"/>
          <w:color w:val="000000"/>
        </w:rPr>
        <w:t>.</w:t>
      </w:r>
    </w:p>
    <w:p w14:paraId="23535051" w14:textId="77777777" w:rsidR="00413AAB" w:rsidRPr="00BC07EE" w:rsidRDefault="00413AAB" w:rsidP="00413AAB">
      <w:pPr>
        <w:pStyle w:val="Prrafodelista"/>
        <w:autoSpaceDE w:val="0"/>
        <w:autoSpaceDN w:val="0"/>
        <w:adjustRightInd w:val="0"/>
        <w:ind w:left="426"/>
        <w:jc w:val="both"/>
        <w:rPr>
          <w:rFonts w:ascii="Arial" w:eastAsiaTheme="minorHAnsi" w:hAnsi="Arial" w:cs="Arial"/>
          <w:color w:val="000000"/>
        </w:rPr>
      </w:pPr>
    </w:p>
    <w:p w14:paraId="21D4BAC7" w14:textId="081E816B" w:rsidR="00C910AB" w:rsidRPr="00BC07EE" w:rsidRDefault="00D90D57" w:rsidP="007A4D99">
      <w:pPr>
        <w:pStyle w:val="Prrafodelista"/>
        <w:numPr>
          <w:ilvl w:val="0"/>
          <w:numId w:val="35"/>
        </w:numPr>
        <w:autoSpaceDE w:val="0"/>
        <w:autoSpaceDN w:val="0"/>
        <w:adjustRightInd w:val="0"/>
        <w:spacing w:after="0"/>
        <w:ind w:left="426" w:hanging="426"/>
        <w:jc w:val="both"/>
        <w:rPr>
          <w:rFonts w:ascii="Arial" w:eastAsiaTheme="minorHAnsi" w:hAnsi="Arial" w:cs="Arial"/>
          <w:color w:val="000000"/>
        </w:rPr>
      </w:pPr>
      <w:r w:rsidRPr="00BC07EE">
        <w:rPr>
          <w:rFonts w:ascii="Arial" w:eastAsiaTheme="minorHAnsi" w:hAnsi="Arial" w:cs="Arial"/>
          <w:b/>
          <w:color w:val="000000"/>
        </w:rPr>
        <w:t xml:space="preserve">EL CONTRATANTE: </w:t>
      </w:r>
      <w:r w:rsidR="00C910AB" w:rsidRPr="00BC07EE">
        <w:rPr>
          <w:rFonts w:ascii="Arial" w:eastAsiaTheme="minorHAnsi" w:hAnsi="Arial" w:cs="Arial"/>
          <w:color w:val="000000"/>
        </w:rPr>
        <w:t>Dirección de correo: Carrera 13 No. 26a-47 Pisos 9 y 10</w:t>
      </w:r>
      <w:r w:rsidRPr="00BC07EE">
        <w:rPr>
          <w:rFonts w:ascii="Arial" w:eastAsiaTheme="minorHAnsi" w:hAnsi="Arial" w:cs="Arial"/>
          <w:color w:val="000000"/>
        </w:rPr>
        <w:t xml:space="preserve">, </w:t>
      </w:r>
      <w:r w:rsidR="00EE6F19" w:rsidRPr="00BC07EE">
        <w:rPr>
          <w:rFonts w:ascii="Arial" w:hAnsi="Arial" w:cs="Arial"/>
        </w:rPr>
        <w:t xml:space="preserve">Dirección </w:t>
      </w:r>
      <w:r w:rsidR="00C910AB" w:rsidRPr="00BC07EE">
        <w:rPr>
          <w:rFonts w:ascii="Arial" w:hAnsi="Arial" w:cs="Arial"/>
        </w:rPr>
        <w:t>electróni</w:t>
      </w:r>
      <w:r w:rsidR="00EE6F19" w:rsidRPr="00BC07EE">
        <w:rPr>
          <w:rFonts w:ascii="Arial" w:hAnsi="Arial" w:cs="Arial"/>
        </w:rPr>
        <w:t xml:space="preserve">ca: </w:t>
      </w:r>
      <w:r w:rsidR="0052138B" w:rsidRPr="00BC07EE">
        <w:rPr>
          <w:rStyle w:val="Hipervnculo"/>
          <w:rFonts w:ascii="Arial" w:eastAsiaTheme="minorHAnsi" w:hAnsi="Arial" w:cs="Arial"/>
        </w:rPr>
        <w:t>ltflorez@fiduoccidente.com.co</w:t>
      </w:r>
      <w:r w:rsidRPr="00BC07EE">
        <w:rPr>
          <w:rFonts w:ascii="Arial" w:hAnsi="Arial" w:cs="Arial"/>
        </w:rPr>
        <w:t xml:space="preserve">, </w:t>
      </w:r>
      <w:r w:rsidR="00C910AB" w:rsidRPr="00BC07EE">
        <w:rPr>
          <w:rFonts w:ascii="Arial" w:eastAsiaTheme="minorHAnsi" w:hAnsi="Arial" w:cs="Arial"/>
          <w:color w:val="000000"/>
        </w:rPr>
        <w:t>Ciudad: Bogotá D.C.</w:t>
      </w:r>
    </w:p>
    <w:p w14:paraId="65ED9192" w14:textId="77777777" w:rsidR="00BE7945" w:rsidRPr="00BC07EE" w:rsidRDefault="00BE7945" w:rsidP="00413AAB">
      <w:pPr>
        <w:autoSpaceDE w:val="0"/>
        <w:autoSpaceDN w:val="0"/>
        <w:adjustRightInd w:val="0"/>
        <w:jc w:val="both"/>
        <w:rPr>
          <w:rFonts w:ascii="Arial" w:eastAsiaTheme="minorHAnsi" w:hAnsi="Arial" w:cs="Arial"/>
          <w:b/>
          <w:bCs/>
          <w:color w:val="000000"/>
          <w:sz w:val="22"/>
          <w:szCs w:val="22"/>
          <w:u w:val="single"/>
          <w:lang w:val="es-CO" w:eastAsia="en-US"/>
        </w:rPr>
      </w:pPr>
    </w:p>
    <w:p w14:paraId="1A3FAEBA" w14:textId="77777777" w:rsidR="007A4D99" w:rsidRPr="00BC07EE" w:rsidRDefault="00FF3659" w:rsidP="007A4D99">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CLÁUSULA</w:t>
      </w:r>
      <w:r w:rsidR="00D378D2" w:rsidRPr="00BC07EE">
        <w:rPr>
          <w:rFonts w:ascii="Arial" w:eastAsiaTheme="minorHAnsi" w:hAnsi="Arial" w:cs="Arial"/>
          <w:b/>
          <w:bCs/>
          <w:color w:val="000000"/>
          <w:sz w:val="22"/>
          <w:szCs w:val="22"/>
          <w:u w:val="single"/>
          <w:lang w:val="es-CO" w:eastAsia="en-US"/>
        </w:rPr>
        <w:t xml:space="preserve"> TRIGÉSIMA </w:t>
      </w:r>
      <w:r w:rsidR="008100D0" w:rsidRPr="00BC07EE">
        <w:rPr>
          <w:rFonts w:ascii="Arial" w:eastAsiaTheme="minorHAnsi" w:hAnsi="Arial" w:cs="Arial"/>
          <w:b/>
          <w:bCs/>
          <w:color w:val="000000"/>
          <w:sz w:val="22"/>
          <w:szCs w:val="22"/>
          <w:u w:val="single"/>
          <w:lang w:val="es-CO" w:eastAsia="en-US"/>
        </w:rPr>
        <w:t>SEXTA</w:t>
      </w:r>
      <w:r w:rsidR="00D378D2" w:rsidRPr="00BC07EE">
        <w:rPr>
          <w:rFonts w:ascii="Arial" w:eastAsiaTheme="minorHAnsi" w:hAnsi="Arial" w:cs="Arial"/>
          <w:b/>
          <w:bCs/>
          <w:color w:val="000000"/>
          <w:sz w:val="22"/>
          <w:szCs w:val="22"/>
          <w:u w:val="single"/>
          <w:lang w:val="es-CO" w:eastAsia="en-US"/>
        </w:rPr>
        <w:t>.</w:t>
      </w:r>
      <w:r w:rsidRPr="00BC07EE">
        <w:rPr>
          <w:rFonts w:ascii="Arial" w:eastAsiaTheme="minorHAnsi" w:hAnsi="Arial" w:cs="Arial"/>
          <w:color w:val="000000"/>
          <w:sz w:val="22"/>
          <w:szCs w:val="22"/>
          <w:u w:val="single"/>
          <w:lang w:val="es-CO" w:eastAsia="en-US"/>
        </w:rPr>
        <w:t xml:space="preserve"> </w:t>
      </w:r>
      <w:r w:rsidRPr="00BC07EE">
        <w:rPr>
          <w:rFonts w:ascii="Arial" w:eastAsiaTheme="minorHAnsi" w:hAnsi="Arial" w:cs="Arial"/>
          <w:b/>
          <w:bCs/>
          <w:color w:val="000000"/>
          <w:sz w:val="22"/>
          <w:szCs w:val="22"/>
          <w:u w:val="single"/>
          <w:lang w:val="es-CO" w:eastAsia="en-US"/>
        </w:rPr>
        <w:t>DOCUMENTOS DEL CONTRATO</w:t>
      </w:r>
      <w:r w:rsidRPr="00BC07EE">
        <w:rPr>
          <w:rFonts w:ascii="Arial" w:eastAsiaTheme="minorHAnsi" w:hAnsi="Arial" w:cs="Arial"/>
          <w:b/>
          <w:bCs/>
          <w:color w:val="000000"/>
          <w:sz w:val="22"/>
          <w:szCs w:val="22"/>
          <w:lang w:val="es-CO" w:eastAsia="en-US"/>
        </w:rPr>
        <w:t xml:space="preserve">: </w:t>
      </w:r>
      <w:r w:rsidR="007A4D99" w:rsidRPr="00BC07EE">
        <w:rPr>
          <w:rFonts w:ascii="Arial" w:eastAsiaTheme="minorHAnsi" w:hAnsi="Arial" w:cs="Arial"/>
          <w:color w:val="000000"/>
          <w:sz w:val="22"/>
          <w:szCs w:val="22"/>
          <w:lang w:val="es-CO" w:eastAsia="en-US"/>
        </w:rPr>
        <w:t xml:space="preserve">Forman parte integral de este Contrato, todos los documentos que componen los antecedentes, términos de referencia, adendas, anexos, y oferta ganadora presentado por el oferente, certificados, autorizaciones de la licitación privada abierta que derivó en este contrato, así como también todos los anunciados en las partes enunciativa y considerativa del Contrato. Igualmente conformará el expediente del presente, las comunicaciones del supervisor, la Interventoría sus informes mensuales, los originales de las garantías constituidas y demás documentos </w:t>
      </w:r>
      <w:r w:rsidR="007A4D99" w:rsidRPr="00BC07EE">
        <w:rPr>
          <w:rFonts w:ascii="Arial" w:eastAsiaTheme="minorHAnsi" w:hAnsi="Arial" w:cs="Arial"/>
          <w:color w:val="000000"/>
          <w:sz w:val="22"/>
          <w:szCs w:val="22"/>
          <w:lang w:val="es-CO" w:eastAsia="en-US"/>
        </w:rPr>
        <w:lastRenderedPageBreak/>
        <w:t xml:space="preserve">que durante su ejecución se produzcan por EL </w:t>
      </w:r>
      <w:r w:rsidR="007A4D99" w:rsidRPr="00BC07EE">
        <w:rPr>
          <w:rFonts w:ascii="Arial" w:eastAsiaTheme="minorHAnsi" w:hAnsi="Arial" w:cs="Arial"/>
          <w:b/>
          <w:bCs/>
          <w:color w:val="000000"/>
          <w:sz w:val="22"/>
          <w:szCs w:val="22"/>
          <w:lang w:val="es-CO" w:eastAsia="en-US"/>
        </w:rPr>
        <w:t>CONTRATISTA</w:t>
      </w:r>
      <w:r w:rsidR="007A4D99" w:rsidRPr="00BC07EE">
        <w:rPr>
          <w:rFonts w:ascii="Arial" w:eastAsiaTheme="minorHAnsi" w:hAnsi="Arial" w:cs="Arial"/>
          <w:color w:val="000000"/>
          <w:sz w:val="22"/>
          <w:szCs w:val="22"/>
          <w:lang w:val="es-CO" w:eastAsia="en-US"/>
        </w:rPr>
        <w:t xml:space="preserve">, así como la correspondencia cruzada entre EL </w:t>
      </w:r>
      <w:r w:rsidR="007A4D99" w:rsidRPr="00BC07EE">
        <w:rPr>
          <w:rFonts w:ascii="Arial" w:eastAsiaTheme="minorHAnsi" w:hAnsi="Arial" w:cs="Arial"/>
          <w:b/>
          <w:bCs/>
          <w:color w:val="000000"/>
          <w:sz w:val="22"/>
          <w:szCs w:val="22"/>
          <w:lang w:val="es-CO" w:eastAsia="en-US"/>
        </w:rPr>
        <w:t>CONTRATISTA</w:t>
      </w:r>
      <w:r w:rsidR="007A4D99" w:rsidRPr="00BC07EE">
        <w:rPr>
          <w:rFonts w:ascii="Arial" w:eastAsiaTheme="minorHAnsi" w:hAnsi="Arial" w:cs="Arial"/>
          <w:color w:val="000000"/>
          <w:sz w:val="22"/>
          <w:szCs w:val="22"/>
          <w:lang w:val="es-CO" w:eastAsia="en-US"/>
        </w:rPr>
        <w:t xml:space="preserve"> y la </w:t>
      </w:r>
      <w:r w:rsidR="007A4D99" w:rsidRPr="00BC07EE">
        <w:rPr>
          <w:rFonts w:ascii="Arial" w:eastAsiaTheme="minorHAnsi" w:hAnsi="Arial" w:cs="Arial"/>
          <w:b/>
          <w:bCs/>
          <w:color w:val="000000"/>
          <w:sz w:val="22"/>
          <w:szCs w:val="22"/>
          <w:lang w:val="es-CO" w:eastAsia="en-US"/>
        </w:rPr>
        <w:t>CONTRATANTE</w:t>
      </w:r>
      <w:r w:rsidR="007A4D99" w:rsidRPr="00BC07EE">
        <w:rPr>
          <w:rFonts w:ascii="Arial" w:eastAsiaTheme="minorHAnsi" w:hAnsi="Arial" w:cs="Arial"/>
          <w:color w:val="000000"/>
          <w:sz w:val="22"/>
          <w:szCs w:val="22"/>
          <w:lang w:val="es-CO" w:eastAsia="en-US"/>
        </w:rPr>
        <w:t>.</w:t>
      </w:r>
    </w:p>
    <w:p w14:paraId="71331619" w14:textId="77777777" w:rsidR="007A4D99" w:rsidRPr="00BC07EE" w:rsidRDefault="007A4D99" w:rsidP="007A4D99">
      <w:pPr>
        <w:autoSpaceDE w:val="0"/>
        <w:autoSpaceDN w:val="0"/>
        <w:adjustRightInd w:val="0"/>
        <w:jc w:val="both"/>
        <w:rPr>
          <w:rFonts w:ascii="Arial" w:eastAsiaTheme="minorHAnsi" w:hAnsi="Arial" w:cs="Arial"/>
          <w:color w:val="000000"/>
          <w:sz w:val="22"/>
          <w:szCs w:val="22"/>
          <w:lang w:val="es-CO" w:eastAsia="en-US"/>
        </w:rPr>
      </w:pPr>
    </w:p>
    <w:p w14:paraId="68D77D39" w14:textId="098D1F40" w:rsidR="00FF3659" w:rsidRPr="00BC07EE" w:rsidRDefault="00FF3659" w:rsidP="007A4D99">
      <w:pPr>
        <w:autoSpaceDE w:val="0"/>
        <w:autoSpaceDN w:val="0"/>
        <w:adjustRightInd w:val="0"/>
        <w:jc w:val="both"/>
        <w:rPr>
          <w:rFonts w:ascii="Arial" w:eastAsiaTheme="minorHAnsi" w:hAnsi="Arial" w:cs="Arial"/>
          <w:color w:val="000000"/>
          <w:sz w:val="22"/>
          <w:szCs w:val="22"/>
          <w:lang w:val="es-CO" w:eastAsia="en-US"/>
        </w:rPr>
      </w:pPr>
      <w:r w:rsidRPr="00BC07EE">
        <w:rPr>
          <w:rFonts w:ascii="Arial" w:eastAsiaTheme="minorHAnsi" w:hAnsi="Arial" w:cs="Arial"/>
          <w:b/>
          <w:bCs/>
          <w:color w:val="000000"/>
          <w:sz w:val="22"/>
          <w:szCs w:val="22"/>
          <w:u w:val="single"/>
          <w:lang w:val="es-CO" w:eastAsia="en-US"/>
        </w:rPr>
        <w:t>CLÁUSULA</w:t>
      </w:r>
      <w:r w:rsidR="00D378D2" w:rsidRPr="00BC07EE">
        <w:rPr>
          <w:rFonts w:ascii="Arial" w:eastAsiaTheme="minorHAnsi" w:hAnsi="Arial" w:cs="Arial"/>
          <w:b/>
          <w:bCs/>
          <w:color w:val="000000"/>
          <w:sz w:val="22"/>
          <w:szCs w:val="22"/>
          <w:u w:val="single"/>
          <w:lang w:val="es-CO" w:eastAsia="en-US"/>
        </w:rPr>
        <w:t xml:space="preserve"> TRIGÉSIMA </w:t>
      </w:r>
      <w:r w:rsidR="00F64186" w:rsidRPr="00BC07EE">
        <w:rPr>
          <w:rFonts w:ascii="Arial" w:eastAsiaTheme="minorHAnsi" w:hAnsi="Arial" w:cs="Arial"/>
          <w:b/>
          <w:bCs/>
          <w:color w:val="000000"/>
          <w:sz w:val="22"/>
          <w:szCs w:val="22"/>
          <w:u w:val="single"/>
          <w:lang w:val="es-CO" w:eastAsia="en-US"/>
        </w:rPr>
        <w:t>SÉPTIMA</w:t>
      </w:r>
      <w:r w:rsidR="00150754" w:rsidRPr="00BC07EE">
        <w:rPr>
          <w:rFonts w:ascii="Arial" w:eastAsiaTheme="minorHAnsi" w:hAnsi="Arial" w:cs="Arial"/>
          <w:b/>
          <w:bCs/>
          <w:color w:val="000000"/>
          <w:sz w:val="22"/>
          <w:szCs w:val="22"/>
          <w:u w:val="single"/>
          <w:lang w:val="es-CO" w:eastAsia="en-US"/>
        </w:rPr>
        <w:t>.</w:t>
      </w:r>
      <w:r w:rsidRPr="00BC07EE">
        <w:rPr>
          <w:rFonts w:ascii="Arial" w:eastAsiaTheme="minorHAnsi" w:hAnsi="Arial" w:cs="Arial"/>
          <w:b/>
          <w:bCs/>
          <w:color w:val="000000"/>
          <w:sz w:val="22"/>
          <w:szCs w:val="22"/>
          <w:u w:val="single"/>
          <w:lang w:val="es-CO" w:eastAsia="en-US"/>
        </w:rPr>
        <w:t xml:space="preserve"> PERFECCIONAMIENTO Y EJECUCIÓN</w:t>
      </w:r>
      <w:r w:rsidRPr="00BC07EE">
        <w:rPr>
          <w:rFonts w:ascii="Arial" w:eastAsiaTheme="minorHAnsi" w:hAnsi="Arial" w:cs="Arial"/>
          <w:b/>
          <w:bCs/>
          <w:color w:val="000000"/>
          <w:sz w:val="22"/>
          <w:szCs w:val="22"/>
          <w:lang w:val="es-CO" w:eastAsia="en-US"/>
        </w:rPr>
        <w:t xml:space="preserve">: </w:t>
      </w:r>
      <w:r w:rsidRPr="00BC07EE">
        <w:rPr>
          <w:rFonts w:ascii="Arial" w:eastAsiaTheme="minorHAnsi" w:hAnsi="Arial" w:cs="Arial"/>
          <w:color w:val="000000"/>
          <w:sz w:val="22"/>
          <w:szCs w:val="22"/>
          <w:lang w:val="es-CO" w:eastAsia="en-US"/>
        </w:rPr>
        <w:t>Este contrato requiere para su</w:t>
      </w:r>
      <w:r w:rsidR="0009575A"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perfeccionamiento la firma de las partes. Para su ejecución es necesaria la aprobación de las</w:t>
      </w:r>
      <w:r w:rsidR="00C06238" w:rsidRPr="00BC07EE">
        <w:rPr>
          <w:rFonts w:ascii="Arial" w:eastAsiaTheme="minorHAnsi" w:hAnsi="Arial" w:cs="Arial"/>
          <w:color w:val="000000"/>
          <w:sz w:val="22"/>
          <w:szCs w:val="22"/>
          <w:lang w:val="es-CO" w:eastAsia="en-US"/>
        </w:rPr>
        <w:t xml:space="preserve"> </w:t>
      </w:r>
      <w:r w:rsidRPr="00BC07EE">
        <w:rPr>
          <w:rFonts w:ascii="Arial" w:eastAsiaTheme="minorHAnsi" w:hAnsi="Arial" w:cs="Arial"/>
          <w:color w:val="000000"/>
          <w:sz w:val="22"/>
          <w:szCs w:val="22"/>
          <w:lang w:val="es-CO" w:eastAsia="en-US"/>
        </w:rPr>
        <w:t xml:space="preserve">garantías por </w:t>
      </w:r>
      <w:r w:rsidRPr="00BC07EE">
        <w:rPr>
          <w:rFonts w:ascii="Arial" w:eastAsiaTheme="minorHAnsi" w:hAnsi="Arial" w:cs="Arial"/>
          <w:b/>
          <w:bCs/>
          <w:color w:val="000000"/>
          <w:sz w:val="22"/>
          <w:szCs w:val="22"/>
          <w:lang w:val="es-CO" w:eastAsia="en-US"/>
        </w:rPr>
        <w:t>EL CONTRATANTE</w:t>
      </w:r>
      <w:r w:rsidR="0009575A" w:rsidRPr="00BC07EE">
        <w:rPr>
          <w:rFonts w:ascii="Arial" w:eastAsiaTheme="minorHAnsi" w:hAnsi="Arial" w:cs="Arial"/>
          <w:color w:val="000000"/>
          <w:sz w:val="22"/>
          <w:szCs w:val="22"/>
          <w:lang w:val="es-CO" w:eastAsia="en-US"/>
        </w:rPr>
        <w:t xml:space="preserve">, así como la suscripción del acta de </w:t>
      </w:r>
      <w:r w:rsidR="00FE1ABD" w:rsidRPr="00BC07EE">
        <w:rPr>
          <w:rFonts w:ascii="Arial" w:eastAsiaTheme="minorHAnsi" w:hAnsi="Arial" w:cs="Arial"/>
          <w:color w:val="000000"/>
          <w:sz w:val="22"/>
          <w:szCs w:val="22"/>
          <w:lang w:val="es-CO" w:eastAsia="en-US"/>
        </w:rPr>
        <w:t>inicio</w:t>
      </w:r>
      <w:r w:rsidRPr="00BC07EE">
        <w:rPr>
          <w:rFonts w:ascii="Arial" w:eastAsiaTheme="minorHAnsi" w:hAnsi="Arial" w:cs="Arial"/>
          <w:color w:val="000000"/>
          <w:sz w:val="22"/>
          <w:szCs w:val="22"/>
          <w:lang w:val="es-CO" w:eastAsia="en-US"/>
        </w:rPr>
        <w:t>.</w:t>
      </w:r>
      <w:r w:rsidRPr="00BC07EE">
        <w:rPr>
          <w:rFonts w:ascii="Arial" w:hAnsi="Arial" w:cs="Arial"/>
          <w:sz w:val="22"/>
          <w:szCs w:val="22"/>
        </w:rPr>
        <w:tab/>
      </w:r>
    </w:p>
    <w:p w14:paraId="042260B6" w14:textId="35E4DB51" w:rsidR="00FF3659" w:rsidRPr="00BC07EE" w:rsidRDefault="00FF3659" w:rsidP="00150754">
      <w:pPr>
        <w:tabs>
          <w:tab w:val="left" w:pos="7710"/>
        </w:tabs>
        <w:jc w:val="both"/>
        <w:rPr>
          <w:rFonts w:ascii="Arial" w:hAnsi="Arial" w:cs="Arial"/>
          <w:sz w:val="22"/>
          <w:szCs w:val="22"/>
        </w:rPr>
      </w:pPr>
    </w:p>
    <w:p w14:paraId="27BE8AEB" w14:textId="4EF7D6D6" w:rsidR="00FF3659" w:rsidRPr="00BC07EE" w:rsidRDefault="0009575A" w:rsidP="00150754">
      <w:pPr>
        <w:tabs>
          <w:tab w:val="left" w:pos="7710"/>
        </w:tabs>
        <w:jc w:val="both"/>
        <w:rPr>
          <w:rFonts w:ascii="Arial" w:hAnsi="Arial" w:cs="Arial"/>
          <w:sz w:val="22"/>
          <w:szCs w:val="22"/>
        </w:rPr>
      </w:pPr>
      <w:r w:rsidRPr="00BC07EE">
        <w:rPr>
          <w:rFonts w:ascii="Arial" w:hAnsi="Arial" w:cs="Arial"/>
          <w:sz w:val="22"/>
          <w:szCs w:val="22"/>
        </w:rPr>
        <w:t>En constancia de todo lo anterior, se firma el presente contrato</w:t>
      </w:r>
      <w:r w:rsidR="00156ECA" w:rsidRPr="00BC07EE">
        <w:rPr>
          <w:rFonts w:ascii="Arial" w:hAnsi="Arial" w:cs="Arial"/>
          <w:sz w:val="22"/>
          <w:szCs w:val="22"/>
        </w:rPr>
        <w:t xml:space="preserve"> el </w:t>
      </w:r>
      <w:proofErr w:type="spellStart"/>
      <w:r w:rsidR="00156ECA" w:rsidRPr="00BC07EE">
        <w:rPr>
          <w:rFonts w:ascii="Arial" w:hAnsi="Arial" w:cs="Arial"/>
          <w:sz w:val="22"/>
          <w:szCs w:val="22"/>
        </w:rPr>
        <w:t>dia</w:t>
      </w:r>
      <w:proofErr w:type="spellEnd"/>
      <w:r w:rsidR="00156ECA" w:rsidRPr="00BC07EE">
        <w:rPr>
          <w:rFonts w:ascii="Arial" w:hAnsi="Arial" w:cs="Arial"/>
          <w:sz w:val="22"/>
          <w:szCs w:val="22"/>
        </w:rPr>
        <w:t xml:space="preserve"> XXXX (XX) de XXXXXX dos mil </w:t>
      </w:r>
      <w:proofErr w:type="spellStart"/>
      <w:r w:rsidR="00156ECA" w:rsidRPr="00BC07EE">
        <w:rPr>
          <w:rFonts w:ascii="Arial" w:hAnsi="Arial" w:cs="Arial"/>
          <w:sz w:val="22"/>
          <w:szCs w:val="22"/>
        </w:rPr>
        <w:t>veintiXX</w:t>
      </w:r>
      <w:proofErr w:type="spellEnd"/>
      <w:r w:rsidR="00156ECA" w:rsidRPr="00BC07EE">
        <w:rPr>
          <w:rFonts w:ascii="Arial" w:hAnsi="Arial" w:cs="Arial"/>
          <w:sz w:val="22"/>
          <w:szCs w:val="22"/>
        </w:rPr>
        <w:t xml:space="preserve"> (</w:t>
      </w:r>
      <w:r w:rsidR="00547064" w:rsidRPr="00BC07EE">
        <w:rPr>
          <w:rFonts w:ascii="Arial" w:hAnsi="Arial" w:cs="Arial"/>
          <w:sz w:val="22"/>
          <w:szCs w:val="22"/>
        </w:rPr>
        <w:t>XXXX)</w:t>
      </w:r>
      <w:r w:rsidRPr="00BC07EE">
        <w:rPr>
          <w:rFonts w:ascii="Arial" w:hAnsi="Arial" w:cs="Arial"/>
          <w:sz w:val="22"/>
          <w:szCs w:val="22"/>
        </w:rPr>
        <w:t xml:space="preserve"> </w:t>
      </w:r>
      <w:r w:rsidR="00553585" w:rsidRPr="00BC07EE">
        <w:rPr>
          <w:rFonts w:ascii="Arial" w:hAnsi="Arial" w:cs="Arial"/>
          <w:sz w:val="22"/>
          <w:szCs w:val="22"/>
        </w:rPr>
        <w:t>por ambas partes</w:t>
      </w:r>
      <w:r w:rsidR="00EA704B" w:rsidRPr="00BC07EE">
        <w:rPr>
          <w:rFonts w:ascii="Arial" w:hAnsi="Arial" w:cs="Arial"/>
          <w:sz w:val="22"/>
          <w:szCs w:val="22"/>
        </w:rPr>
        <w:t>.</w:t>
      </w:r>
    </w:p>
    <w:p w14:paraId="28A93157" w14:textId="77777777" w:rsidR="00455798" w:rsidRPr="00BC07EE" w:rsidRDefault="00455798" w:rsidP="00150754">
      <w:pPr>
        <w:tabs>
          <w:tab w:val="left" w:pos="7710"/>
        </w:tabs>
        <w:jc w:val="both"/>
        <w:rPr>
          <w:rFonts w:ascii="Arial" w:hAnsi="Arial"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55798" w:rsidRPr="00BC07EE" w14:paraId="5037C987" w14:textId="77777777" w:rsidTr="00455798">
        <w:tc>
          <w:tcPr>
            <w:tcW w:w="4414" w:type="dxa"/>
          </w:tcPr>
          <w:p w14:paraId="785F7DCB" w14:textId="77777777" w:rsidR="00455798" w:rsidRPr="00BC07EE" w:rsidRDefault="00455798" w:rsidP="00455798">
            <w:pPr>
              <w:tabs>
                <w:tab w:val="left" w:pos="7710"/>
              </w:tabs>
              <w:jc w:val="both"/>
              <w:rPr>
                <w:rFonts w:ascii="Arial" w:hAnsi="Arial" w:cs="Arial"/>
                <w:b/>
                <w:sz w:val="22"/>
                <w:szCs w:val="22"/>
              </w:rPr>
            </w:pPr>
            <w:r w:rsidRPr="00BC07EE">
              <w:rPr>
                <w:rFonts w:ascii="Arial" w:hAnsi="Arial" w:cs="Arial"/>
                <w:b/>
                <w:sz w:val="22"/>
                <w:szCs w:val="22"/>
              </w:rPr>
              <w:t>EL CONTRATANTE,</w:t>
            </w:r>
          </w:p>
          <w:p w14:paraId="3A0D5CDA" w14:textId="77777777" w:rsidR="00455798" w:rsidRPr="00BC07EE" w:rsidRDefault="00455798" w:rsidP="00150754">
            <w:pPr>
              <w:tabs>
                <w:tab w:val="left" w:pos="7710"/>
              </w:tabs>
              <w:jc w:val="both"/>
              <w:rPr>
                <w:rFonts w:ascii="Arial" w:hAnsi="Arial" w:cs="Arial"/>
                <w:sz w:val="22"/>
                <w:szCs w:val="22"/>
              </w:rPr>
            </w:pPr>
          </w:p>
        </w:tc>
        <w:tc>
          <w:tcPr>
            <w:tcW w:w="4414" w:type="dxa"/>
          </w:tcPr>
          <w:p w14:paraId="057AC6FA" w14:textId="77777777" w:rsidR="00455798" w:rsidRPr="00BC07EE" w:rsidRDefault="00455798" w:rsidP="00455798">
            <w:pPr>
              <w:tabs>
                <w:tab w:val="left" w:pos="7710"/>
              </w:tabs>
              <w:jc w:val="both"/>
              <w:rPr>
                <w:rFonts w:ascii="Arial" w:hAnsi="Arial" w:cs="Arial"/>
                <w:b/>
                <w:sz w:val="22"/>
                <w:szCs w:val="22"/>
              </w:rPr>
            </w:pPr>
            <w:r w:rsidRPr="00BC07EE">
              <w:rPr>
                <w:rFonts w:ascii="Arial" w:hAnsi="Arial" w:cs="Arial"/>
                <w:b/>
                <w:sz w:val="22"/>
                <w:szCs w:val="22"/>
              </w:rPr>
              <w:t>EL CONTRATISTA,</w:t>
            </w:r>
          </w:p>
          <w:p w14:paraId="3F8CBD5E" w14:textId="77777777" w:rsidR="00455798" w:rsidRPr="00BC07EE" w:rsidRDefault="00455798" w:rsidP="00150754">
            <w:pPr>
              <w:tabs>
                <w:tab w:val="left" w:pos="7710"/>
              </w:tabs>
              <w:jc w:val="both"/>
              <w:rPr>
                <w:rFonts w:ascii="Arial" w:hAnsi="Arial" w:cs="Arial"/>
                <w:sz w:val="22"/>
                <w:szCs w:val="22"/>
              </w:rPr>
            </w:pPr>
          </w:p>
          <w:p w14:paraId="40659747" w14:textId="77777777" w:rsidR="00455798" w:rsidRPr="00BC07EE" w:rsidRDefault="00455798" w:rsidP="00150754">
            <w:pPr>
              <w:tabs>
                <w:tab w:val="left" w:pos="7710"/>
              </w:tabs>
              <w:jc w:val="both"/>
              <w:rPr>
                <w:rFonts w:ascii="Arial" w:hAnsi="Arial" w:cs="Arial"/>
                <w:sz w:val="22"/>
                <w:szCs w:val="22"/>
              </w:rPr>
            </w:pPr>
          </w:p>
          <w:p w14:paraId="26636894" w14:textId="77777777" w:rsidR="00455798" w:rsidRPr="00BC07EE" w:rsidRDefault="00455798" w:rsidP="00150754">
            <w:pPr>
              <w:tabs>
                <w:tab w:val="left" w:pos="7710"/>
              </w:tabs>
              <w:jc w:val="both"/>
              <w:rPr>
                <w:rFonts w:ascii="Arial" w:hAnsi="Arial" w:cs="Arial"/>
                <w:sz w:val="22"/>
                <w:szCs w:val="22"/>
              </w:rPr>
            </w:pPr>
          </w:p>
          <w:p w14:paraId="498E410D" w14:textId="77777777" w:rsidR="00455798" w:rsidRPr="00BC07EE" w:rsidRDefault="00455798" w:rsidP="00150754">
            <w:pPr>
              <w:tabs>
                <w:tab w:val="left" w:pos="7710"/>
              </w:tabs>
              <w:jc w:val="both"/>
              <w:rPr>
                <w:rFonts w:ascii="Arial" w:hAnsi="Arial" w:cs="Arial"/>
                <w:sz w:val="22"/>
                <w:szCs w:val="22"/>
              </w:rPr>
            </w:pPr>
          </w:p>
          <w:p w14:paraId="65C95E62" w14:textId="77777777" w:rsidR="00455798" w:rsidRPr="00BC07EE" w:rsidRDefault="00455798" w:rsidP="00150754">
            <w:pPr>
              <w:tabs>
                <w:tab w:val="left" w:pos="7710"/>
              </w:tabs>
              <w:jc w:val="both"/>
              <w:rPr>
                <w:rFonts w:ascii="Arial" w:hAnsi="Arial" w:cs="Arial"/>
                <w:sz w:val="22"/>
                <w:szCs w:val="22"/>
              </w:rPr>
            </w:pPr>
          </w:p>
          <w:p w14:paraId="2DAFE6D8" w14:textId="77777777" w:rsidR="00455798" w:rsidRPr="00BC07EE" w:rsidRDefault="00455798" w:rsidP="00150754">
            <w:pPr>
              <w:tabs>
                <w:tab w:val="left" w:pos="7710"/>
              </w:tabs>
              <w:jc w:val="both"/>
              <w:rPr>
                <w:rFonts w:ascii="Arial" w:hAnsi="Arial" w:cs="Arial"/>
                <w:sz w:val="22"/>
                <w:szCs w:val="22"/>
              </w:rPr>
            </w:pPr>
          </w:p>
        </w:tc>
      </w:tr>
      <w:tr w:rsidR="00455798" w:rsidRPr="00BC07EE" w14:paraId="2F204BDD" w14:textId="77777777" w:rsidTr="00455798">
        <w:tc>
          <w:tcPr>
            <w:tcW w:w="4414" w:type="dxa"/>
          </w:tcPr>
          <w:p w14:paraId="385E3031" w14:textId="77777777" w:rsidR="00455798" w:rsidRPr="00BC07EE" w:rsidRDefault="00455798" w:rsidP="00455798">
            <w:pPr>
              <w:tabs>
                <w:tab w:val="left" w:pos="7710"/>
              </w:tabs>
              <w:jc w:val="both"/>
              <w:rPr>
                <w:rFonts w:ascii="Arial" w:hAnsi="Arial" w:cs="Arial"/>
                <w:b/>
                <w:bCs/>
                <w:sz w:val="22"/>
                <w:szCs w:val="22"/>
              </w:rPr>
            </w:pPr>
            <w:r w:rsidRPr="00BC07EE">
              <w:rPr>
                <w:rFonts w:ascii="Arial" w:hAnsi="Arial" w:cs="Arial"/>
                <w:b/>
                <w:bCs/>
                <w:sz w:val="22"/>
                <w:szCs w:val="22"/>
              </w:rPr>
              <w:t xml:space="preserve">ROCÍO LONDOÑO </w:t>
            </w:r>
            <w:proofErr w:type="spellStart"/>
            <w:r w:rsidRPr="00BC07EE">
              <w:rPr>
                <w:rFonts w:ascii="Arial" w:hAnsi="Arial" w:cs="Arial"/>
                <w:b/>
                <w:bCs/>
                <w:sz w:val="22"/>
                <w:szCs w:val="22"/>
              </w:rPr>
              <w:t>LONDOÑO</w:t>
            </w:r>
            <w:proofErr w:type="spellEnd"/>
          </w:p>
          <w:p w14:paraId="106B8F96" w14:textId="77777777" w:rsidR="00455798" w:rsidRPr="00BC07EE" w:rsidRDefault="00455798" w:rsidP="00455798">
            <w:pPr>
              <w:tabs>
                <w:tab w:val="left" w:pos="7710"/>
              </w:tabs>
              <w:jc w:val="both"/>
              <w:rPr>
                <w:rFonts w:ascii="Arial" w:hAnsi="Arial" w:cs="Arial"/>
                <w:sz w:val="22"/>
                <w:szCs w:val="22"/>
              </w:rPr>
            </w:pPr>
            <w:r w:rsidRPr="00BC07EE">
              <w:rPr>
                <w:rFonts w:ascii="Arial" w:hAnsi="Arial" w:cs="Arial"/>
                <w:sz w:val="22"/>
                <w:szCs w:val="22"/>
              </w:rPr>
              <w:t>Representante legal</w:t>
            </w:r>
          </w:p>
          <w:p w14:paraId="0970216C" w14:textId="77777777" w:rsidR="00455798" w:rsidRPr="00BC07EE" w:rsidRDefault="00455798" w:rsidP="00455798">
            <w:pPr>
              <w:tabs>
                <w:tab w:val="left" w:pos="7710"/>
              </w:tabs>
              <w:jc w:val="both"/>
              <w:rPr>
                <w:rFonts w:ascii="Arial" w:hAnsi="Arial" w:cs="Arial"/>
                <w:b/>
                <w:bCs/>
                <w:sz w:val="22"/>
                <w:szCs w:val="22"/>
              </w:rPr>
            </w:pPr>
            <w:r w:rsidRPr="00BC07EE">
              <w:rPr>
                <w:rFonts w:ascii="Arial" w:hAnsi="Arial" w:cs="Arial"/>
                <w:b/>
                <w:bCs/>
                <w:sz w:val="22"/>
                <w:szCs w:val="22"/>
              </w:rPr>
              <w:t>FIDUCIARIA DE OCCIDENTE S.A.</w:t>
            </w:r>
          </w:p>
          <w:p w14:paraId="2DBEDAFE" w14:textId="77777777" w:rsidR="00455798" w:rsidRPr="00BC07EE" w:rsidRDefault="00455798" w:rsidP="00455798">
            <w:pPr>
              <w:tabs>
                <w:tab w:val="left" w:pos="7710"/>
              </w:tabs>
              <w:jc w:val="both"/>
              <w:rPr>
                <w:rFonts w:ascii="Arial" w:hAnsi="Arial" w:cs="Arial"/>
                <w:sz w:val="22"/>
                <w:szCs w:val="22"/>
              </w:rPr>
            </w:pPr>
            <w:r w:rsidRPr="00BC07EE">
              <w:rPr>
                <w:rFonts w:ascii="Arial" w:hAnsi="Arial" w:cs="Arial"/>
                <w:sz w:val="22"/>
                <w:szCs w:val="22"/>
              </w:rPr>
              <w:t>Vocera y administradora del</w:t>
            </w:r>
          </w:p>
          <w:p w14:paraId="05395D37" w14:textId="77777777" w:rsidR="00412CDF" w:rsidRPr="00BC07EE" w:rsidRDefault="00412CDF" w:rsidP="00455798">
            <w:pPr>
              <w:tabs>
                <w:tab w:val="left" w:pos="7710"/>
              </w:tabs>
              <w:jc w:val="both"/>
              <w:rPr>
                <w:rFonts w:ascii="Arial" w:hAnsi="Arial" w:cs="Arial"/>
                <w:b/>
                <w:bCs/>
                <w:sz w:val="22"/>
                <w:szCs w:val="22"/>
              </w:rPr>
            </w:pPr>
            <w:r w:rsidRPr="00BC07EE">
              <w:rPr>
                <w:rFonts w:ascii="Arial" w:hAnsi="Arial" w:cs="Arial"/>
                <w:b/>
                <w:bCs/>
                <w:sz w:val="22"/>
                <w:szCs w:val="22"/>
              </w:rPr>
              <w:t xml:space="preserve">PATRIMONIO AUTÓNOMO 3-1-9438 – </w:t>
            </w:r>
            <w:proofErr w:type="spellStart"/>
            <w:r w:rsidRPr="00BC07EE">
              <w:rPr>
                <w:rFonts w:ascii="Arial" w:hAnsi="Arial" w:cs="Arial"/>
                <w:b/>
                <w:bCs/>
                <w:sz w:val="22"/>
                <w:szCs w:val="22"/>
              </w:rPr>
              <w:t>OxI</w:t>
            </w:r>
            <w:proofErr w:type="spellEnd"/>
            <w:r w:rsidRPr="00BC07EE">
              <w:rPr>
                <w:rFonts w:ascii="Arial" w:hAnsi="Arial" w:cs="Arial"/>
                <w:b/>
                <w:bCs/>
                <w:sz w:val="22"/>
                <w:szCs w:val="22"/>
              </w:rPr>
              <w:t xml:space="preserve"> VALLE DE GUAMEZ </w:t>
            </w:r>
          </w:p>
          <w:p w14:paraId="073B30D0" w14:textId="2094BD92" w:rsidR="00455798" w:rsidRPr="00BC07EE" w:rsidRDefault="00455798" w:rsidP="00455798">
            <w:pPr>
              <w:tabs>
                <w:tab w:val="left" w:pos="7710"/>
              </w:tabs>
              <w:jc w:val="both"/>
              <w:rPr>
                <w:rFonts w:ascii="Arial" w:hAnsi="Arial" w:cs="Arial"/>
                <w:sz w:val="22"/>
                <w:szCs w:val="22"/>
              </w:rPr>
            </w:pPr>
            <w:r w:rsidRPr="00BC07EE">
              <w:rPr>
                <w:rFonts w:ascii="Arial" w:hAnsi="Arial" w:cs="Arial"/>
                <w:b/>
                <w:bCs/>
                <w:sz w:val="22"/>
                <w:szCs w:val="22"/>
              </w:rPr>
              <w:t>NIT. 830.054.076-2</w:t>
            </w:r>
          </w:p>
        </w:tc>
        <w:tc>
          <w:tcPr>
            <w:tcW w:w="4414" w:type="dxa"/>
          </w:tcPr>
          <w:p w14:paraId="15B63BDF" w14:textId="77777777" w:rsidR="00455798" w:rsidRPr="00BC07EE" w:rsidRDefault="00455798" w:rsidP="00455798">
            <w:pPr>
              <w:autoSpaceDE w:val="0"/>
              <w:autoSpaceDN w:val="0"/>
              <w:adjustRightInd w:val="0"/>
              <w:jc w:val="both"/>
              <w:rPr>
                <w:rFonts w:ascii="Arial" w:hAnsi="Arial" w:cs="Arial"/>
                <w:b/>
                <w:bCs/>
                <w:sz w:val="22"/>
                <w:szCs w:val="22"/>
              </w:rPr>
            </w:pPr>
            <w:proofErr w:type="spellStart"/>
            <w:r w:rsidRPr="00BC07EE">
              <w:rPr>
                <w:rFonts w:ascii="Arial" w:hAnsi="Arial" w:cs="Arial"/>
                <w:b/>
                <w:bCs/>
                <w:sz w:val="22"/>
                <w:szCs w:val="22"/>
              </w:rPr>
              <w:t>Xxxxxxxxxxxxxxxxxx</w:t>
            </w:r>
            <w:proofErr w:type="spellEnd"/>
          </w:p>
          <w:p w14:paraId="0B238D7E" w14:textId="77777777" w:rsidR="00455798" w:rsidRPr="00BC07EE" w:rsidRDefault="00455798" w:rsidP="00455798">
            <w:pPr>
              <w:autoSpaceDE w:val="0"/>
              <w:autoSpaceDN w:val="0"/>
              <w:adjustRightInd w:val="0"/>
              <w:jc w:val="both"/>
              <w:rPr>
                <w:rFonts w:ascii="Arial" w:hAnsi="Arial" w:cs="Arial"/>
                <w:b/>
                <w:bCs/>
                <w:sz w:val="22"/>
                <w:szCs w:val="22"/>
              </w:rPr>
            </w:pPr>
            <w:r w:rsidRPr="00BC07EE">
              <w:rPr>
                <w:rFonts w:ascii="Arial" w:hAnsi="Arial" w:cs="Arial"/>
                <w:b/>
                <w:bCs/>
                <w:sz w:val="22"/>
                <w:szCs w:val="22"/>
              </w:rPr>
              <w:t>Representante Legal</w:t>
            </w:r>
          </w:p>
          <w:p w14:paraId="6DF7C614" w14:textId="77777777" w:rsidR="00455798" w:rsidRPr="00BC07EE" w:rsidRDefault="00455798" w:rsidP="00455798">
            <w:pPr>
              <w:autoSpaceDE w:val="0"/>
              <w:autoSpaceDN w:val="0"/>
              <w:adjustRightInd w:val="0"/>
              <w:jc w:val="both"/>
              <w:rPr>
                <w:rFonts w:ascii="Arial" w:hAnsi="Arial" w:cs="Arial"/>
                <w:sz w:val="22"/>
                <w:szCs w:val="22"/>
              </w:rPr>
            </w:pPr>
            <w:r w:rsidRPr="00BC07EE">
              <w:rPr>
                <w:rFonts w:ascii="Arial" w:hAnsi="Arial" w:cs="Arial"/>
                <w:sz w:val="22"/>
                <w:szCs w:val="22"/>
              </w:rPr>
              <w:t>XXXXXXXXXXXXXXXXXXX</w:t>
            </w:r>
          </w:p>
          <w:p w14:paraId="5576ED04" w14:textId="77777777" w:rsidR="00455798" w:rsidRPr="00BC07EE" w:rsidRDefault="00455798" w:rsidP="00455798">
            <w:pPr>
              <w:autoSpaceDE w:val="0"/>
              <w:autoSpaceDN w:val="0"/>
              <w:adjustRightInd w:val="0"/>
              <w:jc w:val="both"/>
              <w:rPr>
                <w:rFonts w:ascii="Arial" w:hAnsi="Arial" w:cs="Arial"/>
                <w:sz w:val="22"/>
                <w:szCs w:val="22"/>
              </w:rPr>
            </w:pPr>
            <w:r w:rsidRPr="00BC07EE">
              <w:rPr>
                <w:rFonts w:ascii="Arial" w:hAnsi="Arial" w:cs="Arial"/>
                <w:sz w:val="22"/>
                <w:szCs w:val="22"/>
              </w:rPr>
              <w:t xml:space="preserve">NIT.  </w:t>
            </w:r>
            <w:proofErr w:type="spellStart"/>
            <w:r w:rsidRPr="00BC07EE">
              <w:rPr>
                <w:rFonts w:ascii="Arial" w:hAnsi="Arial" w:cs="Arial"/>
                <w:sz w:val="22"/>
                <w:szCs w:val="22"/>
              </w:rPr>
              <w:t>xxxxxxxxxxde</w:t>
            </w:r>
            <w:proofErr w:type="spellEnd"/>
            <w:r w:rsidRPr="00BC07EE">
              <w:rPr>
                <w:rFonts w:ascii="Arial" w:hAnsi="Arial" w:cs="Arial"/>
                <w:sz w:val="22"/>
                <w:szCs w:val="22"/>
              </w:rPr>
              <w:t xml:space="preserve"> </w:t>
            </w:r>
            <w:proofErr w:type="spellStart"/>
            <w:r w:rsidRPr="00BC07EE">
              <w:rPr>
                <w:rFonts w:ascii="Arial" w:hAnsi="Arial" w:cs="Arial"/>
                <w:sz w:val="22"/>
                <w:szCs w:val="22"/>
              </w:rPr>
              <w:t>xxxxxxxx</w:t>
            </w:r>
            <w:proofErr w:type="spellEnd"/>
          </w:p>
          <w:p w14:paraId="04CC5D34" w14:textId="77777777" w:rsidR="00455798" w:rsidRPr="00BC07EE" w:rsidRDefault="00455798" w:rsidP="00150754">
            <w:pPr>
              <w:tabs>
                <w:tab w:val="left" w:pos="7710"/>
              </w:tabs>
              <w:jc w:val="both"/>
              <w:rPr>
                <w:rFonts w:ascii="Arial" w:hAnsi="Arial" w:cs="Arial"/>
                <w:sz w:val="22"/>
                <w:szCs w:val="22"/>
              </w:rPr>
            </w:pPr>
          </w:p>
        </w:tc>
      </w:tr>
    </w:tbl>
    <w:p w14:paraId="73B3E0E2" w14:textId="77777777" w:rsidR="00455798" w:rsidRPr="00BC07EE" w:rsidRDefault="00455798" w:rsidP="00150754">
      <w:pPr>
        <w:tabs>
          <w:tab w:val="left" w:pos="7710"/>
        </w:tabs>
        <w:jc w:val="both"/>
        <w:rPr>
          <w:rFonts w:ascii="Arial" w:hAnsi="Arial" w:cs="Arial"/>
          <w:sz w:val="22"/>
          <w:szCs w:val="22"/>
        </w:rPr>
      </w:pPr>
    </w:p>
    <w:p w14:paraId="62DC3F7E" w14:textId="77777777" w:rsidR="001E0958" w:rsidRPr="00BC07EE" w:rsidRDefault="001E0958" w:rsidP="00150754">
      <w:pPr>
        <w:tabs>
          <w:tab w:val="left" w:pos="7710"/>
        </w:tabs>
        <w:jc w:val="both"/>
        <w:rPr>
          <w:rFonts w:ascii="Arial" w:hAnsi="Arial" w:cs="Arial"/>
          <w:sz w:val="22"/>
          <w:szCs w:val="22"/>
        </w:rPr>
      </w:pPr>
    </w:p>
    <w:p w14:paraId="02D60DC7" w14:textId="34DFF1C2" w:rsidR="0009575A" w:rsidRPr="00BC07EE" w:rsidRDefault="0009575A" w:rsidP="00150754">
      <w:pPr>
        <w:tabs>
          <w:tab w:val="left" w:pos="7710"/>
        </w:tabs>
        <w:jc w:val="both"/>
        <w:rPr>
          <w:rFonts w:ascii="Arial" w:eastAsiaTheme="minorHAnsi" w:hAnsi="Arial" w:cs="Arial"/>
          <w:color w:val="000000"/>
          <w:sz w:val="22"/>
          <w:szCs w:val="22"/>
          <w:lang w:val="es-CO" w:eastAsia="en-US"/>
        </w:rPr>
      </w:pPr>
    </w:p>
    <w:bookmarkEnd w:id="0"/>
    <w:p w14:paraId="4A209C94" w14:textId="0975DCE3" w:rsidR="00705D1A" w:rsidRPr="00333451" w:rsidRDefault="00EA704B" w:rsidP="00333451">
      <w:pPr>
        <w:tabs>
          <w:tab w:val="left" w:pos="7710"/>
        </w:tabs>
        <w:jc w:val="both"/>
        <w:rPr>
          <w:rFonts w:ascii="Arial" w:hAnsi="Arial" w:cs="Arial"/>
          <w:sz w:val="18"/>
          <w:szCs w:val="18"/>
        </w:rPr>
      </w:pPr>
      <w:r w:rsidRPr="00BC07EE">
        <w:rPr>
          <w:rFonts w:ascii="Arial" w:hAnsi="Arial" w:cs="Arial"/>
          <w:sz w:val="18"/>
          <w:szCs w:val="18"/>
        </w:rPr>
        <w:t xml:space="preserve">Elaboró: </w:t>
      </w:r>
      <w:r w:rsidR="00547064" w:rsidRPr="00BC07EE">
        <w:rPr>
          <w:rFonts w:ascii="Arial" w:hAnsi="Arial" w:cs="Arial"/>
          <w:sz w:val="18"/>
          <w:szCs w:val="18"/>
        </w:rPr>
        <w:t>Juan Sebastian Aldana Cubillos</w:t>
      </w:r>
    </w:p>
    <w:sectPr w:rsidR="00705D1A" w:rsidRPr="00333451" w:rsidSect="00494E80">
      <w:headerReference w:type="default" r:id="rId11"/>
      <w:footerReference w:type="default" r:id="rId12"/>
      <w:pgSz w:w="12240" w:h="15840"/>
      <w:pgMar w:top="1701" w:right="1701" w:bottom="1418" w:left="1701"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B436" w14:textId="77777777" w:rsidR="005D5451" w:rsidRDefault="005D5451" w:rsidP="00FF74A3">
      <w:r>
        <w:separator/>
      </w:r>
    </w:p>
  </w:endnote>
  <w:endnote w:type="continuationSeparator" w:id="0">
    <w:p w14:paraId="129880AB" w14:textId="77777777" w:rsidR="005D5451" w:rsidRDefault="005D5451" w:rsidP="00F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Schoolbook">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6F27" w14:textId="1872944A" w:rsidR="001E0958" w:rsidRPr="00C4514B" w:rsidRDefault="00C4514B" w:rsidP="00C4514B">
    <w:pPr>
      <w:pStyle w:val="Piedepgina"/>
      <w:rPr>
        <w:rFonts w:ascii="Arial" w:hAnsi="Arial" w:cs="Arial"/>
      </w:rPr>
    </w:pPr>
    <w:r w:rsidRPr="00C4514B">
      <w:rPr>
        <w:rFonts w:ascii="Arial" w:hAnsi="Arial" w:cs="Arial"/>
      </w:rPr>
      <w:t>Documento confidencial y sensible</w:t>
    </w:r>
  </w:p>
  <w:p w14:paraId="338E363D" w14:textId="6908E6C1" w:rsidR="00631508" w:rsidRDefault="00631508" w:rsidP="00FF74A3">
    <w:pPr>
      <w:pStyle w:val="Piedepgina"/>
      <w:jc w:val="right"/>
    </w:pPr>
    <w:r>
      <w:rPr>
        <w:noProof/>
        <w:lang w:val="en-US" w:eastAsia="en-US"/>
      </w:rPr>
      <w:drawing>
        <wp:anchor distT="0" distB="0" distL="114300" distR="114300" simplePos="0" relativeHeight="251659264" behindDoc="0" locked="0" layoutInCell="1" allowOverlap="1" wp14:anchorId="1E0E766A" wp14:editId="5120509B">
          <wp:simplePos x="0" y="0"/>
          <wp:positionH relativeFrom="column">
            <wp:posOffset>-839024</wp:posOffset>
          </wp:positionH>
          <wp:positionV relativeFrom="paragraph">
            <wp:posOffset>-996467</wp:posOffset>
          </wp:positionV>
          <wp:extent cx="95250" cy="962660"/>
          <wp:effectExtent l="0" t="0" r="0" b="8890"/>
          <wp:wrapNone/>
          <wp:docPr id="12" name="Imagen 12" descr="Logo Vigil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Vigilado"/>
                  <pic:cNvPicPr>
                    <a:picLocks noChangeAspect="1" noChangeArrowheads="1"/>
                  </pic:cNvPicPr>
                </pic:nvPicPr>
                <pic:blipFill>
                  <a:blip r:embed="rId1"/>
                  <a:srcRect/>
                  <a:stretch>
                    <a:fillRect/>
                  </a:stretch>
                </pic:blipFill>
                <pic:spPr bwMode="auto">
                  <a:xfrm>
                    <a:off x="0" y="0"/>
                    <a:ext cx="95250" cy="962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1312" behindDoc="1" locked="0" layoutInCell="1" allowOverlap="1" wp14:anchorId="47B05DB2" wp14:editId="0381BE0F">
          <wp:simplePos x="0" y="0"/>
          <wp:positionH relativeFrom="rightMargin">
            <wp:posOffset>136478</wp:posOffset>
          </wp:positionH>
          <wp:positionV relativeFrom="paragraph">
            <wp:posOffset>-1147625</wp:posOffset>
          </wp:positionV>
          <wp:extent cx="857250" cy="1266825"/>
          <wp:effectExtent l="0" t="0" r="0" b="9525"/>
          <wp:wrapTight wrapText="bothSides">
            <wp:wrapPolygon edited="0">
              <wp:start x="0" y="0"/>
              <wp:lineTo x="0" y="21438"/>
              <wp:lineTo x="21120" y="21438"/>
              <wp:lineTo x="2112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57250" cy="12668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2336" behindDoc="1" locked="0" layoutInCell="1" allowOverlap="1" wp14:anchorId="38AFABF5" wp14:editId="054AF19B">
          <wp:simplePos x="0" y="0"/>
          <wp:positionH relativeFrom="column">
            <wp:posOffset>-48631</wp:posOffset>
          </wp:positionH>
          <wp:positionV relativeFrom="paragraph">
            <wp:posOffset>-88900</wp:posOffset>
          </wp:positionV>
          <wp:extent cx="5313872" cy="266700"/>
          <wp:effectExtent l="0" t="0" r="1270" b="0"/>
          <wp:wrapTight wrapText="bothSides">
            <wp:wrapPolygon edited="0">
              <wp:start x="0" y="0"/>
              <wp:lineTo x="0" y="20057"/>
              <wp:lineTo x="21528" y="20057"/>
              <wp:lineTo x="21528"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313872" cy="2667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288" behindDoc="1" locked="0" layoutInCell="1" allowOverlap="1" wp14:anchorId="0322BC9C" wp14:editId="66AA6C0F">
          <wp:simplePos x="0" y="0"/>
          <wp:positionH relativeFrom="column">
            <wp:posOffset>468630</wp:posOffset>
          </wp:positionH>
          <wp:positionV relativeFrom="paragraph">
            <wp:posOffset>1301594</wp:posOffset>
          </wp:positionV>
          <wp:extent cx="4978842" cy="236606"/>
          <wp:effectExtent l="0" t="0" r="0" b="0"/>
          <wp:wrapTight wrapText="bothSides">
            <wp:wrapPolygon edited="0">
              <wp:start x="0" y="0"/>
              <wp:lineTo x="0" y="19161"/>
              <wp:lineTo x="21490" y="19161"/>
              <wp:lineTo x="21490"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4978842" cy="23660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667EA" w14:textId="77777777" w:rsidR="005D5451" w:rsidRDefault="005D5451" w:rsidP="00FF74A3">
      <w:r>
        <w:separator/>
      </w:r>
    </w:p>
  </w:footnote>
  <w:footnote w:type="continuationSeparator" w:id="0">
    <w:p w14:paraId="3416CDEB" w14:textId="77777777" w:rsidR="005D5451" w:rsidRDefault="005D5451" w:rsidP="00FF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4F36" w14:textId="47D2A5F3" w:rsidR="00631508" w:rsidRDefault="00631508" w:rsidP="002F57E8">
    <w:pPr>
      <w:ind w:left="-851"/>
      <w:jc w:val="both"/>
      <w:rPr>
        <w:rFonts w:asciiTheme="majorHAnsi" w:hAnsiTheme="majorHAnsi" w:cs="Arial"/>
        <w:b/>
        <w:sz w:val="22"/>
        <w:szCs w:val="22"/>
      </w:rPr>
    </w:pPr>
    <w:r w:rsidRPr="00FF74A3">
      <w:rPr>
        <w:noProof/>
        <w:lang w:val="en-US" w:eastAsia="en-US"/>
      </w:rPr>
      <w:drawing>
        <wp:inline distT="0" distB="0" distL="0" distR="0" wp14:anchorId="2DD6F758" wp14:editId="77353770">
          <wp:extent cx="2819356" cy="1009291"/>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
                    <a:extLst>
                      <a:ext uri="{28A0092B-C50C-407E-A947-70E740481C1C}">
                        <a14:useLocalDpi xmlns:a14="http://schemas.microsoft.com/office/drawing/2010/main" val="0"/>
                      </a:ext>
                    </a:extLst>
                  </a:blip>
                  <a:srcRect r="67404"/>
                  <a:stretch/>
                </pic:blipFill>
                <pic:spPr bwMode="auto">
                  <a:xfrm>
                    <a:off x="0" y="0"/>
                    <a:ext cx="2953755" cy="1057404"/>
                  </a:xfrm>
                  <a:prstGeom prst="rect">
                    <a:avLst/>
                  </a:prstGeom>
                  <a:noFill/>
                  <a:ln>
                    <a:noFill/>
                  </a:ln>
                  <a:extLst>
                    <a:ext uri="{53640926-AAD7-44D8-BBD7-CCE9431645EC}">
                      <a14:shadowObscured xmlns:a14="http://schemas.microsoft.com/office/drawing/2010/main"/>
                    </a:ext>
                  </a:extLst>
                </pic:spPr>
              </pic:pic>
            </a:graphicData>
          </a:graphic>
        </wp:inline>
      </w:drawing>
    </w:r>
  </w:p>
  <w:p w14:paraId="7642C9D1" w14:textId="1BE11431" w:rsidR="00631508" w:rsidRDefault="003B2BF0" w:rsidP="00D644B9">
    <w:pPr>
      <w:pStyle w:val="Sinespaciado"/>
      <w:jc w:val="both"/>
      <w:rPr>
        <w:rFonts w:ascii="Arial" w:eastAsia="Times New Roman" w:hAnsi="Arial" w:cs="Arial"/>
        <w:b/>
        <w:sz w:val="20"/>
        <w:szCs w:val="20"/>
        <w:lang w:val="es-ES" w:eastAsia="es-ES"/>
      </w:rPr>
    </w:pPr>
    <w:r w:rsidRPr="003B2BF0">
      <w:rPr>
        <w:rFonts w:ascii="Arial" w:eastAsia="Times New Roman" w:hAnsi="Arial" w:cs="Arial"/>
        <w:b/>
        <w:sz w:val="20"/>
        <w:szCs w:val="20"/>
        <w:lang w:val="es-ES" w:eastAsia="es-ES"/>
      </w:rPr>
      <w:t xml:space="preserve">CONTRATO DE INTERVENTORÍA No. XXXXXXXX, SUSCRITO ENTRE FIDUCIARIA </w:t>
    </w:r>
    <w:r w:rsidR="001B770C">
      <w:rPr>
        <w:rFonts w:ascii="Arial" w:eastAsia="Times New Roman" w:hAnsi="Arial" w:cs="Arial"/>
        <w:b/>
        <w:sz w:val="20"/>
        <w:szCs w:val="20"/>
        <w:lang w:val="es-ES" w:eastAsia="es-ES"/>
      </w:rPr>
      <w:t>DE OCCIDENTE</w:t>
    </w:r>
    <w:r w:rsidRPr="003B2BF0">
      <w:rPr>
        <w:rFonts w:ascii="Arial" w:eastAsia="Times New Roman" w:hAnsi="Arial" w:cs="Arial"/>
        <w:b/>
        <w:sz w:val="20"/>
        <w:szCs w:val="20"/>
        <w:lang w:val="es-ES" w:eastAsia="es-ES"/>
      </w:rPr>
      <w:t xml:space="preserve"> S.A. COMO VOCERA Y ADMINISTRADORA DEL </w:t>
    </w:r>
    <w:r w:rsidR="00753D20" w:rsidRPr="00753D20">
      <w:rPr>
        <w:rFonts w:ascii="Arial" w:eastAsia="Times New Roman" w:hAnsi="Arial" w:cs="Arial"/>
        <w:b/>
        <w:sz w:val="20"/>
        <w:szCs w:val="20"/>
        <w:lang w:val="es-ES" w:eastAsia="es-ES"/>
      </w:rPr>
      <w:t xml:space="preserve">PATRIMONIO AUTÓNOMO 3-1-9438 – </w:t>
    </w:r>
    <w:proofErr w:type="spellStart"/>
    <w:r w:rsidR="00753D20" w:rsidRPr="00753D20">
      <w:rPr>
        <w:rFonts w:ascii="Arial" w:eastAsia="Times New Roman" w:hAnsi="Arial" w:cs="Arial"/>
        <w:b/>
        <w:sz w:val="20"/>
        <w:szCs w:val="20"/>
        <w:lang w:val="es-ES" w:eastAsia="es-ES"/>
      </w:rPr>
      <w:t>OxI</w:t>
    </w:r>
    <w:proofErr w:type="spellEnd"/>
    <w:r w:rsidR="00753D20" w:rsidRPr="00753D20">
      <w:rPr>
        <w:rFonts w:ascii="Arial" w:eastAsia="Times New Roman" w:hAnsi="Arial" w:cs="Arial"/>
        <w:b/>
        <w:sz w:val="20"/>
        <w:szCs w:val="20"/>
        <w:lang w:val="es-ES" w:eastAsia="es-ES"/>
      </w:rPr>
      <w:t xml:space="preserve"> VALLE DE GUAMEZ</w:t>
    </w:r>
    <w:r w:rsidR="006607B7">
      <w:rPr>
        <w:rFonts w:ascii="Arial" w:eastAsia="Times New Roman" w:hAnsi="Arial" w:cs="Arial"/>
        <w:b/>
        <w:sz w:val="20"/>
        <w:szCs w:val="20"/>
        <w:lang w:val="es-ES" w:eastAsia="es-ES"/>
      </w:rPr>
      <w:t xml:space="preserve"> </w:t>
    </w:r>
    <w:r w:rsidRPr="003B2BF0">
      <w:rPr>
        <w:rFonts w:ascii="Arial" w:eastAsia="Times New Roman" w:hAnsi="Arial" w:cs="Arial"/>
        <w:b/>
        <w:sz w:val="20"/>
        <w:szCs w:val="20"/>
        <w:lang w:val="es-ES" w:eastAsia="es-ES"/>
      </w:rPr>
      <w:t>Y XXXXX, IDENTIFICADO CON NIT.</w:t>
    </w:r>
  </w:p>
  <w:p w14:paraId="4BD0CB79" w14:textId="77777777" w:rsidR="003B2BF0" w:rsidRPr="002D4FED" w:rsidRDefault="003B2BF0" w:rsidP="002D4FED">
    <w:pPr>
      <w:pStyle w:val="Sinespaciado"/>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2103"/>
    <w:multiLevelType w:val="hybridMultilevel"/>
    <w:tmpl w:val="5AA6E3C8"/>
    <w:lvl w:ilvl="0" w:tplc="348EAF6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AC74AE"/>
    <w:multiLevelType w:val="hybridMultilevel"/>
    <w:tmpl w:val="88DCBF98"/>
    <w:lvl w:ilvl="0" w:tplc="2FEE2046">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7C1831"/>
    <w:multiLevelType w:val="hybridMultilevel"/>
    <w:tmpl w:val="969C49AA"/>
    <w:lvl w:ilvl="0" w:tplc="59E4FC3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7C7C65"/>
    <w:multiLevelType w:val="hybridMultilevel"/>
    <w:tmpl w:val="2102B14C"/>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9D5679E"/>
    <w:multiLevelType w:val="hybridMultilevel"/>
    <w:tmpl w:val="CA5228D8"/>
    <w:lvl w:ilvl="0" w:tplc="68584E3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E9634D"/>
    <w:multiLevelType w:val="hybridMultilevel"/>
    <w:tmpl w:val="4FC8FD6A"/>
    <w:lvl w:ilvl="0" w:tplc="4DC4BE5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F46A3B"/>
    <w:multiLevelType w:val="hybridMultilevel"/>
    <w:tmpl w:val="FB7691D2"/>
    <w:lvl w:ilvl="0" w:tplc="9174858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D006E2"/>
    <w:multiLevelType w:val="hybridMultilevel"/>
    <w:tmpl w:val="CF5EEEE0"/>
    <w:lvl w:ilvl="0" w:tplc="A18E6184">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284608"/>
    <w:multiLevelType w:val="hybridMultilevel"/>
    <w:tmpl w:val="96B06838"/>
    <w:lvl w:ilvl="0" w:tplc="8528BDD2">
      <w:start w:val="1"/>
      <w:numFmt w:val="lowerLetter"/>
      <w:lvlText w:val="%1.)"/>
      <w:lvlJc w:val="left"/>
      <w:pPr>
        <w:ind w:left="720" w:hanging="360"/>
      </w:pPr>
      <w:rPr>
        <w:rFonts w:hint="default"/>
        <w:b/>
        <w:bCs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FD5C47"/>
    <w:multiLevelType w:val="hybridMultilevel"/>
    <w:tmpl w:val="9AD8B5E2"/>
    <w:lvl w:ilvl="0" w:tplc="4EBCE87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D35DBD"/>
    <w:multiLevelType w:val="hybridMultilevel"/>
    <w:tmpl w:val="1A406D44"/>
    <w:lvl w:ilvl="0" w:tplc="241A4C1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437BFE"/>
    <w:multiLevelType w:val="hybridMultilevel"/>
    <w:tmpl w:val="38D480C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15:restartNumberingAfterBreak="0">
    <w:nsid w:val="225E2EE8"/>
    <w:multiLevelType w:val="hybridMultilevel"/>
    <w:tmpl w:val="D7AA43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CD5950"/>
    <w:multiLevelType w:val="hybridMultilevel"/>
    <w:tmpl w:val="2CBA22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C51DBD"/>
    <w:multiLevelType w:val="hybridMultilevel"/>
    <w:tmpl w:val="A888E436"/>
    <w:lvl w:ilvl="0" w:tplc="79AE899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1C5505"/>
    <w:multiLevelType w:val="hybridMultilevel"/>
    <w:tmpl w:val="3F00321C"/>
    <w:lvl w:ilvl="0" w:tplc="DC1A60F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27375C"/>
    <w:multiLevelType w:val="hybridMultilevel"/>
    <w:tmpl w:val="8516120A"/>
    <w:lvl w:ilvl="0" w:tplc="46FA3FCC">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A230B"/>
    <w:multiLevelType w:val="multilevel"/>
    <w:tmpl w:val="A4002CE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8357DB"/>
    <w:multiLevelType w:val="hybridMultilevel"/>
    <w:tmpl w:val="6BB68BA8"/>
    <w:lvl w:ilvl="0" w:tplc="79AE899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AA3BF6"/>
    <w:multiLevelType w:val="hybridMultilevel"/>
    <w:tmpl w:val="08C02852"/>
    <w:lvl w:ilvl="0" w:tplc="080A0011">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0" w15:restartNumberingAfterBreak="0">
    <w:nsid w:val="347E065F"/>
    <w:multiLevelType w:val="hybridMultilevel"/>
    <w:tmpl w:val="12B0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2E1570"/>
    <w:multiLevelType w:val="hybridMultilevel"/>
    <w:tmpl w:val="392A47D6"/>
    <w:lvl w:ilvl="0" w:tplc="2E3AE5B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B40A61"/>
    <w:multiLevelType w:val="hybridMultilevel"/>
    <w:tmpl w:val="DA881C72"/>
    <w:lvl w:ilvl="0" w:tplc="A8AC6B76">
      <w:numFmt w:val="bullet"/>
      <w:lvlText w:val="-"/>
      <w:lvlJc w:val="left"/>
      <w:pPr>
        <w:ind w:left="1253" w:hanging="360"/>
      </w:pPr>
      <w:rPr>
        <w:rFonts w:ascii="Arial MT" w:eastAsia="Arial MT" w:hAnsi="Arial MT" w:cs="Arial MT" w:hint="default"/>
        <w:b w:val="0"/>
        <w:bCs w:val="0"/>
        <w:i w:val="0"/>
        <w:iCs w:val="0"/>
        <w:spacing w:val="0"/>
        <w:w w:val="93"/>
        <w:sz w:val="22"/>
        <w:szCs w:val="22"/>
        <w:lang w:val="es-ES" w:eastAsia="en-US" w:bidi="ar-SA"/>
      </w:rPr>
    </w:lvl>
    <w:lvl w:ilvl="1" w:tplc="041CFA14">
      <w:numFmt w:val="bullet"/>
      <w:lvlText w:val="•"/>
      <w:lvlJc w:val="left"/>
      <w:pPr>
        <w:ind w:left="2142" w:hanging="360"/>
      </w:pPr>
      <w:rPr>
        <w:rFonts w:hint="default"/>
        <w:lang w:val="es-ES" w:eastAsia="en-US" w:bidi="ar-SA"/>
      </w:rPr>
    </w:lvl>
    <w:lvl w:ilvl="2" w:tplc="8F367B02">
      <w:numFmt w:val="bullet"/>
      <w:lvlText w:val="•"/>
      <w:lvlJc w:val="left"/>
      <w:pPr>
        <w:ind w:left="3024" w:hanging="360"/>
      </w:pPr>
      <w:rPr>
        <w:rFonts w:hint="default"/>
        <w:lang w:val="es-ES" w:eastAsia="en-US" w:bidi="ar-SA"/>
      </w:rPr>
    </w:lvl>
    <w:lvl w:ilvl="3" w:tplc="6E0AED7E">
      <w:numFmt w:val="bullet"/>
      <w:lvlText w:val="•"/>
      <w:lvlJc w:val="left"/>
      <w:pPr>
        <w:ind w:left="3906" w:hanging="360"/>
      </w:pPr>
      <w:rPr>
        <w:rFonts w:hint="default"/>
        <w:lang w:val="es-ES" w:eastAsia="en-US" w:bidi="ar-SA"/>
      </w:rPr>
    </w:lvl>
    <w:lvl w:ilvl="4" w:tplc="B818E970">
      <w:numFmt w:val="bullet"/>
      <w:lvlText w:val="•"/>
      <w:lvlJc w:val="left"/>
      <w:pPr>
        <w:ind w:left="4788" w:hanging="360"/>
      </w:pPr>
      <w:rPr>
        <w:rFonts w:hint="default"/>
        <w:lang w:val="es-ES" w:eastAsia="en-US" w:bidi="ar-SA"/>
      </w:rPr>
    </w:lvl>
    <w:lvl w:ilvl="5" w:tplc="00D66AF2">
      <w:numFmt w:val="bullet"/>
      <w:lvlText w:val="•"/>
      <w:lvlJc w:val="left"/>
      <w:pPr>
        <w:ind w:left="5670" w:hanging="360"/>
      </w:pPr>
      <w:rPr>
        <w:rFonts w:hint="default"/>
        <w:lang w:val="es-ES" w:eastAsia="en-US" w:bidi="ar-SA"/>
      </w:rPr>
    </w:lvl>
    <w:lvl w:ilvl="6" w:tplc="632A96B2">
      <w:numFmt w:val="bullet"/>
      <w:lvlText w:val="•"/>
      <w:lvlJc w:val="left"/>
      <w:pPr>
        <w:ind w:left="6552" w:hanging="360"/>
      </w:pPr>
      <w:rPr>
        <w:rFonts w:hint="default"/>
        <w:lang w:val="es-ES" w:eastAsia="en-US" w:bidi="ar-SA"/>
      </w:rPr>
    </w:lvl>
    <w:lvl w:ilvl="7" w:tplc="C3448926">
      <w:numFmt w:val="bullet"/>
      <w:lvlText w:val="•"/>
      <w:lvlJc w:val="left"/>
      <w:pPr>
        <w:ind w:left="7434" w:hanging="360"/>
      </w:pPr>
      <w:rPr>
        <w:rFonts w:hint="default"/>
        <w:lang w:val="es-ES" w:eastAsia="en-US" w:bidi="ar-SA"/>
      </w:rPr>
    </w:lvl>
    <w:lvl w:ilvl="8" w:tplc="12186924">
      <w:numFmt w:val="bullet"/>
      <w:lvlText w:val="•"/>
      <w:lvlJc w:val="left"/>
      <w:pPr>
        <w:ind w:left="8316" w:hanging="360"/>
      </w:pPr>
      <w:rPr>
        <w:rFonts w:hint="default"/>
        <w:lang w:val="es-ES" w:eastAsia="en-US" w:bidi="ar-SA"/>
      </w:rPr>
    </w:lvl>
  </w:abstractNum>
  <w:abstractNum w:abstractNumId="23" w15:restartNumberingAfterBreak="0">
    <w:nsid w:val="39552991"/>
    <w:multiLevelType w:val="hybridMultilevel"/>
    <w:tmpl w:val="F7D0943E"/>
    <w:lvl w:ilvl="0" w:tplc="7A5A4D54">
      <w:start w:val="1"/>
      <w:numFmt w:val="decimal"/>
      <w:lvlText w:val="%1."/>
      <w:lvlJc w:val="left"/>
      <w:pPr>
        <w:ind w:left="622" w:hanging="358"/>
      </w:pPr>
      <w:rPr>
        <w:rFonts w:ascii="Arial" w:eastAsia="Calibri" w:hAnsi="Arial" w:cs="Arial" w:hint="default"/>
        <w:b/>
        <w:bCs/>
        <w:i w:val="0"/>
        <w:iCs w:val="0"/>
        <w:spacing w:val="0"/>
        <w:w w:val="96"/>
        <w:sz w:val="22"/>
        <w:szCs w:val="22"/>
        <w:lang w:val="es-ES" w:eastAsia="en-US" w:bidi="ar-SA"/>
      </w:rPr>
    </w:lvl>
    <w:lvl w:ilvl="1" w:tplc="3CA04AFA">
      <w:numFmt w:val="bullet"/>
      <w:lvlText w:val="-"/>
      <w:lvlJc w:val="left"/>
      <w:pPr>
        <w:ind w:left="1344" w:hanging="360"/>
      </w:pPr>
      <w:rPr>
        <w:rFonts w:ascii="Arial MT" w:eastAsia="Arial MT" w:hAnsi="Arial MT" w:cs="Arial MT" w:hint="default"/>
        <w:b w:val="0"/>
        <w:bCs w:val="0"/>
        <w:i w:val="0"/>
        <w:iCs w:val="0"/>
        <w:spacing w:val="0"/>
        <w:w w:val="93"/>
        <w:sz w:val="22"/>
        <w:szCs w:val="22"/>
        <w:lang w:val="es-ES" w:eastAsia="en-US" w:bidi="ar-SA"/>
      </w:rPr>
    </w:lvl>
    <w:lvl w:ilvl="2" w:tplc="E6EC810A">
      <w:numFmt w:val="bullet"/>
      <w:lvlText w:val="•"/>
      <w:lvlJc w:val="left"/>
      <w:pPr>
        <w:ind w:left="2311" w:hanging="360"/>
      </w:pPr>
      <w:rPr>
        <w:rFonts w:hint="default"/>
        <w:lang w:val="es-ES" w:eastAsia="en-US" w:bidi="ar-SA"/>
      </w:rPr>
    </w:lvl>
    <w:lvl w:ilvl="3" w:tplc="FFDAD9FA">
      <w:numFmt w:val="bullet"/>
      <w:lvlText w:val="•"/>
      <w:lvlJc w:val="left"/>
      <w:pPr>
        <w:ind w:left="3282" w:hanging="360"/>
      </w:pPr>
      <w:rPr>
        <w:rFonts w:hint="default"/>
        <w:lang w:val="es-ES" w:eastAsia="en-US" w:bidi="ar-SA"/>
      </w:rPr>
    </w:lvl>
    <w:lvl w:ilvl="4" w:tplc="CB7A7E0E">
      <w:numFmt w:val="bullet"/>
      <w:lvlText w:val="•"/>
      <w:lvlJc w:val="left"/>
      <w:pPr>
        <w:ind w:left="4253" w:hanging="360"/>
      </w:pPr>
      <w:rPr>
        <w:rFonts w:hint="default"/>
        <w:lang w:val="es-ES" w:eastAsia="en-US" w:bidi="ar-SA"/>
      </w:rPr>
    </w:lvl>
    <w:lvl w:ilvl="5" w:tplc="5B40F94E">
      <w:numFmt w:val="bullet"/>
      <w:lvlText w:val="•"/>
      <w:lvlJc w:val="left"/>
      <w:pPr>
        <w:ind w:left="5224" w:hanging="360"/>
      </w:pPr>
      <w:rPr>
        <w:rFonts w:hint="default"/>
        <w:lang w:val="es-ES" w:eastAsia="en-US" w:bidi="ar-SA"/>
      </w:rPr>
    </w:lvl>
    <w:lvl w:ilvl="6" w:tplc="C3CE36D8">
      <w:numFmt w:val="bullet"/>
      <w:lvlText w:val="•"/>
      <w:lvlJc w:val="left"/>
      <w:pPr>
        <w:ind w:left="6195" w:hanging="360"/>
      </w:pPr>
      <w:rPr>
        <w:rFonts w:hint="default"/>
        <w:lang w:val="es-ES" w:eastAsia="en-US" w:bidi="ar-SA"/>
      </w:rPr>
    </w:lvl>
    <w:lvl w:ilvl="7" w:tplc="4452504E">
      <w:numFmt w:val="bullet"/>
      <w:lvlText w:val="•"/>
      <w:lvlJc w:val="left"/>
      <w:pPr>
        <w:ind w:left="7166" w:hanging="360"/>
      </w:pPr>
      <w:rPr>
        <w:rFonts w:hint="default"/>
        <w:lang w:val="es-ES" w:eastAsia="en-US" w:bidi="ar-SA"/>
      </w:rPr>
    </w:lvl>
    <w:lvl w:ilvl="8" w:tplc="4DAE8B98">
      <w:numFmt w:val="bullet"/>
      <w:lvlText w:val="•"/>
      <w:lvlJc w:val="left"/>
      <w:pPr>
        <w:ind w:left="8137" w:hanging="360"/>
      </w:pPr>
      <w:rPr>
        <w:rFonts w:hint="default"/>
        <w:lang w:val="es-ES" w:eastAsia="en-US" w:bidi="ar-SA"/>
      </w:rPr>
    </w:lvl>
  </w:abstractNum>
  <w:abstractNum w:abstractNumId="24" w15:restartNumberingAfterBreak="0">
    <w:nsid w:val="3BCA6682"/>
    <w:multiLevelType w:val="hybridMultilevel"/>
    <w:tmpl w:val="9C66773C"/>
    <w:lvl w:ilvl="0" w:tplc="A1968260">
      <w:start w:val="1"/>
      <w:numFmt w:val="lowerLetter"/>
      <w:lvlText w:val="%1)"/>
      <w:lvlJc w:val="left"/>
      <w:pPr>
        <w:ind w:left="1440" w:hanging="360"/>
      </w:pPr>
      <w:rPr>
        <w:b/>
        <w:bCs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42712412"/>
    <w:multiLevelType w:val="hybridMultilevel"/>
    <w:tmpl w:val="18861DC6"/>
    <w:lvl w:ilvl="0" w:tplc="AC7E033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F641E4"/>
    <w:multiLevelType w:val="hybridMultilevel"/>
    <w:tmpl w:val="0EDC6742"/>
    <w:lvl w:ilvl="0" w:tplc="D388A964">
      <w:start w:val="1"/>
      <w:numFmt w:val="decimal"/>
      <w:lvlText w:val="%1."/>
      <w:lvlJc w:val="left"/>
      <w:pPr>
        <w:ind w:left="1070" w:hanging="7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2A326A"/>
    <w:multiLevelType w:val="hybridMultilevel"/>
    <w:tmpl w:val="3232F56E"/>
    <w:lvl w:ilvl="0" w:tplc="044C4DB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1D2C53"/>
    <w:multiLevelType w:val="hybridMultilevel"/>
    <w:tmpl w:val="46CEBF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A334EF"/>
    <w:multiLevelType w:val="hybridMultilevel"/>
    <w:tmpl w:val="61185A76"/>
    <w:lvl w:ilvl="0" w:tplc="E05017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646087"/>
    <w:multiLevelType w:val="hybridMultilevel"/>
    <w:tmpl w:val="F33CF39C"/>
    <w:lvl w:ilvl="0" w:tplc="51F46EE8">
      <w:start w:val="1"/>
      <w:numFmt w:val="decimal"/>
      <w:lvlText w:val="%1."/>
      <w:lvlJc w:val="left"/>
      <w:pPr>
        <w:ind w:left="786" w:hanging="720"/>
      </w:pPr>
      <w:rPr>
        <w:rFonts w:hint="default"/>
        <w:b/>
        <w:bCs/>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31" w15:restartNumberingAfterBreak="0">
    <w:nsid w:val="553B71D7"/>
    <w:multiLevelType w:val="hybridMultilevel"/>
    <w:tmpl w:val="327071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15:restartNumberingAfterBreak="0">
    <w:nsid w:val="585467EB"/>
    <w:multiLevelType w:val="hybridMultilevel"/>
    <w:tmpl w:val="7CDCA80C"/>
    <w:lvl w:ilvl="0" w:tplc="48C05EE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C40E8F"/>
    <w:multiLevelType w:val="hybridMultilevel"/>
    <w:tmpl w:val="373ECC72"/>
    <w:lvl w:ilvl="0" w:tplc="F0404954">
      <w:start w:val="1"/>
      <w:numFmt w:val="lowerLetter"/>
      <w:lvlText w:val="%1)"/>
      <w:lvlJc w:val="left"/>
      <w:pPr>
        <w:ind w:left="647" w:hanging="360"/>
      </w:pPr>
      <w:rPr>
        <w:b/>
        <w:bCs/>
      </w:rPr>
    </w:lvl>
    <w:lvl w:ilvl="1" w:tplc="080A0019" w:tentative="1">
      <w:start w:val="1"/>
      <w:numFmt w:val="lowerLetter"/>
      <w:lvlText w:val="%2."/>
      <w:lvlJc w:val="left"/>
      <w:pPr>
        <w:ind w:left="1367" w:hanging="360"/>
      </w:pPr>
    </w:lvl>
    <w:lvl w:ilvl="2" w:tplc="080A001B" w:tentative="1">
      <w:start w:val="1"/>
      <w:numFmt w:val="lowerRoman"/>
      <w:lvlText w:val="%3."/>
      <w:lvlJc w:val="right"/>
      <w:pPr>
        <w:ind w:left="2087" w:hanging="180"/>
      </w:pPr>
    </w:lvl>
    <w:lvl w:ilvl="3" w:tplc="080A000F" w:tentative="1">
      <w:start w:val="1"/>
      <w:numFmt w:val="decimal"/>
      <w:lvlText w:val="%4."/>
      <w:lvlJc w:val="left"/>
      <w:pPr>
        <w:ind w:left="2807" w:hanging="360"/>
      </w:pPr>
    </w:lvl>
    <w:lvl w:ilvl="4" w:tplc="080A0019" w:tentative="1">
      <w:start w:val="1"/>
      <w:numFmt w:val="lowerLetter"/>
      <w:lvlText w:val="%5."/>
      <w:lvlJc w:val="left"/>
      <w:pPr>
        <w:ind w:left="3527" w:hanging="360"/>
      </w:pPr>
    </w:lvl>
    <w:lvl w:ilvl="5" w:tplc="080A001B" w:tentative="1">
      <w:start w:val="1"/>
      <w:numFmt w:val="lowerRoman"/>
      <w:lvlText w:val="%6."/>
      <w:lvlJc w:val="right"/>
      <w:pPr>
        <w:ind w:left="4247" w:hanging="180"/>
      </w:pPr>
    </w:lvl>
    <w:lvl w:ilvl="6" w:tplc="080A000F" w:tentative="1">
      <w:start w:val="1"/>
      <w:numFmt w:val="decimal"/>
      <w:lvlText w:val="%7."/>
      <w:lvlJc w:val="left"/>
      <w:pPr>
        <w:ind w:left="4967" w:hanging="360"/>
      </w:pPr>
    </w:lvl>
    <w:lvl w:ilvl="7" w:tplc="080A0019" w:tentative="1">
      <w:start w:val="1"/>
      <w:numFmt w:val="lowerLetter"/>
      <w:lvlText w:val="%8."/>
      <w:lvlJc w:val="left"/>
      <w:pPr>
        <w:ind w:left="5687" w:hanging="360"/>
      </w:pPr>
    </w:lvl>
    <w:lvl w:ilvl="8" w:tplc="080A001B" w:tentative="1">
      <w:start w:val="1"/>
      <w:numFmt w:val="lowerRoman"/>
      <w:lvlText w:val="%9."/>
      <w:lvlJc w:val="right"/>
      <w:pPr>
        <w:ind w:left="6407" w:hanging="180"/>
      </w:pPr>
    </w:lvl>
  </w:abstractNum>
  <w:abstractNum w:abstractNumId="34" w15:restartNumberingAfterBreak="0">
    <w:nsid w:val="59EF759F"/>
    <w:multiLevelType w:val="hybridMultilevel"/>
    <w:tmpl w:val="73060E70"/>
    <w:lvl w:ilvl="0" w:tplc="1FFA137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161207C"/>
    <w:multiLevelType w:val="hybridMultilevel"/>
    <w:tmpl w:val="92D8DB52"/>
    <w:lvl w:ilvl="0" w:tplc="D3783608">
      <w:start w:val="1"/>
      <w:numFmt w:val="upperRoman"/>
      <w:lvlText w:val="%1."/>
      <w:lvlJc w:val="left"/>
      <w:pPr>
        <w:ind w:left="622" w:hanging="358"/>
      </w:pPr>
      <w:rPr>
        <w:rFonts w:ascii="Calibri" w:eastAsia="Calibri" w:hAnsi="Calibri" w:cs="Calibri" w:hint="default"/>
        <w:b w:val="0"/>
        <w:bCs w:val="0"/>
        <w:i w:val="0"/>
        <w:iCs w:val="0"/>
        <w:spacing w:val="-1"/>
        <w:w w:val="96"/>
        <w:sz w:val="22"/>
        <w:szCs w:val="22"/>
        <w:lang w:val="es-ES" w:eastAsia="en-US" w:bidi="ar-SA"/>
      </w:rPr>
    </w:lvl>
    <w:lvl w:ilvl="1" w:tplc="70DABCFC">
      <w:start w:val="1"/>
      <w:numFmt w:val="lowerLetter"/>
      <w:lvlText w:val="%2)"/>
      <w:lvlJc w:val="left"/>
      <w:pPr>
        <w:ind w:left="982" w:hanging="358"/>
      </w:pPr>
      <w:rPr>
        <w:rFonts w:ascii="Arial" w:eastAsia="Calibri" w:hAnsi="Arial" w:cs="Arial" w:hint="default"/>
        <w:b/>
        <w:bCs/>
        <w:i w:val="0"/>
        <w:iCs w:val="0"/>
        <w:spacing w:val="-1"/>
        <w:w w:val="96"/>
        <w:sz w:val="22"/>
        <w:szCs w:val="22"/>
        <w:lang w:val="es-ES" w:eastAsia="en-US" w:bidi="ar-SA"/>
      </w:rPr>
    </w:lvl>
    <w:lvl w:ilvl="2" w:tplc="70AC08B2">
      <w:start w:val="1"/>
      <w:numFmt w:val="lowerLetter"/>
      <w:lvlText w:val="%3."/>
      <w:lvlJc w:val="left"/>
      <w:pPr>
        <w:ind w:left="1114" w:hanging="358"/>
      </w:pPr>
      <w:rPr>
        <w:rFonts w:ascii="Calibri" w:eastAsia="Calibri" w:hAnsi="Calibri" w:cs="Calibri" w:hint="default"/>
        <w:b w:val="0"/>
        <w:bCs w:val="0"/>
        <w:i w:val="0"/>
        <w:iCs w:val="0"/>
        <w:spacing w:val="-1"/>
        <w:w w:val="96"/>
        <w:sz w:val="22"/>
        <w:szCs w:val="22"/>
        <w:lang w:val="es-ES" w:eastAsia="en-US" w:bidi="ar-SA"/>
      </w:rPr>
    </w:lvl>
    <w:lvl w:ilvl="3" w:tplc="07A80B8A">
      <w:numFmt w:val="bullet"/>
      <w:lvlText w:val="•"/>
      <w:lvlJc w:val="left"/>
      <w:pPr>
        <w:ind w:left="2240" w:hanging="358"/>
      </w:pPr>
      <w:rPr>
        <w:rFonts w:hint="default"/>
        <w:lang w:val="es-ES" w:eastAsia="en-US" w:bidi="ar-SA"/>
      </w:rPr>
    </w:lvl>
    <w:lvl w:ilvl="4" w:tplc="F9C4970A">
      <w:numFmt w:val="bullet"/>
      <w:lvlText w:val="•"/>
      <w:lvlJc w:val="left"/>
      <w:pPr>
        <w:ind w:left="3360" w:hanging="358"/>
      </w:pPr>
      <w:rPr>
        <w:rFonts w:hint="default"/>
        <w:lang w:val="es-ES" w:eastAsia="en-US" w:bidi="ar-SA"/>
      </w:rPr>
    </w:lvl>
    <w:lvl w:ilvl="5" w:tplc="EAFA2BDE">
      <w:numFmt w:val="bullet"/>
      <w:lvlText w:val="•"/>
      <w:lvlJc w:val="left"/>
      <w:pPr>
        <w:ind w:left="4480" w:hanging="358"/>
      </w:pPr>
      <w:rPr>
        <w:rFonts w:hint="default"/>
        <w:lang w:val="es-ES" w:eastAsia="en-US" w:bidi="ar-SA"/>
      </w:rPr>
    </w:lvl>
    <w:lvl w:ilvl="6" w:tplc="59709DA2">
      <w:numFmt w:val="bullet"/>
      <w:lvlText w:val="•"/>
      <w:lvlJc w:val="left"/>
      <w:pPr>
        <w:ind w:left="5600" w:hanging="358"/>
      </w:pPr>
      <w:rPr>
        <w:rFonts w:hint="default"/>
        <w:lang w:val="es-ES" w:eastAsia="en-US" w:bidi="ar-SA"/>
      </w:rPr>
    </w:lvl>
    <w:lvl w:ilvl="7" w:tplc="DD3CFCC0">
      <w:numFmt w:val="bullet"/>
      <w:lvlText w:val="•"/>
      <w:lvlJc w:val="left"/>
      <w:pPr>
        <w:ind w:left="6720" w:hanging="358"/>
      </w:pPr>
      <w:rPr>
        <w:rFonts w:hint="default"/>
        <w:lang w:val="es-ES" w:eastAsia="en-US" w:bidi="ar-SA"/>
      </w:rPr>
    </w:lvl>
    <w:lvl w:ilvl="8" w:tplc="E160CDB0">
      <w:numFmt w:val="bullet"/>
      <w:lvlText w:val="•"/>
      <w:lvlJc w:val="left"/>
      <w:pPr>
        <w:ind w:left="7840" w:hanging="358"/>
      </w:pPr>
      <w:rPr>
        <w:rFonts w:hint="default"/>
        <w:lang w:val="es-ES" w:eastAsia="en-US" w:bidi="ar-SA"/>
      </w:rPr>
    </w:lvl>
  </w:abstractNum>
  <w:abstractNum w:abstractNumId="36" w15:restartNumberingAfterBreak="0">
    <w:nsid w:val="619B4245"/>
    <w:multiLevelType w:val="hybridMultilevel"/>
    <w:tmpl w:val="051A1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F357C5"/>
    <w:multiLevelType w:val="hybridMultilevel"/>
    <w:tmpl w:val="B9F217D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68683DD0"/>
    <w:multiLevelType w:val="hybridMultilevel"/>
    <w:tmpl w:val="1D70DCFE"/>
    <w:lvl w:ilvl="0" w:tplc="9BDA92E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9E54FFC"/>
    <w:multiLevelType w:val="hybridMultilevel"/>
    <w:tmpl w:val="C9EC0750"/>
    <w:lvl w:ilvl="0" w:tplc="E946C92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8C396B"/>
    <w:multiLevelType w:val="hybridMultilevel"/>
    <w:tmpl w:val="E782E480"/>
    <w:lvl w:ilvl="0" w:tplc="982AFA1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E96795"/>
    <w:multiLevelType w:val="hybridMultilevel"/>
    <w:tmpl w:val="AA727E0C"/>
    <w:lvl w:ilvl="0" w:tplc="13AC04E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CE288A"/>
    <w:multiLevelType w:val="hybridMultilevel"/>
    <w:tmpl w:val="D9B210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B29258A"/>
    <w:multiLevelType w:val="hybridMultilevel"/>
    <w:tmpl w:val="64769BD8"/>
    <w:lvl w:ilvl="0" w:tplc="468CCFA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3F469C"/>
    <w:multiLevelType w:val="hybridMultilevel"/>
    <w:tmpl w:val="EC422A78"/>
    <w:lvl w:ilvl="0" w:tplc="B478E88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DAC0C49"/>
    <w:multiLevelType w:val="hybridMultilevel"/>
    <w:tmpl w:val="0060AB0E"/>
    <w:lvl w:ilvl="0" w:tplc="E9FE54D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793401861">
    <w:abstractNumId w:val="38"/>
  </w:num>
  <w:num w:numId="2" w16cid:durableId="1979146609">
    <w:abstractNumId w:val="44"/>
  </w:num>
  <w:num w:numId="3" w16cid:durableId="770514228">
    <w:abstractNumId w:val="7"/>
  </w:num>
  <w:num w:numId="4" w16cid:durableId="1673871294">
    <w:abstractNumId w:val="16"/>
  </w:num>
  <w:num w:numId="5" w16cid:durableId="205216985">
    <w:abstractNumId w:val="19"/>
  </w:num>
  <w:num w:numId="6" w16cid:durableId="1684478791">
    <w:abstractNumId w:val="24"/>
  </w:num>
  <w:num w:numId="7" w16cid:durableId="833032988">
    <w:abstractNumId w:val="29"/>
  </w:num>
  <w:num w:numId="8" w16cid:durableId="96364682">
    <w:abstractNumId w:val="21"/>
  </w:num>
  <w:num w:numId="9" w16cid:durableId="1290359530">
    <w:abstractNumId w:val="35"/>
  </w:num>
  <w:num w:numId="10" w16cid:durableId="1659462193">
    <w:abstractNumId w:val="25"/>
  </w:num>
  <w:num w:numId="11" w16cid:durableId="65884440">
    <w:abstractNumId w:val="34"/>
  </w:num>
  <w:num w:numId="12" w16cid:durableId="19866264">
    <w:abstractNumId w:val="31"/>
  </w:num>
  <w:num w:numId="13" w16cid:durableId="1147091490">
    <w:abstractNumId w:val="23"/>
  </w:num>
  <w:num w:numId="14" w16cid:durableId="1174106693">
    <w:abstractNumId w:val="11"/>
  </w:num>
  <w:num w:numId="15" w16cid:durableId="722171055">
    <w:abstractNumId w:val="14"/>
  </w:num>
  <w:num w:numId="16" w16cid:durableId="1926180390">
    <w:abstractNumId w:val="18"/>
  </w:num>
  <w:num w:numId="17" w16cid:durableId="270166343">
    <w:abstractNumId w:val="15"/>
  </w:num>
  <w:num w:numId="18" w16cid:durableId="381055973">
    <w:abstractNumId w:val="4"/>
  </w:num>
  <w:num w:numId="19" w16cid:durableId="2127842533">
    <w:abstractNumId w:val="20"/>
  </w:num>
  <w:num w:numId="20" w16cid:durableId="1496805058">
    <w:abstractNumId w:val="0"/>
  </w:num>
  <w:num w:numId="21" w16cid:durableId="1116874670">
    <w:abstractNumId w:val="45"/>
  </w:num>
  <w:num w:numId="22" w16cid:durableId="1154372176">
    <w:abstractNumId w:val="6"/>
  </w:num>
  <w:num w:numId="23" w16cid:durableId="162940195">
    <w:abstractNumId w:val="2"/>
  </w:num>
  <w:num w:numId="24" w16cid:durableId="231623279">
    <w:abstractNumId w:val="32"/>
  </w:num>
  <w:num w:numId="25" w16cid:durableId="899291878">
    <w:abstractNumId w:val="43"/>
  </w:num>
  <w:num w:numId="26" w16cid:durableId="183370197">
    <w:abstractNumId w:val="40"/>
  </w:num>
  <w:num w:numId="27" w16cid:durableId="1051343013">
    <w:abstractNumId w:val="22"/>
  </w:num>
  <w:num w:numId="28" w16cid:durableId="114756992">
    <w:abstractNumId w:val="13"/>
  </w:num>
  <w:num w:numId="29" w16cid:durableId="393159968">
    <w:abstractNumId w:val="41"/>
  </w:num>
  <w:num w:numId="30" w16cid:durableId="1352612605">
    <w:abstractNumId w:val="27"/>
  </w:num>
  <w:num w:numId="31" w16cid:durableId="1044908001">
    <w:abstractNumId w:val="26"/>
  </w:num>
  <w:num w:numId="32" w16cid:durableId="1697343547">
    <w:abstractNumId w:val="39"/>
  </w:num>
  <w:num w:numId="33" w16cid:durableId="244340795">
    <w:abstractNumId w:val="5"/>
  </w:num>
  <w:num w:numId="34" w16cid:durableId="595746000">
    <w:abstractNumId w:val="33"/>
  </w:num>
  <w:num w:numId="35" w16cid:durableId="276252156">
    <w:abstractNumId w:val="10"/>
  </w:num>
  <w:num w:numId="36" w16cid:durableId="385102630">
    <w:abstractNumId w:val="3"/>
  </w:num>
  <w:num w:numId="37" w16cid:durableId="1368678883">
    <w:abstractNumId w:val="36"/>
  </w:num>
  <w:num w:numId="38" w16cid:durableId="1369333487">
    <w:abstractNumId w:val="17"/>
  </w:num>
  <w:num w:numId="39" w16cid:durableId="764571872">
    <w:abstractNumId w:val="28"/>
  </w:num>
  <w:num w:numId="40" w16cid:durableId="1938714965">
    <w:abstractNumId w:val="12"/>
  </w:num>
  <w:num w:numId="41" w16cid:durableId="803231806">
    <w:abstractNumId w:val="9"/>
  </w:num>
  <w:num w:numId="42" w16cid:durableId="1457672664">
    <w:abstractNumId w:val="8"/>
  </w:num>
  <w:num w:numId="43" w16cid:durableId="530150247">
    <w:abstractNumId w:val="1"/>
  </w:num>
  <w:num w:numId="44" w16cid:durableId="1257011638">
    <w:abstractNumId w:val="30"/>
  </w:num>
  <w:num w:numId="45" w16cid:durableId="488912361">
    <w:abstractNumId w:val="42"/>
  </w:num>
  <w:num w:numId="46" w16cid:durableId="935479703">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s-MX" w:vendorID="64" w:dllVersion="6" w:nlCheck="1" w:checkStyle="0"/>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DBD"/>
    <w:rsid w:val="000031AB"/>
    <w:rsid w:val="00010666"/>
    <w:rsid w:val="00012237"/>
    <w:rsid w:val="00012385"/>
    <w:rsid w:val="000141D9"/>
    <w:rsid w:val="000152EA"/>
    <w:rsid w:val="00021737"/>
    <w:rsid w:val="00021849"/>
    <w:rsid w:val="00023A68"/>
    <w:rsid w:val="000305DA"/>
    <w:rsid w:val="000316C5"/>
    <w:rsid w:val="00031CDC"/>
    <w:rsid w:val="0003228C"/>
    <w:rsid w:val="00034433"/>
    <w:rsid w:val="00035883"/>
    <w:rsid w:val="00036412"/>
    <w:rsid w:val="00036FC3"/>
    <w:rsid w:val="0003709A"/>
    <w:rsid w:val="00037762"/>
    <w:rsid w:val="000410D7"/>
    <w:rsid w:val="00042E4E"/>
    <w:rsid w:val="000453E3"/>
    <w:rsid w:val="00047832"/>
    <w:rsid w:val="0005069F"/>
    <w:rsid w:val="00050B36"/>
    <w:rsid w:val="00050E1A"/>
    <w:rsid w:val="000514E6"/>
    <w:rsid w:val="00052DCA"/>
    <w:rsid w:val="000536E0"/>
    <w:rsid w:val="000557E5"/>
    <w:rsid w:val="000635B8"/>
    <w:rsid w:val="00064D85"/>
    <w:rsid w:val="00066693"/>
    <w:rsid w:val="00071971"/>
    <w:rsid w:val="000743D9"/>
    <w:rsid w:val="00080146"/>
    <w:rsid w:val="00081D06"/>
    <w:rsid w:val="00087287"/>
    <w:rsid w:val="0009038B"/>
    <w:rsid w:val="000903C0"/>
    <w:rsid w:val="00091959"/>
    <w:rsid w:val="0009575A"/>
    <w:rsid w:val="00095C6B"/>
    <w:rsid w:val="000968E8"/>
    <w:rsid w:val="0009711D"/>
    <w:rsid w:val="00097ED4"/>
    <w:rsid w:val="000A29B3"/>
    <w:rsid w:val="000A45E5"/>
    <w:rsid w:val="000A48B7"/>
    <w:rsid w:val="000A4924"/>
    <w:rsid w:val="000A49E5"/>
    <w:rsid w:val="000A5022"/>
    <w:rsid w:val="000B016E"/>
    <w:rsid w:val="000B034B"/>
    <w:rsid w:val="000B1680"/>
    <w:rsid w:val="000B259F"/>
    <w:rsid w:val="000B2BAB"/>
    <w:rsid w:val="000B35DB"/>
    <w:rsid w:val="000B366E"/>
    <w:rsid w:val="000B3FAA"/>
    <w:rsid w:val="000B407B"/>
    <w:rsid w:val="000B536A"/>
    <w:rsid w:val="000B7AFF"/>
    <w:rsid w:val="000C3E98"/>
    <w:rsid w:val="000C42F0"/>
    <w:rsid w:val="000C465B"/>
    <w:rsid w:val="000C49B6"/>
    <w:rsid w:val="000C721E"/>
    <w:rsid w:val="000C7AAD"/>
    <w:rsid w:val="000C7BF1"/>
    <w:rsid w:val="000D256F"/>
    <w:rsid w:val="000D37DD"/>
    <w:rsid w:val="000D7457"/>
    <w:rsid w:val="000D7ECE"/>
    <w:rsid w:val="000E0936"/>
    <w:rsid w:val="000E16C2"/>
    <w:rsid w:val="000E3CAA"/>
    <w:rsid w:val="000E77D0"/>
    <w:rsid w:val="000F32E4"/>
    <w:rsid w:val="000F565D"/>
    <w:rsid w:val="000F77BE"/>
    <w:rsid w:val="00100822"/>
    <w:rsid w:val="001025AD"/>
    <w:rsid w:val="00111572"/>
    <w:rsid w:val="00111C6F"/>
    <w:rsid w:val="001150C2"/>
    <w:rsid w:val="00117E45"/>
    <w:rsid w:val="0012268B"/>
    <w:rsid w:val="00123A6E"/>
    <w:rsid w:val="00130D72"/>
    <w:rsid w:val="0013776C"/>
    <w:rsid w:val="00137D0A"/>
    <w:rsid w:val="001433B3"/>
    <w:rsid w:val="00146C9D"/>
    <w:rsid w:val="001472C9"/>
    <w:rsid w:val="00150754"/>
    <w:rsid w:val="00150EBD"/>
    <w:rsid w:val="00151186"/>
    <w:rsid w:val="00152786"/>
    <w:rsid w:val="00154EF7"/>
    <w:rsid w:val="00156ECA"/>
    <w:rsid w:val="00157A46"/>
    <w:rsid w:val="00161782"/>
    <w:rsid w:val="001663C3"/>
    <w:rsid w:val="00171BB9"/>
    <w:rsid w:val="00174258"/>
    <w:rsid w:val="001744C8"/>
    <w:rsid w:val="00176636"/>
    <w:rsid w:val="00180976"/>
    <w:rsid w:val="0018265D"/>
    <w:rsid w:val="001857FF"/>
    <w:rsid w:val="00186BC4"/>
    <w:rsid w:val="001917D0"/>
    <w:rsid w:val="00191FA5"/>
    <w:rsid w:val="00193FBF"/>
    <w:rsid w:val="00194DC6"/>
    <w:rsid w:val="001975D0"/>
    <w:rsid w:val="001A343B"/>
    <w:rsid w:val="001A3D6E"/>
    <w:rsid w:val="001B041F"/>
    <w:rsid w:val="001B4394"/>
    <w:rsid w:val="001B5DEB"/>
    <w:rsid w:val="001B770C"/>
    <w:rsid w:val="001C03AA"/>
    <w:rsid w:val="001C275E"/>
    <w:rsid w:val="001C2799"/>
    <w:rsid w:val="001C37C1"/>
    <w:rsid w:val="001D1D6B"/>
    <w:rsid w:val="001D3751"/>
    <w:rsid w:val="001D4B0D"/>
    <w:rsid w:val="001D512A"/>
    <w:rsid w:val="001D7569"/>
    <w:rsid w:val="001D7B30"/>
    <w:rsid w:val="001D7F37"/>
    <w:rsid w:val="001E0958"/>
    <w:rsid w:val="001E32A9"/>
    <w:rsid w:val="001E67CE"/>
    <w:rsid w:val="001E6C90"/>
    <w:rsid w:val="001F21E5"/>
    <w:rsid w:val="001F3070"/>
    <w:rsid w:val="001F3C37"/>
    <w:rsid w:val="001F3C54"/>
    <w:rsid w:val="001F4C0A"/>
    <w:rsid w:val="001F7F3E"/>
    <w:rsid w:val="00201E03"/>
    <w:rsid w:val="00205251"/>
    <w:rsid w:val="00205A7B"/>
    <w:rsid w:val="002064FF"/>
    <w:rsid w:val="00210A56"/>
    <w:rsid w:val="002144F9"/>
    <w:rsid w:val="002170DF"/>
    <w:rsid w:val="00223AF7"/>
    <w:rsid w:val="002246FE"/>
    <w:rsid w:val="002305C0"/>
    <w:rsid w:val="0023184D"/>
    <w:rsid w:val="00233207"/>
    <w:rsid w:val="002350C2"/>
    <w:rsid w:val="002373B8"/>
    <w:rsid w:val="00240571"/>
    <w:rsid w:val="0024269E"/>
    <w:rsid w:val="00242E5F"/>
    <w:rsid w:val="002445AD"/>
    <w:rsid w:val="00245EAA"/>
    <w:rsid w:val="00250BE5"/>
    <w:rsid w:val="00250E59"/>
    <w:rsid w:val="00250E80"/>
    <w:rsid w:val="00251399"/>
    <w:rsid w:val="00251597"/>
    <w:rsid w:val="00253793"/>
    <w:rsid w:val="00257E57"/>
    <w:rsid w:val="0026075F"/>
    <w:rsid w:val="0026202B"/>
    <w:rsid w:val="0026315D"/>
    <w:rsid w:val="002636D1"/>
    <w:rsid w:val="00263EE3"/>
    <w:rsid w:val="00264A7C"/>
    <w:rsid w:val="00272ABF"/>
    <w:rsid w:val="00273DA7"/>
    <w:rsid w:val="00273F8C"/>
    <w:rsid w:val="00280A0C"/>
    <w:rsid w:val="00281DEC"/>
    <w:rsid w:val="002826F9"/>
    <w:rsid w:val="00282A0B"/>
    <w:rsid w:val="00287F6E"/>
    <w:rsid w:val="002908AA"/>
    <w:rsid w:val="002942AA"/>
    <w:rsid w:val="0029709D"/>
    <w:rsid w:val="002A1903"/>
    <w:rsid w:val="002A1AD3"/>
    <w:rsid w:val="002A1D20"/>
    <w:rsid w:val="002A5E23"/>
    <w:rsid w:val="002A6407"/>
    <w:rsid w:val="002B10A1"/>
    <w:rsid w:val="002B4705"/>
    <w:rsid w:val="002B64CE"/>
    <w:rsid w:val="002B6A4E"/>
    <w:rsid w:val="002C1C3C"/>
    <w:rsid w:val="002C2247"/>
    <w:rsid w:val="002C2585"/>
    <w:rsid w:val="002C2A2A"/>
    <w:rsid w:val="002C370D"/>
    <w:rsid w:val="002C3AB9"/>
    <w:rsid w:val="002C49D5"/>
    <w:rsid w:val="002C688C"/>
    <w:rsid w:val="002C6B08"/>
    <w:rsid w:val="002C7880"/>
    <w:rsid w:val="002D4294"/>
    <w:rsid w:val="002D4789"/>
    <w:rsid w:val="002D4FED"/>
    <w:rsid w:val="002E0443"/>
    <w:rsid w:val="002E06B6"/>
    <w:rsid w:val="002E1989"/>
    <w:rsid w:val="002E3277"/>
    <w:rsid w:val="002E3CF8"/>
    <w:rsid w:val="002E4D55"/>
    <w:rsid w:val="002E5D51"/>
    <w:rsid w:val="002E771E"/>
    <w:rsid w:val="002F14E6"/>
    <w:rsid w:val="002F23A9"/>
    <w:rsid w:val="002F57E8"/>
    <w:rsid w:val="002F64B5"/>
    <w:rsid w:val="002F7708"/>
    <w:rsid w:val="003008DB"/>
    <w:rsid w:val="00303C6B"/>
    <w:rsid w:val="00303E5F"/>
    <w:rsid w:val="003066AD"/>
    <w:rsid w:val="00306979"/>
    <w:rsid w:val="003116E2"/>
    <w:rsid w:val="00314298"/>
    <w:rsid w:val="003161BA"/>
    <w:rsid w:val="003175E8"/>
    <w:rsid w:val="00317962"/>
    <w:rsid w:val="003236E2"/>
    <w:rsid w:val="00333451"/>
    <w:rsid w:val="003413FD"/>
    <w:rsid w:val="00343A67"/>
    <w:rsid w:val="00351674"/>
    <w:rsid w:val="00356F70"/>
    <w:rsid w:val="003617C5"/>
    <w:rsid w:val="0036187D"/>
    <w:rsid w:val="0036260E"/>
    <w:rsid w:val="0037084A"/>
    <w:rsid w:val="00371506"/>
    <w:rsid w:val="00374714"/>
    <w:rsid w:val="00375F4D"/>
    <w:rsid w:val="003775F1"/>
    <w:rsid w:val="00382B70"/>
    <w:rsid w:val="00383B5B"/>
    <w:rsid w:val="00386CC1"/>
    <w:rsid w:val="00391C1F"/>
    <w:rsid w:val="0039426A"/>
    <w:rsid w:val="0039427B"/>
    <w:rsid w:val="0039733C"/>
    <w:rsid w:val="003A0995"/>
    <w:rsid w:val="003A4243"/>
    <w:rsid w:val="003A5311"/>
    <w:rsid w:val="003B27ED"/>
    <w:rsid w:val="003B2BF0"/>
    <w:rsid w:val="003B3708"/>
    <w:rsid w:val="003B4D07"/>
    <w:rsid w:val="003B51CB"/>
    <w:rsid w:val="003B63FE"/>
    <w:rsid w:val="003B77A8"/>
    <w:rsid w:val="003C0D61"/>
    <w:rsid w:val="003C17D5"/>
    <w:rsid w:val="003C271D"/>
    <w:rsid w:val="003C4393"/>
    <w:rsid w:val="003C7B8D"/>
    <w:rsid w:val="003D0D6A"/>
    <w:rsid w:val="003D7508"/>
    <w:rsid w:val="003E31CC"/>
    <w:rsid w:val="003F61C6"/>
    <w:rsid w:val="003F67B8"/>
    <w:rsid w:val="00407BB4"/>
    <w:rsid w:val="00412CDF"/>
    <w:rsid w:val="00413AAB"/>
    <w:rsid w:val="00413DA1"/>
    <w:rsid w:val="00417E39"/>
    <w:rsid w:val="00417E83"/>
    <w:rsid w:val="0042235C"/>
    <w:rsid w:val="004241A5"/>
    <w:rsid w:val="00427099"/>
    <w:rsid w:val="00427311"/>
    <w:rsid w:val="00434239"/>
    <w:rsid w:val="00434A9D"/>
    <w:rsid w:val="00435924"/>
    <w:rsid w:val="004370C6"/>
    <w:rsid w:val="004412E7"/>
    <w:rsid w:val="004420E8"/>
    <w:rsid w:val="00442CBB"/>
    <w:rsid w:val="00447B9B"/>
    <w:rsid w:val="00455798"/>
    <w:rsid w:val="00456289"/>
    <w:rsid w:val="00457441"/>
    <w:rsid w:val="00461BBD"/>
    <w:rsid w:val="004626AF"/>
    <w:rsid w:val="004629A8"/>
    <w:rsid w:val="00465346"/>
    <w:rsid w:val="004709BA"/>
    <w:rsid w:val="00470DC7"/>
    <w:rsid w:val="004739BD"/>
    <w:rsid w:val="00475421"/>
    <w:rsid w:val="004769FF"/>
    <w:rsid w:val="00482607"/>
    <w:rsid w:val="004831CB"/>
    <w:rsid w:val="00484444"/>
    <w:rsid w:val="0048634E"/>
    <w:rsid w:val="004879AB"/>
    <w:rsid w:val="00492153"/>
    <w:rsid w:val="0049246E"/>
    <w:rsid w:val="004948D4"/>
    <w:rsid w:val="00494E80"/>
    <w:rsid w:val="00495766"/>
    <w:rsid w:val="00496993"/>
    <w:rsid w:val="004A07E6"/>
    <w:rsid w:val="004A55CF"/>
    <w:rsid w:val="004A65ED"/>
    <w:rsid w:val="004A75FD"/>
    <w:rsid w:val="004B089D"/>
    <w:rsid w:val="004B2C53"/>
    <w:rsid w:val="004B36B6"/>
    <w:rsid w:val="004B418A"/>
    <w:rsid w:val="004B4585"/>
    <w:rsid w:val="004B54B4"/>
    <w:rsid w:val="004B7836"/>
    <w:rsid w:val="004C002C"/>
    <w:rsid w:val="004C0616"/>
    <w:rsid w:val="004C35F2"/>
    <w:rsid w:val="004C3A66"/>
    <w:rsid w:val="004C60AD"/>
    <w:rsid w:val="004C6168"/>
    <w:rsid w:val="004C766F"/>
    <w:rsid w:val="004D31BA"/>
    <w:rsid w:val="004D7BAC"/>
    <w:rsid w:val="004E66D9"/>
    <w:rsid w:val="004E6804"/>
    <w:rsid w:val="004F0DF2"/>
    <w:rsid w:val="004F395A"/>
    <w:rsid w:val="004F6A7F"/>
    <w:rsid w:val="00502322"/>
    <w:rsid w:val="0050305C"/>
    <w:rsid w:val="005058E6"/>
    <w:rsid w:val="00505CB8"/>
    <w:rsid w:val="00511701"/>
    <w:rsid w:val="005126D4"/>
    <w:rsid w:val="00515DF9"/>
    <w:rsid w:val="00517DD1"/>
    <w:rsid w:val="0052138B"/>
    <w:rsid w:val="0052193F"/>
    <w:rsid w:val="00521F36"/>
    <w:rsid w:val="005251E0"/>
    <w:rsid w:val="00526D71"/>
    <w:rsid w:val="00530B36"/>
    <w:rsid w:val="00532F2C"/>
    <w:rsid w:val="0053758D"/>
    <w:rsid w:val="0054053B"/>
    <w:rsid w:val="00543FC5"/>
    <w:rsid w:val="00547064"/>
    <w:rsid w:val="00553585"/>
    <w:rsid w:val="005545EA"/>
    <w:rsid w:val="00557438"/>
    <w:rsid w:val="00557829"/>
    <w:rsid w:val="00560994"/>
    <w:rsid w:val="00565C82"/>
    <w:rsid w:val="00565F45"/>
    <w:rsid w:val="00566FA3"/>
    <w:rsid w:val="00571525"/>
    <w:rsid w:val="005757AF"/>
    <w:rsid w:val="0057739B"/>
    <w:rsid w:val="005776E3"/>
    <w:rsid w:val="00580BD4"/>
    <w:rsid w:val="00585483"/>
    <w:rsid w:val="00585DBD"/>
    <w:rsid w:val="00585F4E"/>
    <w:rsid w:val="00587907"/>
    <w:rsid w:val="00590C93"/>
    <w:rsid w:val="00590FEF"/>
    <w:rsid w:val="005920B4"/>
    <w:rsid w:val="00592723"/>
    <w:rsid w:val="00595352"/>
    <w:rsid w:val="00596E7B"/>
    <w:rsid w:val="005A1487"/>
    <w:rsid w:val="005A1FDF"/>
    <w:rsid w:val="005A336B"/>
    <w:rsid w:val="005A51D5"/>
    <w:rsid w:val="005A6564"/>
    <w:rsid w:val="005B078A"/>
    <w:rsid w:val="005B393B"/>
    <w:rsid w:val="005B5587"/>
    <w:rsid w:val="005B5F00"/>
    <w:rsid w:val="005B623E"/>
    <w:rsid w:val="005C02CD"/>
    <w:rsid w:val="005C196E"/>
    <w:rsid w:val="005C1C49"/>
    <w:rsid w:val="005C2098"/>
    <w:rsid w:val="005C2664"/>
    <w:rsid w:val="005C3627"/>
    <w:rsid w:val="005C50F1"/>
    <w:rsid w:val="005C5E84"/>
    <w:rsid w:val="005D04B1"/>
    <w:rsid w:val="005D0BAA"/>
    <w:rsid w:val="005D5451"/>
    <w:rsid w:val="005D5B9F"/>
    <w:rsid w:val="005E4024"/>
    <w:rsid w:val="005E4E56"/>
    <w:rsid w:val="005E7A43"/>
    <w:rsid w:val="005F16FB"/>
    <w:rsid w:val="005F2C68"/>
    <w:rsid w:val="005F3055"/>
    <w:rsid w:val="005F3572"/>
    <w:rsid w:val="005F3A08"/>
    <w:rsid w:val="005F6D9F"/>
    <w:rsid w:val="005F774E"/>
    <w:rsid w:val="00602CA7"/>
    <w:rsid w:val="00607FE0"/>
    <w:rsid w:val="0061261F"/>
    <w:rsid w:val="00613A70"/>
    <w:rsid w:val="00617187"/>
    <w:rsid w:val="00621C34"/>
    <w:rsid w:val="0062209A"/>
    <w:rsid w:val="00624D7F"/>
    <w:rsid w:val="00626876"/>
    <w:rsid w:val="0062748A"/>
    <w:rsid w:val="00631508"/>
    <w:rsid w:val="00634EAC"/>
    <w:rsid w:val="00634F55"/>
    <w:rsid w:val="006472C7"/>
    <w:rsid w:val="006548C1"/>
    <w:rsid w:val="006555AE"/>
    <w:rsid w:val="006607B7"/>
    <w:rsid w:val="0066313B"/>
    <w:rsid w:val="006660FB"/>
    <w:rsid w:val="00673520"/>
    <w:rsid w:val="00673F07"/>
    <w:rsid w:val="006817C7"/>
    <w:rsid w:val="00684D80"/>
    <w:rsid w:val="00686588"/>
    <w:rsid w:val="0068796A"/>
    <w:rsid w:val="0069110B"/>
    <w:rsid w:val="00692E11"/>
    <w:rsid w:val="006932D6"/>
    <w:rsid w:val="00694AB1"/>
    <w:rsid w:val="00696634"/>
    <w:rsid w:val="006A515C"/>
    <w:rsid w:val="006A7F21"/>
    <w:rsid w:val="006B0C3E"/>
    <w:rsid w:val="006B1A40"/>
    <w:rsid w:val="006B4F72"/>
    <w:rsid w:val="006B7664"/>
    <w:rsid w:val="006C391F"/>
    <w:rsid w:val="006C3CA8"/>
    <w:rsid w:val="006C4901"/>
    <w:rsid w:val="006C619D"/>
    <w:rsid w:val="006D0392"/>
    <w:rsid w:val="006D1123"/>
    <w:rsid w:val="006D53C4"/>
    <w:rsid w:val="006D708B"/>
    <w:rsid w:val="006D77DD"/>
    <w:rsid w:val="006E031F"/>
    <w:rsid w:val="006E5640"/>
    <w:rsid w:val="006E65A9"/>
    <w:rsid w:val="006F1ABE"/>
    <w:rsid w:val="006F3F35"/>
    <w:rsid w:val="006F5A08"/>
    <w:rsid w:val="006F6D21"/>
    <w:rsid w:val="006F7617"/>
    <w:rsid w:val="006F799C"/>
    <w:rsid w:val="00700FE3"/>
    <w:rsid w:val="00702154"/>
    <w:rsid w:val="00704CE6"/>
    <w:rsid w:val="00705D1A"/>
    <w:rsid w:val="007078E5"/>
    <w:rsid w:val="007111F4"/>
    <w:rsid w:val="00711A63"/>
    <w:rsid w:val="007156D6"/>
    <w:rsid w:val="00716371"/>
    <w:rsid w:val="00716453"/>
    <w:rsid w:val="007178DD"/>
    <w:rsid w:val="00717C5A"/>
    <w:rsid w:val="00720181"/>
    <w:rsid w:val="00720656"/>
    <w:rsid w:val="00723D66"/>
    <w:rsid w:val="00731E49"/>
    <w:rsid w:val="00732CE0"/>
    <w:rsid w:val="00733F2E"/>
    <w:rsid w:val="00735E6C"/>
    <w:rsid w:val="00736109"/>
    <w:rsid w:val="0074128A"/>
    <w:rsid w:val="00745246"/>
    <w:rsid w:val="007457E3"/>
    <w:rsid w:val="007460F3"/>
    <w:rsid w:val="007466B2"/>
    <w:rsid w:val="007478B5"/>
    <w:rsid w:val="007512DD"/>
    <w:rsid w:val="007537B5"/>
    <w:rsid w:val="00753D20"/>
    <w:rsid w:val="0075438A"/>
    <w:rsid w:val="0076348A"/>
    <w:rsid w:val="00763B70"/>
    <w:rsid w:val="00763EA4"/>
    <w:rsid w:val="00764532"/>
    <w:rsid w:val="00765237"/>
    <w:rsid w:val="007656D7"/>
    <w:rsid w:val="00766BE6"/>
    <w:rsid w:val="00766C35"/>
    <w:rsid w:val="00767465"/>
    <w:rsid w:val="0076752A"/>
    <w:rsid w:val="007730A1"/>
    <w:rsid w:val="0077364D"/>
    <w:rsid w:val="00773B3F"/>
    <w:rsid w:val="00775426"/>
    <w:rsid w:val="0077574C"/>
    <w:rsid w:val="007775FE"/>
    <w:rsid w:val="007849A8"/>
    <w:rsid w:val="0078530B"/>
    <w:rsid w:val="0079039C"/>
    <w:rsid w:val="00794F6E"/>
    <w:rsid w:val="007959DA"/>
    <w:rsid w:val="00797C55"/>
    <w:rsid w:val="007A2A26"/>
    <w:rsid w:val="007A4851"/>
    <w:rsid w:val="007A4D99"/>
    <w:rsid w:val="007A5E21"/>
    <w:rsid w:val="007A6372"/>
    <w:rsid w:val="007A7B9A"/>
    <w:rsid w:val="007A7FB2"/>
    <w:rsid w:val="007B33A0"/>
    <w:rsid w:val="007B4170"/>
    <w:rsid w:val="007B6D27"/>
    <w:rsid w:val="007C1393"/>
    <w:rsid w:val="007C3875"/>
    <w:rsid w:val="007C4F2F"/>
    <w:rsid w:val="007C6795"/>
    <w:rsid w:val="007C68FF"/>
    <w:rsid w:val="007C7303"/>
    <w:rsid w:val="007D02D6"/>
    <w:rsid w:val="007D15C5"/>
    <w:rsid w:val="007D1746"/>
    <w:rsid w:val="007D4A84"/>
    <w:rsid w:val="007D7875"/>
    <w:rsid w:val="007D7F30"/>
    <w:rsid w:val="007E1FF2"/>
    <w:rsid w:val="007E655A"/>
    <w:rsid w:val="007E7FB9"/>
    <w:rsid w:val="007F2150"/>
    <w:rsid w:val="007F24D8"/>
    <w:rsid w:val="007F58A7"/>
    <w:rsid w:val="007F7BC7"/>
    <w:rsid w:val="00800D7C"/>
    <w:rsid w:val="00802324"/>
    <w:rsid w:val="00803B71"/>
    <w:rsid w:val="008100D0"/>
    <w:rsid w:val="0081137D"/>
    <w:rsid w:val="00812C28"/>
    <w:rsid w:val="00813F6D"/>
    <w:rsid w:val="0081784B"/>
    <w:rsid w:val="008209C5"/>
    <w:rsid w:val="00822050"/>
    <w:rsid w:val="008233FA"/>
    <w:rsid w:val="00826E0E"/>
    <w:rsid w:val="00830A9E"/>
    <w:rsid w:val="00832088"/>
    <w:rsid w:val="0083490F"/>
    <w:rsid w:val="0083605E"/>
    <w:rsid w:val="008370B4"/>
    <w:rsid w:val="00842401"/>
    <w:rsid w:val="00845B68"/>
    <w:rsid w:val="00845E96"/>
    <w:rsid w:val="008516FB"/>
    <w:rsid w:val="00856253"/>
    <w:rsid w:val="0085753F"/>
    <w:rsid w:val="008611D5"/>
    <w:rsid w:val="008628DC"/>
    <w:rsid w:val="00862B50"/>
    <w:rsid w:val="00867054"/>
    <w:rsid w:val="0086791A"/>
    <w:rsid w:val="00870849"/>
    <w:rsid w:val="008708AD"/>
    <w:rsid w:val="00872307"/>
    <w:rsid w:val="00872371"/>
    <w:rsid w:val="008765B5"/>
    <w:rsid w:val="008779C0"/>
    <w:rsid w:val="00877CCF"/>
    <w:rsid w:val="008804A5"/>
    <w:rsid w:val="008834A0"/>
    <w:rsid w:val="008835CC"/>
    <w:rsid w:val="00885AEA"/>
    <w:rsid w:val="00885BB1"/>
    <w:rsid w:val="008866ED"/>
    <w:rsid w:val="00886E8C"/>
    <w:rsid w:val="0088790C"/>
    <w:rsid w:val="00891228"/>
    <w:rsid w:val="00891791"/>
    <w:rsid w:val="008920EC"/>
    <w:rsid w:val="008936AF"/>
    <w:rsid w:val="00894C69"/>
    <w:rsid w:val="008978D1"/>
    <w:rsid w:val="008A0B03"/>
    <w:rsid w:val="008A14CE"/>
    <w:rsid w:val="008A5552"/>
    <w:rsid w:val="008A5EB8"/>
    <w:rsid w:val="008A69C1"/>
    <w:rsid w:val="008B1598"/>
    <w:rsid w:val="008B2C5E"/>
    <w:rsid w:val="008B4379"/>
    <w:rsid w:val="008B4C8E"/>
    <w:rsid w:val="008B51F1"/>
    <w:rsid w:val="008B6626"/>
    <w:rsid w:val="008D08C6"/>
    <w:rsid w:val="008D13CA"/>
    <w:rsid w:val="008D4D58"/>
    <w:rsid w:val="008D4E0D"/>
    <w:rsid w:val="008D4F2D"/>
    <w:rsid w:val="008E1E3E"/>
    <w:rsid w:val="008E3CB6"/>
    <w:rsid w:val="008E5BE1"/>
    <w:rsid w:val="008F17BB"/>
    <w:rsid w:val="008F4907"/>
    <w:rsid w:val="008F4CE6"/>
    <w:rsid w:val="0090057A"/>
    <w:rsid w:val="009005A3"/>
    <w:rsid w:val="00901EB6"/>
    <w:rsid w:val="00903697"/>
    <w:rsid w:val="00904AC2"/>
    <w:rsid w:val="0091176F"/>
    <w:rsid w:val="0091385D"/>
    <w:rsid w:val="009148A8"/>
    <w:rsid w:val="00921272"/>
    <w:rsid w:val="009220CC"/>
    <w:rsid w:val="009236BC"/>
    <w:rsid w:val="00924EB1"/>
    <w:rsid w:val="00925478"/>
    <w:rsid w:val="009279E7"/>
    <w:rsid w:val="00927E35"/>
    <w:rsid w:val="00931945"/>
    <w:rsid w:val="00931A53"/>
    <w:rsid w:val="00934A18"/>
    <w:rsid w:val="009352E6"/>
    <w:rsid w:val="009449EE"/>
    <w:rsid w:val="00951F2D"/>
    <w:rsid w:val="00953A82"/>
    <w:rsid w:val="009545BA"/>
    <w:rsid w:val="0095530E"/>
    <w:rsid w:val="00955783"/>
    <w:rsid w:val="00955D69"/>
    <w:rsid w:val="009610C0"/>
    <w:rsid w:val="00962E3D"/>
    <w:rsid w:val="0096720F"/>
    <w:rsid w:val="0097076F"/>
    <w:rsid w:val="009714FB"/>
    <w:rsid w:val="00975387"/>
    <w:rsid w:val="00981E7A"/>
    <w:rsid w:val="009825B8"/>
    <w:rsid w:val="009827FA"/>
    <w:rsid w:val="00983140"/>
    <w:rsid w:val="00983AB8"/>
    <w:rsid w:val="00983D16"/>
    <w:rsid w:val="00985605"/>
    <w:rsid w:val="00985952"/>
    <w:rsid w:val="009906E7"/>
    <w:rsid w:val="0099097C"/>
    <w:rsid w:val="009945BC"/>
    <w:rsid w:val="00995496"/>
    <w:rsid w:val="00995E6A"/>
    <w:rsid w:val="009963F3"/>
    <w:rsid w:val="009969C1"/>
    <w:rsid w:val="00996DEA"/>
    <w:rsid w:val="009A6682"/>
    <w:rsid w:val="009B7343"/>
    <w:rsid w:val="009B7F1F"/>
    <w:rsid w:val="009C7DA3"/>
    <w:rsid w:val="009D045E"/>
    <w:rsid w:val="009D053B"/>
    <w:rsid w:val="009D0C56"/>
    <w:rsid w:val="009D5405"/>
    <w:rsid w:val="009D6A71"/>
    <w:rsid w:val="009D6E38"/>
    <w:rsid w:val="009D6F1E"/>
    <w:rsid w:val="009D6FDB"/>
    <w:rsid w:val="009D7CBC"/>
    <w:rsid w:val="009E12A8"/>
    <w:rsid w:val="009E3E03"/>
    <w:rsid w:val="009E61D8"/>
    <w:rsid w:val="009F02F4"/>
    <w:rsid w:val="009F0F4C"/>
    <w:rsid w:val="00A040F1"/>
    <w:rsid w:val="00A0465A"/>
    <w:rsid w:val="00A07356"/>
    <w:rsid w:val="00A13D46"/>
    <w:rsid w:val="00A14B32"/>
    <w:rsid w:val="00A153C0"/>
    <w:rsid w:val="00A16E40"/>
    <w:rsid w:val="00A2143F"/>
    <w:rsid w:val="00A27219"/>
    <w:rsid w:val="00A304C3"/>
    <w:rsid w:val="00A33943"/>
    <w:rsid w:val="00A33D90"/>
    <w:rsid w:val="00A343D9"/>
    <w:rsid w:val="00A35999"/>
    <w:rsid w:val="00A4144A"/>
    <w:rsid w:val="00A43B12"/>
    <w:rsid w:val="00A44FC4"/>
    <w:rsid w:val="00A45532"/>
    <w:rsid w:val="00A45CFC"/>
    <w:rsid w:val="00A46455"/>
    <w:rsid w:val="00A4670E"/>
    <w:rsid w:val="00A46E1F"/>
    <w:rsid w:val="00A51CB9"/>
    <w:rsid w:val="00A52945"/>
    <w:rsid w:val="00A54F12"/>
    <w:rsid w:val="00A573D5"/>
    <w:rsid w:val="00A61611"/>
    <w:rsid w:val="00A623ED"/>
    <w:rsid w:val="00A631DA"/>
    <w:rsid w:val="00A6373B"/>
    <w:rsid w:val="00A64378"/>
    <w:rsid w:val="00A71CAA"/>
    <w:rsid w:val="00A74ED8"/>
    <w:rsid w:val="00A75579"/>
    <w:rsid w:val="00A76057"/>
    <w:rsid w:val="00A82290"/>
    <w:rsid w:val="00A824F8"/>
    <w:rsid w:val="00A8400C"/>
    <w:rsid w:val="00A85EF2"/>
    <w:rsid w:val="00A906D2"/>
    <w:rsid w:val="00A922BE"/>
    <w:rsid w:val="00A95103"/>
    <w:rsid w:val="00A95445"/>
    <w:rsid w:val="00A95A8E"/>
    <w:rsid w:val="00A95E75"/>
    <w:rsid w:val="00AA214B"/>
    <w:rsid w:val="00AB10FB"/>
    <w:rsid w:val="00AB5F06"/>
    <w:rsid w:val="00AB648D"/>
    <w:rsid w:val="00AC0063"/>
    <w:rsid w:val="00AC2A20"/>
    <w:rsid w:val="00AC6FB7"/>
    <w:rsid w:val="00AD2161"/>
    <w:rsid w:val="00AD4814"/>
    <w:rsid w:val="00AD52E2"/>
    <w:rsid w:val="00AD7CAE"/>
    <w:rsid w:val="00AE0096"/>
    <w:rsid w:val="00AE076D"/>
    <w:rsid w:val="00AE1E32"/>
    <w:rsid w:val="00AE5E94"/>
    <w:rsid w:val="00AF10C9"/>
    <w:rsid w:val="00AF6F1A"/>
    <w:rsid w:val="00B036C6"/>
    <w:rsid w:val="00B04B75"/>
    <w:rsid w:val="00B0511F"/>
    <w:rsid w:val="00B058E0"/>
    <w:rsid w:val="00B114E5"/>
    <w:rsid w:val="00B137FB"/>
    <w:rsid w:val="00B1584A"/>
    <w:rsid w:val="00B167EE"/>
    <w:rsid w:val="00B17460"/>
    <w:rsid w:val="00B23762"/>
    <w:rsid w:val="00B24EB1"/>
    <w:rsid w:val="00B27414"/>
    <w:rsid w:val="00B32AC7"/>
    <w:rsid w:val="00B32E80"/>
    <w:rsid w:val="00B334A7"/>
    <w:rsid w:val="00B35BDA"/>
    <w:rsid w:val="00B36673"/>
    <w:rsid w:val="00B36A77"/>
    <w:rsid w:val="00B377CF"/>
    <w:rsid w:val="00B37BCC"/>
    <w:rsid w:val="00B412AD"/>
    <w:rsid w:val="00B41C49"/>
    <w:rsid w:val="00B41DE4"/>
    <w:rsid w:val="00B422BA"/>
    <w:rsid w:val="00B43E76"/>
    <w:rsid w:val="00B46B8B"/>
    <w:rsid w:val="00B569D1"/>
    <w:rsid w:val="00B56F3E"/>
    <w:rsid w:val="00B63642"/>
    <w:rsid w:val="00B66978"/>
    <w:rsid w:val="00B669FD"/>
    <w:rsid w:val="00B72F36"/>
    <w:rsid w:val="00B73B5A"/>
    <w:rsid w:val="00B73D6E"/>
    <w:rsid w:val="00B76BED"/>
    <w:rsid w:val="00B80B15"/>
    <w:rsid w:val="00B82C25"/>
    <w:rsid w:val="00B8303E"/>
    <w:rsid w:val="00B85C60"/>
    <w:rsid w:val="00B878A0"/>
    <w:rsid w:val="00B9049C"/>
    <w:rsid w:val="00B90EC2"/>
    <w:rsid w:val="00B90EC6"/>
    <w:rsid w:val="00B91DE1"/>
    <w:rsid w:val="00B939FA"/>
    <w:rsid w:val="00B94F5E"/>
    <w:rsid w:val="00B968DE"/>
    <w:rsid w:val="00B96E7C"/>
    <w:rsid w:val="00BA3174"/>
    <w:rsid w:val="00BA4052"/>
    <w:rsid w:val="00BB0AB6"/>
    <w:rsid w:val="00BB13BD"/>
    <w:rsid w:val="00BB4687"/>
    <w:rsid w:val="00BB6FC7"/>
    <w:rsid w:val="00BC07EE"/>
    <w:rsid w:val="00BC25BD"/>
    <w:rsid w:val="00BC5D8A"/>
    <w:rsid w:val="00BC68D5"/>
    <w:rsid w:val="00BD16CD"/>
    <w:rsid w:val="00BE21B3"/>
    <w:rsid w:val="00BE460C"/>
    <w:rsid w:val="00BE650C"/>
    <w:rsid w:val="00BE7945"/>
    <w:rsid w:val="00BF1053"/>
    <w:rsid w:val="00BF13E6"/>
    <w:rsid w:val="00BF167D"/>
    <w:rsid w:val="00BF184B"/>
    <w:rsid w:val="00BF23C4"/>
    <w:rsid w:val="00BF288B"/>
    <w:rsid w:val="00BF37DC"/>
    <w:rsid w:val="00BF7725"/>
    <w:rsid w:val="00BF7DE2"/>
    <w:rsid w:val="00C001B0"/>
    <w:rsid w:val="00C00F48"/>
    <w:rsid w:val="00C0103D"/>
    <w:rsid w:val="00C06238"/>
    <w:rsid w:val="00C10012"/>
    <w:rsid w:val="00C134A5"/>
    <w:rsid w:val="00C156B5"/>
    <w:rsid w:val="00C15A65"/>
    <w:rsid w:val="00C1637C"/>
    <w:rsid w:val="00C178CF"/>
    <w:rsid w:val="00C23E9E"/>
    <w:rsid w:val="00C27BBF"/>
    <w:rsid w:val="00C32032"/>
    <w:rsid w:val="00C322B5"/>
    <w:rsid w:val="00C35E80"/>
    <w:rsid w:val="00C36A61"/>
    <w:rsid w:val="00C37926"/>
    <w:rsid w:val="00C4036C"/>
    <w:rsid w:val="00C4514B"/>
    <w:rsid w:val="00C46713"/>
    <w:rsid w:val="00C50B29"/>
    <w:rsid w:val="00C52742"/>
    <w:rsid w:val="00C5702B"/>
    <w:rsid w:val="00C60DD8"/>
    <w:rsid w:val="00C61E26"/>
    <w:rsid w:val="00C63891"/>
    <w:rsid w:val="00C6737B"/>
    <w:rsid w:val="00C67C1F"/>
    <w:rsid w:val="00C73E69"/>
    <w:rsid w:val="00C74A9C"/>
    <w:rsid w:val="00C83EB8"/>
    <w:rsid w:val="00C852FE"/>
    <w:rsid w:val="00C910AB"/>
    <w:rsid w:val="00C91FFE"/>
    <w:rsid w:val="00C96009"/>
    <w:rsid w:val="00C9658C"/>
    <w:rsid w:val="00C97E0B"/>
    <w:rsid w:val="00CA1D44"/>
    <w:rsid w:val="00CA4059"/>
    <w:rsid w:val="00CA50A1"/>
    <w:rsid w:val="00CA50A9"/>
    <w:rsid w:val="00CB62FA"/>
    <w:rsid w:val="00CC0109"/>
    <w:rsid w:val="00CC1AAE"/>
    <w:rsid w:val="00CC2D0D"/>
    <w:rsid w:val="00CC50CF"/>
    <w:rsid w:val="00CC5562"/>
    <w:rsid w:val="00CC6CF5"/>
    <w:rsid w:val="00CD04D1"/>
    <w:rsid w:val="00CD1B19"/>
    <w:rsid w:val="00CD27D1"/>
    <w:rsid w:val="00CD60B4"/>
    <w:rsid w:val="00CD69ED"/>
    <w:rsid w:val="00CD6A86"/>
    <w:rsid w:val="00CE6ED9"/>
    <w:rsid w:val="00CE7E3C"/>
    <w:rsid w:val="00CF2AE7"/>
    <w:rsid w:val="00CF34AA"/>
    <w:rsid w:val="00CF3F06"/>
    <w:rsid w:val="00CF44B9"/>
    <w:rsid w:val="00CF7D49"/>
    <w:rsid w:val="00D0124D"/>
    <w:rsid w:val="00D02C3B"/>
    <w:rsid w:val="00D0370D"/>
    <w:rsid w:val="00D03AAB"/>
    <w:rsid w:val="00D0498D"/>
    <w:rsid w:val="00D067AF"/>
    <w:rsid w:val="00D103ED"/>
    <w:rsid w:val="00D109A3"/>
    <w:rsid w:val="00D1337D"/>
    <w:rsid w:val="00D13629"/>
    <w:rsid w:val="00D162DA"/>
    <w:rsid w:val="00D16591"/>
    <w:rsid w:val="00D17199"/>
    <w:rsid w:val="00D178AD"/>
    <w:rsid w:val="00D2121A"/>
    <w:rsid w:val="00D221C5"/>
    <w:rsid w:val="00D24061"/>
    <w:rsid w:val="00D2463C"/>
    <w:rsid w:val="00D32430"/>
    <w:rsid w:val="00D340F5"/>
    <w:rsid w:val="00D3437C"/>
    <w:rsid w:val="00D34C55"/>
    <w:rsid w:val="00D376D7"/>
    <w:rsid w:val="00D378D2"/>
    <w:rsid w:val="00D421DC"/>
    <w:rsid w:val="00D42EA9"/>
    <w:rsid w:val="00D43DFA"/>
    <w:rsid w:val="00D50D4C"/>
    <w:rsid w:val="00D555A7"/>
    <w:rsid w:val="00D609A8"/>
    <w:rsid w:val="00D644B9"/>
    <w:rsid w:val="00D67959"/>
    <w:rsid w:val="00D67990"/>
    <w:rsid w:val="00D70F30"/>
    <w:rsid w:val="00D728F1"/>
    <w:rsid w:val="00D7314B"/>
    <w:rsid w:val="00D743CC"/>
    <w:rsid w:val="00D74CF8"/>
    <w:rsid w:val="00D85A03"/>
    <w:rsid w:val="00D90798"/>
    <w:rsid w:val="00D90D57"/>
    <w:rsid w:val="00D920BE"/>
    <w:rsid w:val="00D921AB"/>
    <w:rsid w:val="00D929AD"/>
    <w:rsid w:val="00D943A0"/>
    <w:rsid w:val="00D961C2"/>
    <w:rsid w:val="00D96647"/>
    <w:rsid w:val="00D96F52"/>
    <w:rsid w:val="00D9778F"/>
    <w:rsid w:val="00D97A30"/>
    <w:rsid w:val="00DA1F1D"/>
    <w:rsid w:val="00DA6EB2"/>
    <w:rsid w:val="00DB0B1F"/>
    <w:rsid w:val="00DB26AB"/>
    <w:rsid w:val="00DB308F"/>
    <w:rsid w:val="00DB4B36"/>
    <w:rsid w:val="00DB5402"/>
    <w:rsid w:val="00DB62E3"/>
    <w:rsid w:val="00DB7A11"/>
    <w:rsid w:val="00DC1900"/>
    <w:rsid w:val="00DC1DD3"/>
    <w:rsid w:val="00DC572C"/>
    <w:rsid w:val="00DC624B"/>
    <w:rsid w:val="00DC7D2E"/>
    <w:rsid w:val="00DD4EF8"/>
    <w:rsid w:val="00DD586F"/>
    <w:rsid w:val="00DD7FEE"/>
    <w:rsid w:val="00DE302B"/>
    <w:rsid w:val="00DE454D"/>
    <w:rsid w:val="00DF0EC8"/>
    <w:rsid w:val="00DF35AE"/>
    <w:rsid w:val="00DF5D36"/>
    <w:rsid w:val="00DF736F"/>
    <w:rsid w:val="00E01083"/>
    <w:rsid w:val="00E02F16"/>
    <w:rsid w:val="00E0561A"/>
    <w:rsid w:val="00E10FE4"/>
    <w:rsid w:val="00E117D4"/>
    <w:rsid w:val="00E11DB5"/>
    <w:rsid w:val="00E1307F"/>
    <w:rsid w:val="00E17E90"/>
    <w:rsid w:val="00E20D7F"/>
    <w:rsid w:val="00E223EE"/>
    <w:rsid w:val="00E22CCA"/>
    <w:rsid w:val="00E25C1E"/>
    <w:rsid w:val="00E271E2"/>
    <w:rsid w:val="00E33C57"/>
    <w:rsid w:val="00E36E46"/>
    <w:rsid w:val="00E36EFE"/>
    <w:rsid w:val="00E37204"/>
    <w:rsid w:val="00E46585"/>
    <w:rsid w:val="00E47432"/>
    <w:rsid w:val="00E47478"/>
    <w:rsid w:val="00E56D6C"/>
    <w:rsid w:val="00E57577"/>
    <w:rsid w:val="00E57639"/>
    <w:rsid w:val="00E65D2E"/>
    <w:rsid w:val="00E66D0B"/>
    <w:rsid w:val="00E673BE"/>
    <w:rsid w:val="00E7009B"/>
    <w:rsid w:val="00E709BC"/>
    <w:rsid w:val="00E7669E"/>
    <w:rsid w:val="00E76BCD"/>
    <w:rsid w:val="00E801EA"/>
    <w:rsid w:val="00E90287"/>
    <w:rsid w:val="00E90D22"/>
    <w:rsid w:val="00E919D0"/>
    <w:rsid w:val="00E91B0F"/>
    <w:rsid w:val="00E93C24"/>
    <w:rsid w:val="00E944F7"/>
    <w:rsid w:val="00E96089"/>
    <w:rsid w:val="00E974A2"/>
    <w:rsid w:val="00EA704B"/>
    <w:rsid w:val="00EB1720"/>
    <w:rsid w:val="00EB32AF"/>
    <w:rsid w:val="00EB66B8"/>
    <w:rsid w:val="00EB675B"/>
    <w:rsid w:val="00EC2AB9"/>
    <w:rsid w:val="00EC4762"/>
    <w:rsid w:val="00EC78A8"/>
    <w:rsid w:val="00EC7F13"/>
    <w:rsid w:val="00ED11B4"/>
    <w:rsid w:val="00ED5A0E"/>
    <w:rsid w:val="00ED5EBD"/>
    <w:rsid w:val="00ED7941"/>
    <w:rsid w:val="00EE3C09"/>
    <w:rsid w:val="00EE3D01"/>
    <w:rsid w:val="00EE3DCD"/>
    <w:rsid w:val="00EE6F19"/>
    <w:rsid w:val="00EE73C7"/>
    <w:rsid w:val="00EE7BDA"/>
    <w:rsid w:val="00EF1123"/>
    <w:rsid w:val="00EF25DC"/>
    <w:rsid w:val="00EF4A10"/>
    <w:rsid w:val="00EF5C85"/>
    <w:rsid w:val="00F0132C"/>
    <w:rsid w:val="00F066A3"/>
    <w:rsid w:val="00F0679C"/>
    <w:rsid w:val="00F07325"/>
    <w:rsid w:val="00F215D4"/>
    <w:rsid w:val="00F226BF"/>
    <w:rsid w:val="00F25FA1"/>
    <w:rsid w:val="00F30F3D"/>
    <w:rsid w:val="00F33A6E"/>
    <w:rsid w:val="00F371C9"/>
    <w:rsid w:val="00F404B1"/>
    <w:rsid w:val="00F412B0"/>
    <w:rsid w:val="00F412DA"/>
    <w:rsid w:val="00F50672"/>
    <w:rsid w:val="00F55BC4"/>
    <w:rsid w:val="00F6178E"/>
    <w:rsid w:val="00F62532"/>
    <w:rsid w:val="00F64186"/>
    <w:rsid w:val="00F65921"/>
    <w:rsid w:val="00F67460"/>
    <w:rsid w:val="00F70065"/>
    <w:rsid w:val="00F71CB0"/>
    <w:rsid w:val="00F71FFA"/>
    <w:rsid w:val="00F74C3E"/>
    <w:rsid w:val="00F800D4"/>
    <w:rsid w:val="00F85BEB"/>
    <w:rsid w:val="00F87A52"/>
    <w:rsid w:val="00F87E17"/>
    <w:rsid w:val="00F87F4A"/>
    <w:rsid w:val="00F91CE8"/>
    <w:rsid w:val="00F92065"/>
    <w:rsid w:val="00F9297D"/>
    <w:rsid w:val="00F93BB1"/>
    <w:rsid w:val="00FA0DD9"/>
    <w:rsid w:val="00FA3D02"/>
    <w:rsid w:val="00FA5F53"/>
    <w:rsid w:val="00FA606A"/>
    <w:rsid w:val="00FA7B69"/>
    <w:rsid w:val="00FB16DB"/>
    <w:rsid w:val="00FB31D0"/>
    <w:rsid w:val="00FB381A"/>
    <w:rsid w:val="00FB4614"/>
    <w:rsid w:val="00FB5E6D"/>
    <w:rsid w:val="00FB5F0C"/>
    <w:rsid w:val="00FC25A8"/>
    <w:rsid w:val="00FC5F70"/>
    <w:rsid w:val="00FC642D"/>
    <w:rsid w:val="00FC6E0E"/>
    <w:rsid w:val="00FC77E7"/>
    <w:rsid w:val="00FD1DD8"/>
    <w:rsid w:val="00FD244C"/>
    <w:rsid w:val="00FD5D4A"/>
    <w:rsid w:val="00FD6EB0"/>
    <w:rsid w:val="00FD7C38"/>
    <w:rsid w:val="00FE1ABD"/>
    <w:rsid w:val="00FE3BB8"/>
    <w:rsid w:val="00FE5AD8"/>
    <w:rsid w:val="00FF1839"/>
    <w:rsid w:val="00FF1AD1"/>
    <w:rsid w:val="00FF3659"/>
    <w:rsid w:val="00FF4443"/>
    <w:rsid w:val="00FF64BC"/>
    <w:rsid w:val="00FF6A6A"/>
    <w:rsid w:val="00FF74A3"/>
    <w:rsid w:val="00FF777E"/>
    <w:rsid w:val="00FF7BFB"/>
    <w:rsid w:val="0E020B7F"/>
    <w:rsid w:val="1DB614E9"/>
    <w:rsid w:val="3B0BD9FC"/>
    <w:rsid w:val="43112A65"/>
    <w:rsid w:val="46E4631B"/>
    <w:rsid w:val="4880337C"/>
    <w:rsid w:val="4A79F058"/>
    <w:rsid w:val="5980A9DB"/>
    <w:rsid w:val="62ED01AF"/>
    <w:rsid w:val="7AC61941"/>
    <w:rsid w:val="7F36D88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06EEB"/>
  <w15:chartTrackingRefBased/>
  <w15:docId w15:val="{6E4C394F-F38B-4D20-B6E9-6B5C5FEF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5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C6168"/>
    <w:pPr>
      <w:keepNext/>
      <w:jc w:val="both"/>
      <w:outlineLvl w:val="0"/>
    </w:pPr>
    <w:rPr>
      <w:rFonts w:eastAsia="Arial Unicode MS"/>
      <w:i/>
      <w:szCs w:val="20"/>
      <w:u w:val="single"/>
      <w:lang w:val="es-ES_tradnl"/>
    </w:rPr>
  </w:style>
  <w:style w:type="paragraph" w:styleId="Ttulo2">
    <w:name w:val="heading 2"/>
    <w:basedOn w:val="Normal"/>
    <w:next w:val="Normal"/>
    <w:link w:val="Ttulo2Car"/>
    <w:unhideWhenUsed/>
    <w:qFormat/>
    <w:rsid w:val="004C6168"/>
    <w:pPr>
      <w:keepNext/>
      <w:jc w:val="both"/>
      <w:outlineLvl w:val="1"/>
    </w:pPr>
    <w:rPr>
      <w:rFonts w:eastAsia="Arial Unicode MS"/>
      <w:b/>
      <w:szCs w:val="20"/>
      <w:lang w:val="es-ES_tradnl"/>
    </w:rPr>
  </w:style>
  <w:style w:type="paragraph" w:styleId="Ttulo4">
    <w:name w:val="heading 4"/>
    <w:basedOn w:val="Normal"/>
    <w:next w:val="Normal"/>
    <w:link w:val="Ttulo4Car"/>
    <w:uiPriority w:val="9"/>
    <w:unhideWhenUsed/>
    <w:qFormat/>
    <w:rsid w:val="001C2799"/>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D2463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85DBD"/>
    <w:pPr>
      <w:spacing w:after="120"/>
    </w:pPr>
  </w:style>
  <w:style w:type="character" w:customStyle="1" w:styleId="TextoindependienteCar">
    <w:name w:val="Texto independiente Car"/>
    <w:basedOn w:val="Fuentedeprrafopredeter"/>
    <w:link w:val="Textoindependiente"/>
    <w:rsid w:val="00585DB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766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6636"/>
    <w:rPr>
      <w:rFonts w:ascii="Segoe UI" w:eastAsia="Times New Roman" w:hAnsi="Segoe UI" w:cs="Segoe UI"/>
      <w:sz w:val="18"/>
      <w:szCs w:val="18"/>
      <w:lang w:val="es-ES" w:eastAsia="es-ES"/>
    </w:rPr>
  </w:style>
  <w:style w:type="paragraph" w:styleId="Encabezado">
    <w:name w:val="header"/>
    <w:basedOn w:val="Normal"/>
    <w:link w:val="EncabezadoCar"/>
    <w:unhideWhenUsed/>
    <w:rsid w:val="00FF74A3"/>
    <w:pPr>
      <w:tabs>
        <w:tab w:val="center" w:pos="4419"/>
        <w:tab w:val="right" w:pos="8838"/>
      </w:tabs>
    </w:pPr>
  </w:style>
  <w:style w:type="character" w:customStyle="1" w:styleId="EncabezadoCar">
    <w:name w:val="Encabezado Car"/>
    <w:basedOn w:val="Fuentedeprrafopredeter"/>
    <w:link w:val="Encabezado"/>
    <w:rsid w:val="00FF74A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F74A3"/>
    <w:pPr>
      <w:tabs>
        <w:tab w:val="center" w:pos="4419"/>
        <w:tab w:val="right" w:pos="8838"/>
      </w:tabs>
    </w:pPr>
  </w:style>
  <w:style w:type="character" w:customStyle="1" w:styleId="PiedepginaCar">
    <w:name w:val="Pie de página Car"/>
    <w:basedOn w:val="Fuentedeprrafopredeter"/>
    <w:link w:val="Piedepgina"/>
    <w:uiPriority w:val="99"/>
    <w:rsid w:val="00FF74A3"/>
    <w:rPr>
      <w:rFonts w:ascii="Times New Roman" w:eastAsia="Times New Roman" w:hAnsi="Times New Roman" w:cs="Times New Roman"/>
      <w:sz w:val="24"/>
      <w:szCs w:val="24"/>
      <w:lang w:val="es-ES" w:eastAsia="es-ES"/>
    </w:rPr>
  </w:style>
  <w:style w:type="paragraph" w:customStyle="1" w:styleId="Default">
    <w:name w:val="Default"/>
    <w:link w:val="DefaultCar"/>
    <w:rsid w:val="0049246E"/>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492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9246E"/>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49246E"/>
    <w:rPr>
      <w:sz w:val="20"/>
      <w:szCs w:val="20"/>
    </w:rPr>
  </w:style>
  <w:style w:type="character" w:styleId="Refdenotaalpie">
    <w:name w:val="footnote reference"/>
    <w:basedOn w:val="Fuentedeprrafopredeter"/>
    <w:uiPriority w:val="99"/>
    <w:semiHidden/>
    <w:unhideWhenUsed/>
    <w:rsid w:val="0049246E"/>
    <w:rPr>
      <w:vertAlign w:val="superscript"/>
    </w:rPr>
  </w:style>
  <w:style w:type="paragraph" w:styleId="Sinespaciado">
    <w:name w:val="No Spacing"/>
    <w:uiPriority w:val="1"/>
    <w:qFormat/>
    <w:rsid w:val="002F57E8"/>
    <w:pPr>
      <w:spacing w:after="0" w:line="240" w:lineRule="auto"/>
    </w:pPr>
  </w:style>
  <w:style w:type="table" w:customStyle="1" w:styleId="Sombreadomedio11">
    <w:name w:val="Sombreado medio 11"/>
    <w:basedOn w:val="Tablanormal"/>
    <w:uiPriority w:val="63"/>
    <w:rsid w:val="002F57E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Prrafodelista">
    <w:name w:val="List Paragraph"/>
    <w:aliases w:val="VIÑETA,VIÑETAS,Párrafo de lista2,Titlu 3,titulo 3,HOJA,Bolita,Párrafo de lista3,Guión,Párrafo de lista31,BOLA,Párrafo de lista21,BOLADEF,Titulo 8,Párrafo de lista5,Colorful List - Accent 11,Colorful List - Accent 12,Párrafo de lista1,Ha"/>
    <w:basedOn w:val="Normal"/>
    <w:link w:val="PrrafodelistaCar"/>
    <w:uiPriority w:val="34"/>
    <w:qFormat/>
    <w:rsid w:val="002F57E8"/>
    <w:pPr>
      <w:spacing w:after="200" w:line="276" w:lineRule="auto"/>
      <w:ind w:left="720"/>
      <w:contextualSpacing/>
    </w:pPr>
    <w:rPr>
      <w:rFonts w:ascii="Calibri" w:eastAsia="Calibri" w:hAnsi="Calibri"/>
      <w:sz w:val="22"/>
      <w:szCs w:val="22"/>
      <w:lang w:val="es-CO" w:eastAsia="en-US"/>
    </w:rPr>
  </w:style>
  <w:style w:type="paragraph" w:styleId="Descripcin">
    <w:name w:val="caption"/>
    <w:basedOn w:val="Normal"/>
    <w:next w:val="Normal"/>
    <w:uiPriority w:val="35"/>
    <w:unhideWhenUsed/>
    <w:qFormat/>
    <w:rsid w:val="00995496"/>
    <w:pPr>
      <w:spacing w:after="200"/>
    </w:pPr>
    <w:rPr>
      <w:i/>
      <w:iCs/>
      <w:color w:val="44546A" w:themeColor="text2"/>
      <w:sz w:val="18"/>
      <w:szCs w:val="18"/>
    </w:rPr>
  </w:style>
  <w:style w:type="paragraph" w:customStyle="1" w:styleId="EstiloTahoma11ptoJustificado">
    <w:name w:val="Estilo Tahoma 11 pto Justificado"/>
    <w:rsid w:val="00BE650C"/>
    <w:pPr>
      <w:spacing w:after="0" w:line="240" w:lineRule="auto"/>
      <w:jc w:val="both"/>
    </w:pPr>
    <w:rPr>
      <w:rFonts w:ascii="Tahoma" w:eastAsia="Times New Roman" w:hAnsi="Tahoma" w:cs="Times New Roman"/>
      <w:szCs w:val="20"/>
      <w:lang w:val="es-ES" w:eastAsia="es-ES"/>
    </w:rPr>
  </w:style>
  <w:style w:type="character" w:customStyle="1" w:styleId="Ttulo1Car">
    <w:name w:val="Título 1 Car"/>
    <w:basedOn w:val="Fuentedeprrafopredeter"/>
    <w:link w:val="Ttulo1"/>
    <w:rsid w:val="004C6168"/>
    <w:rPr>
      <w:rFonts w:ascii="Times New Roman" w:eastAsia="Arial Unicode MS" w:hAnsi="Times New Roman" w:cs="Times New Roman"/>
      <w:i/>
      <w:sz w:val="24"/>
      <w:szCs w:val="20"/>
      <w:u w:val="single"/>
      <w:lang w:val="es-ES_tradnl" w:eastAsia="es-ES"/>
    </w:rPr>
  </w:style>
  <w:style w:type="character" w:customStyle="1" w:styleId="Ttulo2Car">
    <w:name w:val="Título 2 Car"/>
    <w:basedOn w:val="Fuentedeprrafopredeter"/>
    <w:link w:val="Ttulo2"/>
    <w:rsid w:val="004C6168"/>
    <w:rPr>
      <w:rFonts w:ascii="Times New Roman" w:eastAsia="Arial Unicode MS" w:hAnsi="Times New Roman" w:cs="Times New Roman"/>
      <w:b/>
      <w:sz w:val="24"/>
      <w:szCs w:val="20"/>
      <w:lang w:val="es-ES_tradnl" w:eastAsia="es-ES"/>
    </w:rPr>
  </w:style>
  <w:style w:type="character" w:styleId="Hipervnculo">
    <w:name w:val="Hyperlink"/>
    <w:basedOn w:val="Fuentedeprrafopredeter"/>
    <w:uiPriority w:val="99"/>
    <w:unhideWhenUsed/>
    <w:rsid w:val="004C6168"/>
    <w:rPr>
      <w:color w:val="0563C1" w:themeColor="hyperlink"/>
      <w:u w:val="single"/>
    </w:rPr>
  </w:style>
  <w:style w:type="paragraph" w:customStyle="1" w:styleId="Date1">
    <w:name w:val="Date1"/>
    <w:basedOn w:val="Normal"/>
    <w:next w:val="Normal"/>
    <w:rsid w:val="004C6168"/>
    <w:pPr>
      <w:spacing w:after="220" w:line="220" w:lineRule="atLeast"/>
      <w:jc w:val="both"/>
    </w:pPr>
    <w:rPr>
      <w:rFonts w:ascii="Arial" w:hAnsi="Arial"/>
      <w:spacing w:val="-5"/>
      <w:sz w:val="20"/>
      <w:szCs w:val="20"/>
    </w:rPr>
  </w:style>
  <w:style w:type="paragraph" w:customStyle="1" w:styleId="Direccininterior">
    <w:name w:val="Dirección interior"/>
    <w:basedOn w:val="Normal"/>
    <w:rsid w:val="004C6168"/>
    <w:pPr>
      <w:spacing w:line="220" w:lineRule="atLeast"/>
      <w:jc w:val="both"/>
    </w:pPr>
    <w:rPr>
      <w:rFonts w:ascii="Arial" w:hAnsi="Arial"/>
      <w:spacing w:val="-5"/>
      <w:sz w:val="20"/>
      <w:szCs w:val="20"/>
    </w:rPr>
  </w:style>
  <w:style w:type="character" w:customStyle="1" w:styleId="PrrafodelistaCar">
    <w:name w:val="Párrafo de lista Car"/>
    <w:aliases w:val="VIÑETA Car,VIÑETAS Car,Párrafo de lista2 Car,Titlu 3 Car,titulo 3 Car,HOJA Car,Bolita Car,Párrafo de lista3 Car,Guión Car,Párrafo de lista31 Car,BOLA Car,Párrafo de lista21 Car,BOLADEF Car,Titulo 8 Car,Párrafo de lista5 Car,Ha Car"/>
    <w:link w:val="Prrafodelista"/>
    <w:uiPriority w:val="34"/>
    <w:qFormat/>
    <w:locked/>
    <w:rsid w:val="00FC5F70"/>
    <w:rPr>
      <w:rFonts w:ascii="Calibri" w:eastAsia="Calibri" w:hAnsi="Calibri" w:cs="Times New Roman"/>
    </w:rPr>
  </w:style>
  <w:style w:type="paragraph" w:styleId="Textosinformato">
    <w:name w:val="Plain Text"/>
    <w:basedOn w:val="Normal"/>
    <w:link w:val="TextosinformatoCar"/>
    <w:rsid w:val="00B9049C"/>
    <w:rPr>
      <w:rFonts w:ascii="Courier New" w:hAnsi="Courier New"/>
      <w:sz w:val="20"/>
      <w:szCs w:val="20"/>
      <w:lang w:val="es-CO"/>
    </w:rPr>
  </w:style>
  <w:style w:type="character" w:customStyle="1" w:styleId="TextosinformatoCar">
    <w:name w:val="Texto sin formato Car"/>
    <w:basedOn w:val="Fuentedeprrafopredeter"/>
    <w:link w:val="Textosinformato"/>
    <w:rsid w:val="00B9049C"/>
    <w:rPr>
      <w:rFonts w:ascii="Courier New" w:eastAsia="Times New Roman" w:hAnsi="Courier New" w:cs="Times New Roman"/>
      <w:sz w:val="20"/>
      <w:szCs w:val="20"/>
      <w:lang w:eastAsia="es-ES"/>
    </w:rPr>
  </w:style>
  <w:style w:type="character" w:styleId="Refdecomentario">
    <w:name w:val="annotation reference"/>
    <w:basedOn w:val="Fuentedeprrafopredeter"/>
    <w:uiPriority w:val="99"/>
    <w:unhideWhenUsed/>
    <w:rsid w:val="00492153"/>
    <w:rPr>
      <w:sz w:val="16"/>
      <w:szCs w:val="16"/>
    </w:rPr>
  </w:style>
  <w:style w:type="paragraph" w:styleId="Textocomentario">
    <w:name w:val="annotation text"/>
    <w:basedOn w:val="Normal"/>
    <w:link w:val="TextocomentarioCar"/>
    <w:uiPriority w:val="99"/>
    <w:unhideWhenUsed/>
    <w:rsid w:val="00492153"/>
    <w:rPr>
      <w:sz w:val="20"/>
      <w:szCs w:val="20"/>
    </w:rPr>
  </w:style>
  <w:style w:type="character" w:customStyle="1" w:styleId="TextocomentarioCar">
    <w:name w:val="Texto comentario Car"/>
    <w:basedOn w:val="Fuentedeprrafopredeter"/>
    <w:link w:val="Textocomentario"/>
    <w:uiPriority w:val="99"/>
    <w:rsid w:val="0049215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92153"/>
    <w:rPr>
      <w:b/>
      <w:bCs/>
    </w:rPr>
  </w:style>
  <w:style w:type="character" w:customStyle="1" w:styleId="AsuntodelcomentarioCar">
    <w:name w:val="Asunto del comentario Car"/>
    <w:basedOn w:val="TextocomentarioCar"/>
    <w:link w:val="Asuntodelcomentario"/>
    <w:uiPriority w:val="99"/>
    <w:semiHidden/>
    <w:rsid w:val="00492153"/>
    <w:rPr>
      <w:rFonts w:ascii="Times New Roman" w:eastAsia="Times New Roman" w:hAnsi="Times New Roman" w:cs="Times New Roman"/>
      <w:b/>
      <w:bCs/>
      <w:sz w:val="20"/>
      <w:szCs w:val="20"/>
      <w:lang w:val="es-ES" w:eastAsia="es-ES"/>
    </w:rPr>
  </w:style>
  <w:style w:type="character" w:customStyle="1" w:styleId="Ttulo4Car">
    <w:name w:val="Título 4 Car"/>
    <w:basedOn w:val="Fuentedeprrafopredeter"/>
    <w:link w:val="Ttulo4"/>
    <w:uiPriority w:val="9"/>
    <w:rsid w:val="001C2799"/>
    <w:rPr>
      <w:rFonts w:asciiTheme="majorHAnsi" w:eastAsiaTheme="majorEastAsia" w:hAnsiTheme="majorHAnsi" w:cstheme="majorBidi"/>
      <w:i/>
      <w:iCs/>
      <w:color w:val="2E74B5" w:themeColor="accent1" w:themeShade="BF"/>
      <w:sz w:val="24"/>
      <w:szCs w:val="24"/>
      <w:lang w:val="es-ES" w:eastAsia="es-ES"/>
    </w:rPr>
  </w:style>
  <w:style w:type="paragraph" w:styleId="Textoindependiente3">
    <w:name w:val="Body Text 3"/>
    <w:basedOn w:val="Normal"/>
    <w:link w:val="Textoindependiente3Car"/>
    <w:uiPriority w:val="99"/>
    <w:semiHidden/>
    <w:unhideWhenUsed/>
    <w:rsid w:val="001C279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C2799"/>
    <w:rPr>
      <w:rFonts w:ascii="Times New Roman" w:eastAsia="Times New Roman" w:hAnsi="Times New Roman" w:cs="Times New Roman"/>
      <w:sz w:val="16"/>
      <w:szCs w:val="16"/>
      <w:lang w:val="es-ES" w:eastAsia="es-ES"/>
    </w:rPr>
  </w:style>
  <w:style w:type="paragraph" w:customStyle="1" w:styleId="Textoindependiente21">
    <w:name w:val="Texto independiente 21"/>
    <w:basedOn w:val="Normal"/>
    <w:rsid w:val="00C15A65"/>
    <w:pPr>
      <w:jc w:val="both"/>
    </w:pPr>
    <w:rPr>
      <w:szCs w:val="20"/>
      <w:lang w:val="es-MX"/>
    </w:rPr>
  </w:style>
  <w:style w:type="paragraph" w:customStyle="1" w:styleId="ListaCC">
    <w:name w:val="Lista CC."/>
    <w:basedOn w:val="Normal"/>
    <w:rsid w:val="00B96E7C"/>
  </w:style>
  <w:style w:type="character" w:customStyle="1" w:styleId="Ttulo6Car">
    <w:name w:val="Título 6 Car"/>
    <w:basedOn w:val="Fuentedeprrafopredeter"/>
    <w:link w:val="Ttulo6"/>
    <w:uiPriority w:val="9"/>
    <w:semiHidden/>
    <w:rsid w:val="00D2463C"/>
    <w:rPr>
      <w:rFonts w:asciiTheme="majorHAnsi" w:eastAsiaTheme="majorEastAsia" w:hAnsiTheme="majorHAnsi" w:cstheme="majorBidi"/>
      <w:color w:val="1F4D78" w:themeColor="accent1" w:themeShade="7F"/>
      <w:sz w:val="24"/>
      <w:szCs w:val="24"/>
      <w:lang w:val="es-ES" w:eastAsia="es-ES"/>
    </w:rPr>
  </w:style>
  <w:style w:type="paragraph" w:customStyle="1" w:styleId="Textosinformato1">
    <w:name w:val="Texto sin formato1"/>
    <w:basedOn w:val="Normal"/>
    <w:rsid w:val="00D2463C"/>
    <w:rPr>
      <w:rFonts w:ascii="Courier New" w:hAnsi="Courier New"/>
      <w:sz w:val="20"/>
      <w:szCs w:val="20"/>
      <w:lang w:val="es-CO" w:eastAsia="ja-JP"/>
    </w:rPr>
  </w:style>
  <w:style w:type="paragraph" w:customStyle="1" w:styleId="xxmsonormal">
    <w:name w:val="x_xmsonormal"/>
    <w:basedOn w:val="Normal"/>
    <w:rsid w:val="007A7B9A"/>
    <w:rPr>
      <w:rFonts w:eastAsiaTheme="minorHAnsi"/>
      <w:lang w:val="es-CO" w:eastAsia="es-CO"/>
    </w:rPr>
  </w:style>
  <w:style w:type="paragraph" w:customStyle="1" w:styleId="xmsonormal">
    <w:name w:val="x_msonormal"/>
    <w:basedOn w:val="Normal"/>
    <w:rsid w:val="005E7A43"/>
    <w:rPr>
      <w:rFonts w:eastAsiaTheme="minorHAnsi"/>
      <w:lang w:val="es-CO" w:eastAsia="es-CO"/>
    </w:rPr>
  </w:style>
  <w:style w:type="character" w:customStyle="1" w:styleId="TextocomentarioCar1">
    <w:name w:val="Texto comentario Car1"/>
    <w:basedOn w:val="Fuentedeprrafopredeter"/>
    <w:uiPriority w:val="99"/>
    <w:semiHidden/>
    <w:locked/>
    <w:rsid w:val="00735E6C"/>
    <w:rPr>
      <w:rFonts w:ascii="Arial" w:eastAsia="Times New Roman" w:hAnsi="Arial" w:cs="Times New Roman"/>
      <w:sz w:val="20"/>
      <w:szCs w:val="20"/>
      <w:lang w:val="es-ES" w:eastAsia="es-ES"/>
    </w:rPr>
  </w:style>
  <w:style w:type="character" w:customStyle="1" w:styleId="InviasNormalCar">
    <w:name w:val="Invias Normal Car"/>
    <w:link w:val="InviasNormal"/>
    <w:locked/>
    <w:rsid w:val="001433B3"/>
    <w:rPr>
      <w:rFonts w:ascii="Arial" w:eastAsia="Times New Roman" w:hAnsi="Arial" w:cs="Times New Roman"/>
      <w:szCs w:val="24"/>
      <w:lang w:val="x-none" w:eastAsia="es-ES"/>
    </w:rPr>
  </w:style>
  <w:style w:type="paragraph" w:customStyle="1" w:styleId="InviasNormal">
    <w:name w:val="Invias Normal"/>
    <w:basedOn w:val="Normal"/>
    <w:link w:val="InviasNormalCar"/>
    <w:qFormat/>
    <w:rsid w:val="001433B3"/>
    <w:pPr>
      <w:tabs>
        <w:tab w:val="left" w:pos="-142"/>
      </w:tabs>
      <w:autoSpaceDE w:val="0"/>
      <w:autoSpaceDN w:val="0"/>
      <w:adjustRightInd w:val="0"/>
      <w:spacing w:before="120" w:after="240"/>
      <w:jc w:val="both"/>
    </w:pPr>
    <w:rPr>
      <w:rFonts w:ascii="Arial" w:hAnsi="Arial"/>
      <w:sz w:val="22"/>
      <w:lang w:val="x-none"/>
    </w:rPr>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DD4EF8"/>
    <w:pPr>
      <w:suppressAutoHyphens/>
      <w:autoSpaceDN w:val="0"/>
      <w:jc w:val="both"/>
    </w:pPr>
    <w:rPr>
      <w:rFonts w:ascii="Arial Narrow" w:hAnsi="Arial Narrow"/>
    </w:rPr>
  </w:style>
  <w:style w:type="paragraph" w:customStyle="1" w:styleId="TableParagraph">
    <w:name w:val="Table Paragraph"/>
    <w:basedOn w:val="Normal"/>
    <w:uiPriority w:val="1"/>
    <w:qFormat/>
    <w:rsid w:val="00AE076D"/>
    <w:pPr>
      <w:widowControl w:val="0"/>
      <w:autoSpaceDE w:val="0"/>
      <w:autoSpaceDN w:val="0"/>
    </w:pPr>
    <w:rPr>
      <w:rFonts w:ascii="Arial Narrow" w:eastAsia="Arial Narrow" w:hAnsi="Arial Narrow" w:cs="Arial Narrow"/>
      <w:sz w:val="22"/>
      <w:szCs w:val="22"/>
      <w:lang w:val="en-US" w:eastAsia="en-US"/>
    </w:rPr>
  </w:style>
  <w:style w:type="table" w:customStyle="1" w:styleId="TableNormal2">
    <w:name w:val="Table Normal2"/>
    <w:uiPriority w:val="2"/>
    <w:semiHidden/>
    <w:qFormat/>
    <w:rsid w:val="00AE076D"/>
    <w:pPr>
      <w:widowControl w:val="0"/>
      <w:autoSpaceDE w:val="0"/>
      <w:autoSpaceDN w:val="0"/>
      <w:spacing w:after="0" w:line="240" w:lineRule="auto"/>
    </w:pPr>
    <w:rPr>
      <w:rFonts w:ascii="Calibri" w:eastAsia="Calibri" w:hAnsi="Calibri" w:cs="Times New Roman"/>
      <w:lang w:eastAsia="es-CO"/>
    </w:rPr>
    <w:tblPr>
      <w:tblCellMar>
        <w:top w:w="0" w:type="dxa"/>
        <w:left w:w="0" w:type="dxa"/>
        <w:bottom w:w="0" w:type="dxa"/>
        <w:right w:w="0" w:type="dxa"/>
      </w:tblCellMar>
    </w:tblPr>
  </w:style>
  <w:style w:type="paragraph" w:styleId="Revisin">
    <w:name w:val="Revision"/>
    <w:hidden/>
    <w:uiPriority w:val="99"/>
    <w:semiHidden/>
    <w:rsid w:val="00B036C6"/>
    <w:pPr>
      <w:spacing w:after="0"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8B4379"/>
    <w:rPr>
      <w:color w:val="605E5C"/>
      <w:shd w:val="clear" w:color="auto" w:fill="E1DFDD"/>
    </w:rPr>
  </w:style>
  <w:style w:type="character" w:customStyle="1" w:styleId="DefaultCar">
    <w:name w:val="Default Car"/>
    <w:link w:val="Default"/>
    <w:locked/>
    <w:rsid w:val="00621C34"/>
    <w:rPr>
      <w:rFonts w:ascii="Calibri" w:hAnsi="Calibri" w:cs="Calibri"/>
      <w:color w:val="000000"/>
      <w:sz w:val="24"/>
      <w:szCs w:val="24"/>
    </w:rPr>
  </w:style>
  <w:style w:type="character" w:styleId="Mencinsinresolver">
    <w:name w:val="Unresolved Mention"/>
    <w:basedOn w:val="Fuentedeprrafopredeter"/>
    <w:uiPriority w:val="99"/>
    <w:semiHidden/>
    <w:unhideWhenUsed/>
    <w:rsid w:val="00521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5909">
      <w:bodyDiv w:val="1"/>
      <w:marLeft w:val="0"/>
      <w:marRight w:val="0"/>
      <w:marTop w:val="0"/>
      <w:marBottom w:val="0"/>
      <w:divBdr>
        <w:top w:val="none" w:sz="0" w:space="0" w:color="auto"/>
        <w:left w:val="none" w:sz="0" w:space="0" w:color="auto"/>
        <w:bottom w:val="none" w:sz="0" w:space="0" w:color="auto"/>
        <w:right w:val="none" w:sz="0" w:space="0" w:color="auto"/>
      </w:divBdr>
    </w:div>
    <w:div w:id="88937239">
      <w:bodyDiv w:val="1"/>
      <w:marLeft w:val="0"/>
      <w:marRight w:val="0"/>
      <w:marTop w:val="0"/>
      <w:marBottom w:val="0"/>
      <w:divBdr>
        <w:top w:val="none" w:sz="0" w:space="0" w:color="auto"/>
        <w:left w:val="none" w:sz="0" w:space="0" w:color="auto"/>
        <w:bottom w:val="none" w:sz="0" w:space="0" w:color="auto"/>
        <w:right w:val="none" w:sz="0" w:space="0" w:color="auto"/>
      </w:divBdr>
    </w:div>
    <w:div w:id="91825702">
      <w:bodyDiv w:val="1"/>
      <w:marLeft w:val="0"/>
      <w:marRight w:val="0"/>
      <w:marTop w:val="0"/>
      <w:marBottom w:val="0"/>
      <w:divBdr>
        <w:top w:val="none" w:sz="0" w:space="0" w:color="auto"/>
        <w:left w:val="none" w:sz="0" w:space="0" w:color="auto"/>
        <w:bottom w:val="none" w:sz="0" w:space="0" w:color="auto"/>
        <w:right w:val="none" w:sz="0" w:space="0" w:color="auto"/>
      </w:divBdr>
    </w:div>
    <w:div w:id="123743294">
      <w:bodyDiv w:val="1"/>
      <w:marLeft w:val="0"/>
      <w:marRight w:val="0"/>
      <w:marTop w:val="0"/>
      <w:marBottom w:val="0"/>
      <w:divBdr>
        <w:top w:val="none" w:sz="0" w:space="0" w:color="auto"/>
        <w:left w:val="none" w:sz="0" w:space="0" w:color="auto"/>
        <w:bottom w:val="none" w:sz="0" w:space="0" w:color="auto"/>
        <w:right w:val="none" w:sz="0" w:space="0" w:color="auto"/>
      </w:divBdr>
    </w:div>
    <w:div w:id="234171518">
      <w:bodyDiv w:val="1"/>
      <w:marLeft w:val="0"/>
      <w:marRight w:val="0"/>
      <w:marTop w:val="0"/>
      <w:marBottom w:val="0"/>
      <w:divBdr>
        <w:top w:val="none" w:sz="0" w:space="0" w:color="auto"/>
        <w:left w:val="none" w:sz="0" w:space="0" w:color="auto"/>
        <w:bottom w:val="none" w:sz="0" w:space="0" w:color="auto"/>
        <w:right w:val="none" w:sz="0" w:space="0" w:color="auto"/>
      </w:divBdr>
    </w:div>
    <w:div w:id="270748372">
      <w:bodyDiv w:val="1"/>
      <w:marLeft w:val="0"/>
      <w:marRight w:val="0"/>
      <w:marTop w:val="0"/>
      <w:marBottom w:val="0"/>
      <w:divBdr>
        <w:top w:val="none" w:sz="0" w:space="0" w:color="auto"/>
        <w:left w:val="none" w:sz="0" w:space="0" w:color="auto"/>
        <w:bottom w:val="none" w:sz="0" w:space="0" w:color="auto"/>
        <w:right w:val="none" w:sz="0" w:space="0" w:color="auto"/>
      </w:divBdr>
    </w:div>
    <w:div w:id="301497700">
      <w:bodyDiv w:val="1"/>
      <w:marLeft w:val="0"/>
      <w:marRight w:val="0"/>
      <w:marTop w:val="0"/>
      <w:marBottom w:val="0"/>
      <w:divBdr>
        <w:top w:val="none" w:sz="0" w:space="0" w:color="auto"/>
        <w:left w:val="none" w:sz="0" w:space="0" w:color="auto"/>
        <w:bottom w:val="none" w:sz="0" w:space="0" w:color="auto"/>
        <w:right w:val="none" w:sz="0" w:space="0" w:color="auto"/>
      </w:divBdr>
    </w:div>
    <w:div w:id="311106161">
      <w:bodyDiv w:val="1"/>
      <w:marLeft w:val="0"/>
      <w:marRight w:val="0"/>
      <w:marTop w:val="0"/>
      <w:marBottom w:val="0"/>
      <w:divBdr>
        <w:top w:val="none" w:sz="0" w:space="0" w:color="auto"/>
        <w:left w:val="none" w:sz="0" w:space="0" w:color="auto"/>
        <w:bottom w:val="none" w:sz="0" w:space="0" w:color="auto"/>
        <w:right w:val="none" w:sz="0" w:space="0" w:color="auto"/>
      </w:divBdr>
    </w:div>
    <w:div w:id="325863415">
      <w:bodyDiv w:val="1"/>
      <w:marLeft w:val="0"/>
      <w:marRight w:val="0"/>
      <w:marTop w:val="0"/>
      <w:marBottom w:val="0"/>
      <w:divBdr>
        <w:top w:val="none" w:sz="0" w:space="0" w:color="auto"/>
        <w:left w:val="none" w:sz="0" w:space="0" w:color="auto"/>
        <w:bottom w:val="none" w:sz="0" w:space="0" w:color="auto"/>
        <w:right w:val="none" w:sz="0" w:space="0" w:color="auto"/>
      </w:divBdr>
    </w:div>
    <w:div w:id="360520672">
      <w:bodyDiv w:val="1"/>
      <w:marLeft w:val="0"/>
      <w:marRight w:val="0"/>
      <w:marTop w:val="0"/>
      <w:marBottom w:val="0"/>
      <w:divBdr>
        <w:top w:val="none" w:sz="0" w:space="0" w:color="auto"/>
        <w:left w:val="none" w:sz="0" w:space="0" w:color="auto"/>
        <w:bottom w:val="none" w:sz="0" w:space="0" w:color="auto"/>
        <w:right w:val="none" w:sz="0" w:space="0" w:color="auto"/>
      </w:divBdr>
    </w:div>
    <w:div w:id="425276312">
      <w:bodyDiv w:val="1"/>
      <w:marLeft w:val="0"/>
      <w:marRight w:val="0"/>
      <w:marTop w:val="0"/>
      <w:marBottom w:val="0"/>
      <w:divBdr>
        <w:top w:val="none" w:sz="0" w:space="0" w:color="auto"/>
        <w:left w:val="none" w:sz="0" w:space="0" w:color="auto"/>
        <w:bottom w:val="none" w:sz="0" w:space="0" w:color="auto"/>
        <w:right w:val="none" w:sz="0" w:space="0" w:color="auto"/>
      </w:divBdr>
    </w:div>
    <w:div w:id="654844060">
      <w:bodyDiv w:val="1"/>
      <w:marLeft w:val="0"/>
      <w:marRight w:val="0"/>
      <w:marTop w:val="0"/>
      <w:marBottom w:val="0"/>
      <w:divBdr>
        <w:top w:val="none" w:sz="0" w:space="0" w:color="auto"/>
        <w:left w:val="none" w:sz="0" w:space="0" w:color="auto"/>
        <w:bottom w:val="none" w:sz="0" w:space="0" w:color="auto"/>
        <w:right w:val="none" w:sz="0" w:space="0" w:color="auto"/>
      </w:divBdr>
    </w:div>
    <w:div w:id="706104203">
      <w:bodyDiv w:val="1"/>
      <w:marLeft w:val="0"/>
      <w:marRight w:val="0"/>
      <w:marTop w:val="0"/>
      <w:marBottom w:val="0"/>
      <w:divBdr>
        <w:top w:val="none" w:sz="0" w:space="0" w:color="auto"/>
        <w:left w:val="none" w:sz="0" w:space="0" w:color="auto"/>
        <w:bottom w:val="none" w:sz="0" w:space="0" w:color="auto"/>
        <w:right w:val="none" w:sz="0" w:space="0" w:color="auto"/>
      </w:divBdr>
    </w:div>
    <w:div w:id="823933567">
      <w:bodyDiv w:val="1"/>
      <w:marLeft w:val="0"/>
      <w:marRight w:val="0"/>
      <w:marTop w:val="0"/>
      <w:marBottom w:val="0"/>
      <w:divBdr>
        <w:top w:val="none" w:sz="0" w:space="0" w:color="auto"/>
        <w:left w:val="none" w:sz="0" w:space="0" w:color="auto"/>
        <w:bottom w:val="none" w:sz="0" w:space="0" w:color="auto"/>
        <w:right w:val="none" w:sz="0" w:space="0" w:color="auto"/>
      </w:divBdr>
    </w:div>
    <w:div w:id="867255751">
      <w:bodyDiv w:val="1"/>
      <w:marLeft w:val="0"/>
      <w:marRight w:val="0"/>
      <w:marTop w:val="0"/>
      <w:marBottom w:val="0"/>
      <w:divBdr>
        <w:top w:val="none" w:sz="0" w:space="0" w:color="auto"/>
        <w:left w:val="none" w:sz="0" w:space="0" w:color="auto"/>
        <w:bottom w:val="none" w:sz="0" w:space="0" w:color="auto"/>
        <w:right w:val="none" w:sz="0" w:space="0" w:color="auto"/>
      </w:divBdr>
    </w:div>
    <w:div w:id="875854480">
      <w:bodyDiv w:val="1"/>
      <w:marLeft w:val="0"/>
      <w:marRight w:val="0"/>
      <w:marTop w:val="0"/>
      <w:marBottom w:val="0"/>
      <w:divBdr>
        <w:top w:val="none" w:sz="0" w:space="0" w:color="auto"/>
        <w:left w:val="none" w:sz="0" w:space="0" w:color="auto"/>
        <w:bottom w:val="none" w:sz="0" w:space="0" w:color="auto"/>
        <w:right w:val="none" w:sz="0" w:space="0" w:color="auto"/>
      </w:divBdr>
    </w:div>
    <w:div w:id="1005205177">
      <w:bodyDiv w:val="1"/>
      <w:marLeft w:val="0"/>
      <w:marRight w:val="0"/>
      <w:marTop w:val="0"/>
      <w:marBottom w:val="0"/>
      <w:divBdr>
        <w:top w:val="none" w:sz="0" w:space="0" w:color="auto"/>
        <w:left w:val="none" w:sz="0" w:space="0" w:color="auto"/>
        <w:bottom w:val="none" w:sz="0" w:space="0" w:color="auto"/>
        <w:right w:val="none" w:sz="0" w:space="0" w:color="auto"/>
      </w:divBdr>
    </w:div>
    <w:div w:id="1040129183">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59627733">
      <w:bodyDiv w:val="1"/>
      <w:marLeft w:val="0"/>
      <w:marRight w:val="0"/>
      <w:marTop w:val="0"/>
      <w:marBottom w:val="0"/>
      <w:divBdr>
        <w:top w:val="none" w:sz="0" w:space="0" w:color="auto"/>
        <w:left w:val="none" w:sz="0" w:space="0" w:color="auto"/>
        <w:bottom w:val="none" w:sz="0" w:space="0" w:color="auto"/>
        <w:right w:val="none" w:sz="0" w:space="0" w:color="auto"/>
      </w:divBdr>
    </w:div>
    <w:div w:id="1369723975">
      <w:bodyDiv w:val="1"/>
      <w:marLeft w:val="0"/>
      <w:marRight w:val="0"/>
      <w:marTop w:val="0"/>
      <w:marBottom w:val="0"/>
      <w:divBdr>
        <w:top w:val="none" w:sz="0" w:space="0" w:color="auto"/>
        <w:left w:val="none" w:sz="0" w:space="0" w:color="auto"/>
        <w:bottom w:val="none" w:sz="0" w:space="0" w:color="auto"/>
        <w:right w:val="none" w:sz="0" w:space="0" w:color="auto"/>
      </w:divBdr>
    </w:div>
    <w:div w:id="1515608886">
      <w:bodyDiv w:val="1"/>
      <w:marLeft w:val="0"/>
      <w:marRight w:val="0"/>
      <w:marTop w:val="0"/>
      <w:marBottom w:val="0"/>
      <w:divBdr>
        <w:top w:val="none" w:sz="0" w:space="0" w:color="auto"/>
        <w:left w:val="none" w:sz="0" w:space="0" w:color="auto"/>
        <w:bottom w:val="none" w:sz="0" w:space="0" w:color="auto"/>
        <w:right w:val="none" w:sz="0" w:space="0" w:color="auto"/>
      </w:divBdr>
    </w:div>
    <w:div w:id="1576403660">
      <w:bodyDiv w:val="1"/>
      <w:marLeft w:val="0"/>
      <w:marRight w:val="0"/>
      <w:marTop w:val="0"/>
      <w:marBottom w:val="0"/>
      <w:divBdr>
        <w:top w:val="none" w:sz="0" w:space="0" w:color="auto"/>
        <w:left w:val="none" w:sz="0" w:space="0" w:color="auto"/>
        <w:bottom w:val="none" w:sz="0" w:space="0" w:color="auto"/>
        <w:right w:val="none" w:sz="0" w:space="0" w:color="auto"/>
      </w:divBdr>
    </w:div>
    <w:div w:id="1628513603">
      <w:bodyDiv w:val="1"/>
      <w:marLeft w:val="0"/>
      <w:marRight w:val="0"/>
      <w:marTop w:val="0"/>
      <w:marBottom w:val="0"/>
      <w:divBdr>
        <w:top w:val="none" w:sz="0" w:space="0" w:color="auto"/>
        <w:left w:val="none" w:sz="0" w:space="0" w:color="auto"/>
        <w:bottom w:val="none" w:sz="0" w:space="0" w:color="auto"/>
        <w:right w:val="none" w:sz="0" w:space="0" w:color="auto"/>
      </w:divBdr>
    </w:div>
    <w:div w:id="1653175587">
      <w:bodyDiv w:val="1"/>
      <w:marLeft w:val="0"/>
      <w:marRight w:val="0"/>
      <w:marTop w:val="0"/>
      <w:marBottom w:val="0"/>
      <w:divBdr>
        <w:top w:val="none" w:sz="0" w:space="0" w:color="auto"/>
        <w:left w:val="none" w:sz="0" w:space="0" w:color="auto"/>
        <w:bottom w:val="none" w:sz="0" w:space="0" w:color="auto"/>
        <w:right w:val="none" w:sz="0" w:space="0" w:color="auto"/>
      </w:divBdr>
    </w:div>
    <w:div w:id="1680809168">
      <w:bodyDiv w:val="1"/>
      <w:marLeft w:val="0"/>
      <w:marRight w:val="0"/>
      <w:marTop w:val="0"/>
      <w:marBottom w:val="0"/>
      <w:divBdr>
        <w:top w:val="none" w:sz="0" w:space="0" w:color="auto"/>
        <w:left w:val="none" w:sz="0" w:space="0" w:color="auto"/>
        <w:bottom w:val="none" w:sz="0" w:space="0" w:color="auto"/>
        <w:right w:val="none" w:sz="0" w:space="0" w:color="auto"/>
      </w:divBdr>
    </w:div>
    <w:div w:id="1746872210">
      <w:bodyDiv w:val="1"/>
      <w:marLeft w:val="0"/>
      <w:marRight w:val="0"/>
      <w:marTop w:val="0"/>
      <w:marBottom w:val="0"/>
      <w:divBdr>
        <w:top w:val="none" w:sz="0" w:space="0" w:color="auto"/>
        <w:left w:val="none" w:sz="0" w:space="0" w:color="auto"/>
        <w:bottom w:val="none" w:sz="0" w:space="0" w:color="auto"/>
        <w:right w:val="none" w:sz="0" w:space="0" w:color="auto"/>
      </w:divBdr>
    </w:div>
    <w:div w:id="1827865668">
      <w:bodyDiv w:val="1"/>
      <w:marLeft w:val="0"/>
      <w:marRight w:val="0"/>
      <w:marTop w:val="0"/>
      <w:marBottom w:val="0"/>
      <w:divBdr>
        <w:top w:val="none" w:sz="0" w:space="0" w:color="auto"/>
        <w:left w:val="none" w:sz="0" w:space="0" w:color="auto"/>
        <w:bottom w:val="none" w:sz="0" w:space="0" w:color="auto"/>
        <w:right w:val="none" w:sz="0" w:space="0" w:color="auto"/>
      </w:divBdr>
    </w:div>
    <w:div w:id="2080783603">
      <w:bodyDiv w:val="1"/>
      <w:marLeft w:val="0"/>
      <w:marRight w:val="0"/>
      <w:marTop w:val="0"/>
      <w:marBottom w:val="0"/>
      <w:divBdr>
        <w:top w:val="none" w:sz="0" w:space="0" w:color="auto"/>
        <w:left w:val="none" w:sz="0" w:space="0" w:color="auto"/>
        <w:bottom w:val="none" w:sz="0" w:space="0" w:color="auto"/>
        <w:right w:val="none" w:sz="0" w:space="0" w:color="auto"/>
      </w:divBdr>
    </w:div>
    <w:div w:id="211513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0795B9DC644541832C19036A42B31D" ma:contentTypeVersion="0" ma:contentTypeDescription="Crear nuevo documento." ma:contentTypeScope="" ma:versionID="1d129cb31f570b50c142c2ca8b69fb06">
  <xsd:schema xmlns:xsd="http://www.w3.org/2001/XMLSchema" xmlns:xs="http://www.w3.org/2001/XMLSchema" xmlns:p="http://schemas.microsoft.com/office/2006/metadata/properties" targetNamespace="http://schemas.microsoft.com/office/2006/metadata/properties" ma:root="true" ma:fieldsID="99b9677b4c9023f4bac0b9cbc7e2a3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A919D-343B-463B-B79C-0C4A091B5C04}">
  <ds:schemaRefs>
    <ds:schemaRef ds:uri="http://schemas.microsoft.com/sharepoint/v3/contenttype/forms"/>
  </ds:schemaRefs>
</ds:datastoreItem>
</file>

<file path=customXml/itemProps2.xml><?xml version="1.0" encoding="utf-8"?>
<ds:datastoreItem xmlns:ds="http://schemas.openxmlformats.org/officeDocument/2006/customXml" ds:itemID="{9CB39830-8CC7-4751-A26D-C3CBE8792A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0404EB-B4C7-4F36-AC7E-F5CDD37AB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14787E-54AA-4AC7-97A1-41957A96DB80}">
  <ds:schemaRefs>
    <ds:schemaRef ds:uri="http://schemas.openxmlformats.org/officeDocument/2006/bibliography"/>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 id="{2c265b7e-6857-49fe-ae12-61c1a6cdb046}" enabled="0" method="" siteId="{2c265b7e-6857-49fe-ae12-61c1a6cdb046}" removed="1"/>
</clbl:labelList>
</file>

<file path=docProps/app.xml><?xml version="1.0" encoding="utf-8"?>
<Properties xmlns="http://schemas.openxmlformats.org/officeDocument/2006/extended-properties" xmlns:vt="http://schemas.openxmlformats.org/officeDocument/2006/docPropsVTypes">
  <Template>Normal</Template>
  <TotalTime>1</TotalTime>
  <Pages>46</Pages>
  <Words>18195</Words>
  <Characters>100439</Characters>
  <Application>Microsoft Office Word</Application>
  <DocSecurity>0</DocSecurity>
  <Lines>2282</Lines>
  <Paragraphs>755</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Yanedys Maria Ospino Montero</dc:creator>
  <cp:keywords/>
  <dc:description/>
  <cp:lastModifiedBy>Juan Sebastian Aldana Cubillos</cp:lastModifiedBy>
  <cp:revision>3</cp:revision>
  <cp:lastPrinted>2025-06-16T16:35:00Z</cp:lastPrinted>
  <dcterms:created xsi:type="dcterms:W3CDTF">2025-10-28T20:52:00Z</dcterms:created>
  <dcterms:modified xsi:type="dcterms:W3CDTF">2025-10-28T20:53:00Z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0x010100CD0795B9DC644541832C19036A42B31D</vt:lpwstr>
  </property>
  <property fmtid="{D5CDD505-2E9C-101B-9397-08002B2CF9AE}" pid="3" name="Order">
    <vt:r8>1293200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